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34" w:rsidRDefault="00572592" w:rsidP="00C45C3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D6903">
        <w:rPr>
          <w:rFonts w:ascii="Times New Roman" w:hAnsi="Times New Roman" w:cs="Times New Roman"/>
          <w:color w:val="000000"/>
          <w:sz w:val="28"/>
          <w:szCs w:val="28"/>
        </w:rPr>
        <w:t>Урок</w:t>
      </w:r>
      <w:r w:rsidR="00C45C34">
        <w:rPr>
          <w:rFonts w:ascii="Times New Roman" w:hAnsi="Times New Roman" w:cs="Times New Roman"/>
          <w:color w:val="000000"/>
          <w:sz w:val="28"/>
          <w:szCs w:val="28"/>
        </w:rPr>
        <w:t xml:space="preserve"> - практикум</w:t>
      </w:r>
      <w:r w:rsidRPr="004D6903">
        <w:rPr>
          <w:rFonts w:ascii="Times New Roman" w:hAnsi="Times New Roman" w:cs="Times New Roman"/>
          <w:color w:val="000000"/>
          <w:sz w:val="28"/>
          <w:szCs w:val="28"/>
        </w:rPr>
        <w:t xml:space="preserve"> по теме: </w:t>
      </w:r>
    </w:p>
    <w:p w:rsidR="00E42435" w:rsidRPr="004D6903" w:rsidRDefault="00572592" w:rsidP="00C45C3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45C34">
        <w:rPr>
          <w:rFonts w:ascii="Times New Roman" w:hAnsi="Times New Roman" w:cs="Times New Roman"/>
          <w:b/>
          <w:color w:val="000000"/>
          <w:sz w:val="28"/>
          <w:szCs w:val="28"/>
        </w:rPr>
        <w:t>«Россия после С</w:t>
      </w:r>
      <w:r w:rsidR="00220488" w:rsidRPr="00C45C34">
        <w:rPr>
          <w:rFonts w:ascii="Times New Roman" w:hAnsi="Times New Roman" w:cs="Times New Roman"/>
          <w:b/>
          <w:color w:val="000000"/>
          <w:sz w:val="28"/>
          <w:szCs w:val="28"/>
        </w:rPr>
        <w:t>муты. Царствование Михаила Романова</w:t>
      </w:r>
      <w:r w:rsidR="006D2D8C" w:rsidRPr="00C45C34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220488" w:rsidRPr="00C45C3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C45C34">
        <w:rPr>
          <w:rFonts w:ascii="Times New Roman" w:hAnsi="Times New Roman" w:cs="Times New Roman"/>
          <w:b/>
          <w:color w:val="000000"/>
          <w:sz w:val="28"/>
          <w:szCs w:val="28"/>
        </w:rPr>
        <w:br/>
        <w:t>Цель урока:</w:t>
      </w:r>
      <w:r w:rsidRPr="004D6903">
        <w:rPr>
          <w:rFonts w:ascii="Times New Roman" w:hAnsi="Times New Roman" w:cs="Times New Roman"/>
          <w:color w:val="000000"/>
          <w:sz w:val="28"/>
          <w:szCs w:val="28"/>
        </w:rPr>
        <w:t xml:space="preserve"> охарактеризовать внутреннюю политику первых Романовых; рассказать о реформах государственного управления, о преобразованиях сельского хозяйства и промышленности</w:t>
      </w:r>
      <w:r w:rsidR="00220488" w:rsidRPr="004D6903">
        <w:rPr>
          <w:rFonts w:ascii="Times New Roman" w:hAnsi="Times New Roman" w:cs="Times New Roman"/>
          <w:color w:val="000000"/>
          <w:sz w:val="28"/>
          <w:szCs w:val="28"/>
        </w:rPr>
        <w:t>, рассмотреть вопросы внешней политики данного периода.</w:t>
      </w:r>
      <w:r w:rsidR="00220488" w:rsidRPr="004D69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0488" w:rsidRPr="00D71E67">
        <w:rPr>
          <w:rFonts w:ascii="Times New Roman" w:hAnsi="Times New Roman" w:cs="Times New Roman"/>
          <w:b/>
          <w:color w:val="000000"/>
          <w:sz w:val="28"/>
          <w:szCs w:val="28"/>
        </w:rPr>
        <w:t>Тип урока:</w:t>
      </w:r>
      <w:r w:rsidR="00220488" w:rsidRPr="004D6903">
        <w:rPr>
          <w:rFonts w:ascii="Times New Roman" w:hAnsi="Times New Roman" w:cs="Times New Roman"/>
          <w:color w:val="000000"/>
          <w:sz w:val="28"/>
          <w:szCs w:val="28"/>
        </w:rPr>
        <w:t xml:space="preserve"> комбинированный.</w:t>
      </w:r>
      <w:r w:rsidRPr="004D690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Основные понятия: </w:t>
      </w:r>
      <w:r w:rsidRPr="00D71E67">
        <w:rPr>
          <w:rFonts w:ascii="Times New Roman" w:hAnsi="Times New Roman" w:cs="Times New Roman"/>
          <w:i/>
          <w:color w:val="000000"/>
          <w:sz w:val="28"/>
          <w:szCs w:val="28"/>
        </w:rPr>
        <w:t>самодержав</w:t>
      </w:r>
      <w:r w:rsidR="00220488" w:rsidRPr="00D71E67">
        <w:rPr>
          <w:rFonts w:ascii="Times New Roman" w:hAnsi="Times New Roman" w:cs="Times New Roman"/>
          <w:i/>
          <w:color w:val="000000"/>
          <w:sz w:val="28"/>
          <w:szCs w:val="28"/>
        </w:rPr>
        <w:t>ие, воеводское правление, Земски</w:t>
      </w:r>
      <w:r w:rsidRPr="00D71E67">
        <w:rPr>
          <w:rFonts w:ascii="Times New Roman" w:hAnsi="Times New Roman" w:cs="Times New Roman"/>
          <w:i/>
          <w:color w:val="000000"/>
          <w:sz w:val="28"/>
          <w:szCs w:val="28"/>
        </w:rPr>
        <w:t>й собор, мануфактура.</w:t>
      </w:r>
      <w:bookmarkStart w:id="0" w:name="_GoBack"/>
      <w:bookmarkEnd w:id="0"/>
      <w:r w:rsidRPr="00D71E6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4D6903"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Оборудование: </w:t>
      </w:r>
      <w:r w:rsidRPr="00D71E67">
        <w:rPr>
          <w:rFonts w:ascii="Times New Roman" w:hAnsi="Times New Roman" w:cs="Times New Roman"/>
          <w:i/>
          <w:color w:val="000000"/>
          <w:sz w:val="28"/>
          <w:szCs w:val="28"/>
        </w:rPr>
        <w:t>учебник А.Н. Сахаров, А.Н. Боханов «История России XVII-XIX</w:t>
      </w:r>
      <w:r w:rsidR="006D2D8C" w:rsidRPr="00D71E6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D71E67">
        <w:rPr>
          <w:rFonts w:ascii="Times New Roman" w:hAnsi="Times New Roman" w:cs="Times New Roman"/>
          <w:i/>
          <w:color w:val="000000"/>
          <w:sz w:val="28"/>
          <w:szCs w:val="28"/>
        </w:rPr>
        <w:t>века. 10 класс 1 часть», раздаточный мате</w:t>
      </w:r>
      <w:r w:rsidR="006D2D8C" w:rsidRPr="00D71E67">
        <w:rPr>
          <w:rFonts w:ascii="Times New Roman" w:hAnsi="Times New Roman" w:cs="Times New Roman"/>
          <w:i/>
          <w:color w:val="000000"/>
          <w:sz w:val="28"/>
          <w:szCs w:val="28"/>
        </w:rPr>
        <w:t>риал в виде карточек в формате ЕГЭ</w:t>
      </w:r>
      <w:r w:rsidRPr="00D71E67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D71E6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4D6903">
        <w:rPr>
          <w:rFonts w:ascii="Times New Roman" w:hAnsi="Times New Roman" w:cs="Times New Roman"/>
          <w:color w:val="000000"/>
          <w:sz w:val="28"/>
          <w:szCs w:val="28"/>
        </w:rPr>
        <w:t xml:space="preserve">Важнейшие даты: </w:t>
      </w:r>
      <w:r w:rsidRPr="00D71E67">
        <w:rPr>
          <w:rFonts w:ascii="Times New Roman" w:hAnsi="Times New Roman" w:cs="Times New Roman"/>
          <w:i/>
          <w:color w:val="000000"/>
          <w:sz w:val="28"/>
          <w:szCs w:val="28"/>
        </w:rPr>
        <w:t>1613-1645 гг. - правление Михаила Романова; 1632-1634 гг. - Смоленска</w:t>
      </w:r>
      <w:r w:rsidR="00220488" w:rsidRPr="00D71E67">
        <w:rPr>
          <w:rFonts w:ascii="Times New Roman" w:hAnsi="Times New Roman" w:cs="Times New Roman"/>
          <w:i/>
          <w:color w:val="000000"/>
          <w:sz w:val="28"/>
          <w:szCs w:val="28"/>
        </w:rPr>
        <w:t>я война.1637-1642</w:t>
      </w:r>
      <w:r w:rsidR="00D41FD8" w:rsidRPr="00D71E6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гг.- Азовское сидение казаков.</w:t>
      </w:r>
      <w:r w:rsidRPr="00D71E67"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D71E6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83C74">
        <w:rPr>
          <w:rFonts w:ascii="Times New Roman" w:hAnsi="Times New Roman" w:cs="Times New Roman"/>
          <w:b/>
          <w:color w:val="000000"/>
          <w:sz w:val="28"/>
          <w:szCs w:val="28"/>
        </w:rPr>
        <w:t>Ход урока</w:t>
      </w:r>
      <w:r w:rsidRPr="00283C7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4D6903">
        <w:rPr>
          <w:rFonts w:ascii="Times New Roman" w:hAnsi="Times New Roman" w:cs="Times New Roman"/>
          <w:color w:val="000000"/>
          <w:sz w:val="28"/>
          <w:szCs w:val="28"/>
        </w:rPr>
        <w:t>I. Организационный момент</w:t>
      </w:r>
      <w:r w:rsidRPr="004D6903">
        <w:rPr>
          <w:rFonts w:ascii="Times New Roman" w:hAnsi="Times New Roman" w:cs="Times New Roman"/>
          <w:color w:val="000000"/>
          <w:sz w:val="28"/>
          <w:szCs w:val="28"/>
        </w:rPr>
        <w:br/>
        <w:t>II. П</w:t>
      </w:r>
      <w:r w:rsidR="00220488" w:rsidRPr="004D6903">
        <w:rPr>
          <w:rFonts w:ascii="Times New Roman" w:hAnsi="Times New Roman" w:cs="Times New Roman"/>
          <w:color w:val="000000"/>
          <w:sz w:val="28"/>
          <w:szCs w:val="28"/>
        </w:rPr>
        <w:t xml:space="preserve">роверка домашнего </w:t>
      </w:r>
      <w:r w:rsidR="00D839A6" w:rsidRPr="004D6903">
        <w:rPr>
          <w:rFonts w:ascii="Times New Roman" w:hAnsi="Times New Roman" w:cs="Times New Roman"/>
          <w:color w:val="000000"/>
          <w:sz w:val="28"/>
          <w:szCs w:val="28"/>
        </w:rPr>
        <w:t>задания: Задания</w:t>
      </w:r>
      <w:r w:rsidR="00220488" w:rsidRPr="004D6903">
        <w:rPr>
          <w:rFonts w:ascii="Times New Roman" w:hAnsi="Times New Roman" w:cs="Times New Roman"/>
          <w:color w:val="000000"/>
          <w:sz w:val="28"/>
          <w:szCs w:val="28"/>
        </w:rPr>
        <w:t xml:space="preserve"> в форме ЕГЭ (см. </w:t>
      </w:r>
      <w:r w:rsidR="00D839A6" w:rsidRPr="004D6903">
        <w:rPr>
          <w:rFonts w:ascii="Times New Roman" w:hAnsi="Times New Roman" w:cs="Times New Roman"/>
          <w:color w:val="000000"/>
          <w:sz w:val="28"/>
          <w:szCs w:val="28"/>
        </w:rPr>
        <w:t>приложения) Выводы</w:t>
      </w:r>
      <w:r w:rsidRPr="004D6903">
        <w:rPr>
          <w:rFonts w:ascii="Times New Roman" w:hAnsi="Times New Roman" w:cs="Times New Roman"/>
          <w:color w:val="000000"/>
          <w:sz w:val="28"/>
          <w:szCs w:val="28"/>
        </w:rPr>
        <w:br/>
        <w:t>III. Подготовка учащихся к восприятию нового материала.</w:t>
      </w:r>
      <w:r w:rsidRPr="004D6903">
        <w:rPr>
          <w:rFonts w:ascii="Times New Roman" w:hAnsi="Times New Roman" w:cs="Times New Roman"/>
          <w:color w:val="000000"/>
          <w:sz w:val="28"/>
          <w:szCs w:val="28"/>
        </w:rPr>
        <w:br/>
        <w:t>Вопросы учащимся.</w:t>
      </w:r>
    </w:p>
    <w:p w:rsidR="00E42435" w:rsidRPr="004D6903" w:rsidRDefault="00E4243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D6903">
        <w:rPr>
          <w:rFonts w:ascii="Times New Roman" w:hAnsi="Times New Roman" w:cs="Times New Roman"/>
          <w:color w:val="000000"/>
          <w:sz w:val="28"/>
          <w:szCs w:val="28"/>
        </w:rPr>
        <w:t>Выполнить задание 24 ЕГЭ «Смута принесла много бед России» и «Смута закончил</w:t>
      </w:r>
      <w:r w:rsidR="00D839A6" w:rsidRPr="004D6903">
        <w:rPr>
          <w:rFonts w:ascii="Times New Roman" w:hAnsi="Times New Roman" w:cs="Times New Roman"/>
          <w:color w:val="000000"/>
          <w:sz w:val="28"/>
          <w:szCs w:val="28"/>
        </w:rPr>
        <w:t>ась в 1613 году» (по вариантам)</w:t>
      </w:r>
      <w:r w:rsidR="00D839A6" w:rsidRPr="004D69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t>Назовите последствия Смутного времен</w:t>
      </w:r>
      <w:r w:rsidR="000B3868" w:rsidRPr="004D690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Разрушение производительных сил (восстановились лишь через 50 лет);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Потеря территорий (побережье финского залива, область Карелии и выход в Балтику, потеря Смоленска, Чернигова);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Ослабление всех государственных структур;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Изменена природа царской власти (</w:t>
      </w:r>
      <w:r w:rsidR="002E25B0" w:rsidRPr="004D6903">
        <w:rPr>
          <w:rFonts w:ascii="Times New Roman" w:hAnsi="Times New Roman" w:cs="Times New Roman"/>
          <w:color w:val="000000"/>
          <w:sz w:val="28"/>
          <w:szCs w:val="28"/>
        </w:rPr>
        <w:t>выборы царя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t>);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Повысился статус церкви.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IV. Мы вспомнили последствия смутного времени, что же нужно было сделать в дальнейшем? 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Сообщение темы и целей урока.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V. Изучение новой темы.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Возрождение самодержавия.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Восстановление хозяйства.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Укрепление военной мощи государства.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Непростые задачи пришлось решать Михаилу Романову.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Посмотрим, каких успехов добился Михаил Фёдорович во время своего правления.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Самостоятельная групповая работа.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I группа.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чем проявилось восстановление и укрепление самодержавия в </w:t>
      </w:r>
      <w:proofErr w:type="spellStart"/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послесмутное</w:t>
      </w:r>
      <w:proofErr w:type="spellEnd"/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t xml:space="preserve"> время?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Какое это имело значение для развития России?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Используйте учебник § 28 с. 268-269 п.1 и п.2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Проверка самостоятельной работы.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Восстановление и укрепление самодержавной власти.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Упорядочение системы управления</w:t>
      </w:r>
      <w:r w:rsidR="00A138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t>- введение воеводского правления на местах.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Вывод. В этот период была достигнута политическая стабильность в обществе.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II группа.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Какие мероприятия принимаются для восстановления экономики страны? Используйте учебник § 28 стр. 269-270.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Проверка самостоятельной работы.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1. Восстановление срока сыска беглых крестьян в 5 лет и запрет их перехода от одного владельца к другому.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2. Введение нового налогообложения.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3. Возвращение в государственное тягло всех горожан.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4. Назначение казакам земельных окладов или денежного жалованья.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5. Решительная борьба с пьянством.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Вывод. Созданы условия для возвращения к мирной созидательной жизни. В условиях возрождения страны власть опиралась на феодальное сословие.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I группа.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Как личностные качества Михаила Федоровича повлияли на дальнейшее обустройство государства?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(§28 с.275) 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II группа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Какие меры приняты для укрепления военной мощи страны?</w:t>
      </w:r>
      <w:proofErr w:type="gramStart"/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t>§ 28 п. 6. стр.271-273)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Проверка самостоятельной работы.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 декабря 1618г. – </w:t>
      </w:r>
      <w:proofErr w:type="spellStart"/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t>Деулинское</w:t>
      </w:r>
      <w:proofErr w:type="spellEnd"/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t xml:space="preserve"> перемирие между Россией и Польшей на 14,5 лет;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Польский король не отказывался от претензий на русский престол.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27 февраля 1917 г – </w:t>
      </w:r>
      <w:proofErr w:type="spellStart"/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t>Столбовский</w:t>
      </w:r>
      <w:proofErr w:type="spellEnd"/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t xml:space="preserve"> мирный договор между Россией и Швецией</w:t>
      </w:r>
      <w:proofErr w:type="gramStart"/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З</w:t>
      </w:r>
      <w:proofErr w:type="gramEnd"/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t>а Швецией оставалось побережье Балтийского моря с городами Ям, Копорье, Орешек и Ивангород;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России возвращен Новгород с округой.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Вывод: На западной границе и в Прибалтике Россию силой вернули к границам конца XV</w:t>
      </w:r>
      <w:r w:rsidR="00D839A6" w:rsidRPr="004D69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t>в. Но зато установился мир.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Однако международная ситуация в 30е годы меняется. Весной 1632г умирает польский король Сигизмунд III. В Польше началась борьба за власть. Усилиями русских дипломатов создан русско-шведский союз против Польши.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lastRenderedPageBreak/>
        <w:t>1632-1634</w:t>
      </w:r>
      <w:r w:rsidR="002F4936">
        <w:rPr>
          <w:rFonts w:ascii="Times New Roman" w:hAnsi="Times New Roman" w:cs="Times New Roman"/>
          <w:color w:val="000000"/>
          <w:sz w:val="28"/>
          <w:szCs w:val="28"/>
        </w:rPr>
        <w:t>гг.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t xml:space="preserve"> – Смоленская война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4июня 1634г</w:t>
      </w:r>
      <w:r w:rsidR="002F49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t>Поляновский</w:t>
      </w:r>
      <w:proofErr w:type="spellEnd"/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t xml:space="preserve"> мирный договор между Россией и </w:t>
      </w:r>
      <w:r w:rsidR="00D839A6" w:rsidRPr="004D6903">
        <w:rPr>
          <w:rFonts w:ascii="Times New Roman" w:hAnsi="Times New Roman" w:cs="Times New Roman"/>
          <w:color w:val="000000"/>
          <w:sz w:val="28"/>
          <w:szCs w:val="28"/>
        </w:rPr>
        <w:t>Польшей. Подтверждены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t xml:space="preserve"> границы по </w:t>
      </w:r>
      <w:proofErr w:type="spellStart"/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t>Деулинскому</w:t>
      </w:r>
      <w:proofErr w:type="spellEnd"/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t xml:space="preserve"> перемирию (Смоленск за </w:t>
      </w:r>
      <w:r w:rsidR="00D839A6" w:rsidRPr="004D6903">
        <w:rPr>
          <w:rFonts w:ascii="Times New Roman" w:hAnsi="Times New Roman" w:cs="Times New Roman"/>
          <w:color w:val="000000"/>
          <w:sz w:val="28"/>
          <w:szCs w:val="28"/>
        </w:rPr>
        <w:t>Польшей) Польский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t xml:space="preserve"> король Владислав отказался от прав на ру</w:t>
      </w:r>
      <w:r w:rsidR="00E767F1" w:rsidRPr="004D6903">
        <w:rPr>
          <w:rFonts w:ascii="Times New Roman" w:hAnsi="Times New Roman" w:cs="Times New Roman"/>
          <w:color w:val="000000"/>
          <w:sz w:val="28"/>
          <w:szCs w:val="28"/>
        </w:rPr>
        <w:t>сский престол.</w:t>
      </w:r>
      <w:r w:rsidR="00E767F1" w:rsidRPr="004D6903">
        <w:rPr>
          <w:rFonts w:ascii="Times New Roman" w:hAnsi="Times New Roman" w:cs="Times New Roman"/>
          <w:color w:val="000000"/>
          <w:sz w:val="28"/>
          <w:szCs w:val="28"/>
        </w:rPr>
        <w:br/>
        <w:t>Вывод. Укрепле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t>ны позиции династии Романовых как в внутри страны, так и на международной арене. Укреплена обороноспособность страны.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V. Подведение итогов урока.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Как вы оцениваете успехи, которые были достигнуты Михаилом Романовым?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72592" w:rsidRPr="00CF6977">
        <w:rPr>
          <w:rFonts w:ascii="Times New Roman" w:hAnsi="Times New Roman" w:cs="Times New Roman"/>
          <w:b/>
          <w:color w:val="000000"/>
          <w:sz w:val="28"/>
          <w:szCs w:val="28"/>
        </w:rPr>
        <w:t>Вывод.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t xml:space="preserve"> Успехи, достигнутые в этот период, имели </w:t>
      </w:r>
      <w:proofErr w:type="gramStart"/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t>важное значение</w:t>
      </w:r>
      <w:proofErr w:type="gramEnd"/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t xml:space="preserve"> для дальнейшего развития страны. В стране был установлен мир, порядок, закон, укрепились позиции династии Романовых. Страна поднялась из руин.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VI. Выставление оценок за работу на уроке.</w:t>
      </w:r>
      <w:r w:rsidR="00572592" w:rsidRPr="004D6903">
        <w:rPr>
          <w:rFonts w:ascii="Times New Roman" w:hAnsi="Times New Roman" w:cs="Times New Roman"/>
          <w:color w:val="000000"/>
          <w:sz w:val="28"/>
          <w:szCs w:val="28"/>
        </w:rPr>
        <w:br/>
        <w:t>VII. Задание на дом: §28, вопросы и задания.</w:t>
      </w:r>
      <w:r w:rsidR="00220488" w:rsidRPr="004D6903">
        <w:rPr>
          <w:rFonts w:ascii="Times New Roman" w:hAnsi="Times New Roman" w:cs="Times New Roman"/>
          <w:color w:val="000000"/>
          <w:sz w:val="28"/>
          <w:szCs w:val="28"/>
        </w:rPr>
        <w:t xml:space="preserve"> Написать историческое сочинение по периоду 1613-1645</w:t>
      </w:r>
      <w:r w:rsidRPr="004D69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0488" w:rsidRPr="004D6903">
        <w:rPr>
          <w:rFonts w:ascii="Times New Roman" w:hAnsi="Times New Roman" w:cs="Times New Roman"/>
          <w:color w:val="000000"/>
          <w:sz w:val="28"/>
          <w:szCs w:val="28"/>
        </w:rPr>
        <w:t>годы.</w:t>
      </w:r>
    </w:p>
    <w:p w:rsidR="00E42435" w:rsidRPr="00A255BF" w:rsidRDefault="00E42435" w:rsidP="00E42435">
      <w:pPr>
        <w:rPr>
          <w:rFonts w:ascii="Times New Roman" w:hAnsi="Times New Roman" w:cs="Times New Roman"/>
          <w:b/>
          <w:sz w:val="28"/>
          <w:szCs w:val="28"/>
        </w:rPr>
      </w:pPr>
      <w:r w:rsidRPr="004D690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255B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E767F1"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</w:rPr>
        <w:t xml:space="preserve"> </w:t>
      </w:r>
      <w:r w:rsidRPr="00E42435">
        <w:rPr>
          <w:b/>
          <w:sz w:val="32"/>
          <w:szCs w:val="32"/>
        </w:rPr>
        <w:t>Приложения</w:t>
      </w:r>
      <w:r>
        <w:rPr>
          <w:b/>
          <w:sz w:val="32"/>
          <w:szCs w:val="32"/>
        </w:rPr>
        <w:t>.</w:t>
      </w:r>
    </w:p>
    <w:p w:rsidR="00E42435" w:rsidRPr="00D853F0" w:rsidRDefault="00E767F1" w:rsidP="00E767F1">
      <w:pPr>
        <w:rPr>
          <w:rFonts w:ascii="Arial" w:hAnsi="Arial" w:cs="Arial"/>
          <w:b/>
          <w:i/>
          <w:sz w:val="32"/>
          <w:szCs w:val="32"/>
          <w:u w:val="single"/>
        </w:rPr>
      </w:pPr>
      <w:r>
        <w:t xml:space="preserve">                                    </w:t>
      </w:r>
      <w:r w:rsidR="00E42435" w:rsidRPr="00D853F0">
        <w:rPr>
          <w:rFonts w:ascii="Arial" w:hAnsi="Arial" w:cs="Arial"/>
          <w:b/>
          <w:i/>
          <w:sz w:val="32"/>
          <w:szCs w:val="32"/>
          <w:u w:val="single"/>
        </w:rPr>
        <w:t>Из воспоминаний современника</w:t>
      </w:r>
    </w:p>
    <w:p w:rsidR="00E42435" w:rsidRDefault="00E42435" w:rsidP="00E42435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Pr="00153F3E">
        <w:rPr>
          <w:rFonts w:ascii="Arial" w:hAnsi="Arial" w:cs="Arial"/>
          <w:sz w:val="28"/>
          <w:szCs w:val="28"/>
        </w:rPr>
        <w:t>Наших (тушинских поляков) в Тушинском лагере считают всего до 7000. Москвы множество, которая того только ожидает, чтобы мы между собой согласились, и готовится обратиться на ту сторону, к ко</w:t>
      </w:r>
      <w:r w:rsidR="006D2D8C">
        <w:rPr>
          <w:rFonts w:ascii="Arial" w:hAnsi="Arial" w:cs="Arial"/>
          <w:sz w:val="28"/>
          <w:szCs w:val="28"/>
        </w:rPr>
        <w:t>торой пристанет польское войско</w:t>
      </w:r>
      <w:r w:rsidRPr="00153F3E">
        <w:rPr>
          <w:rFonts w:ascii="Arial" w:hAnsi="Arial" w:cs="Arial"/>
          <w:sz w:val="28"/>
          <w:szCs w:val="28"/>
        </w:rPr>
        <w:t xml:space="preserve">, ибо между ними нет единомыслия, да и в самой Москве боярам, а кажется,  и всему миру наскучило уже царствование Шуйского. Пока не ведали о нашествии короля, желали иметь государем Голицына.  Находящееся в поле московское войско нарекает на царство Скопина. Шуйский распространяет молву, что воюет не для сохранения своего престола, а за веру, желая тем москвичей принимать к себе. Хуже всего того, что под Троицею Скопина сильнее пана </w:t>
      </w:r>
      <w:proofErr w:type="spellStart"/>
      <w:r w:rsidRPr="00153F3E">
        <w:rPr>
          <w:rFonts w:ascii="Arial" w:hAnsi="Arial" w:cs="Arial"/>
          <w:sz w:val="28"/>
          <w:szCs w:val="28"/>
        </w:rPr>
        <w:t>Сапеги</w:t>
      </w:r>
      <w:proofErr w:type="spellEnd"/>
      <w:r w:rsidRPr="00153F3E">
        <w:rPr>
          <w:rFonts w:ascii="Arial" w:hAnsi="Arial" w:cs="Arial"/>
          <w:sz w:val="28"/>
          <w:szCs w:val="28"/>
        </w:rPr>
        <w:t xml:space="preserve">. Если же пан </w:t>
      </w:r>
      <w:proofErr w:type="spellStart"/>
      <w:r w:rsidRPr="00153F3E">
        <w:rPr>
          <w:rFonts w:ascii="Arial" w:hAnsi="Arial" w:cs="Arial"/>
          <w:sz w:val="28"/>
          <w:szCs w:val="28"/>
        </w:rPr>
        <w:t>Сапега</w:t>
      </w:r>
      <w:proofErr w:type="spellEnd"/>
      <w:r w:rsidRPr="00153F3E">
        <w:rPr>
          <w:rFonts w:ascii="Arial" w:hAnsi="Arial" w:cs="Arial"/>
          <w:sz w:val="28"/>
          <w:szCs w:val="28"/>
        </w:rPr>
        <w:t xml:space="preserve">  принуждён будет отступать от Троицы, то тамошняя Москва возымеет более отваги, а, напротив, здешняя потеря дух…</w:t>
      </w:r>
    </w:p>
    <w:p w:rsidR="00E42435" w:rsidRDefault="00E42435" w:rsidP="00E42435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 том ложном государе своём и сами громко говорят, что не тот, который был, да и Москва признаётся также, что не тот. Но нами за неимением лучшего предлога хотят под его именем отыскивать заслуженной платы, а бедная Москва, боясь лютости Шуйского, желает держаться хоругви его противника, каков бы сей не был. Удивительно однако ж, что наши ведая, что он не тот, за кого себя выдаёт, и видя, что он человек ничтожный, необразованный, без чести и совести, ужасный богохульник, пьяница, негодяй, сам ничего придумывать не умеющий и ничьего совета слушать не хотящий, </w:t>
      </w:r>
      <w:proofErr w:type="spellStart"/>
      <w:r>
        <w:rPr>
          <w:rFonts w:ascii="Arial" w:hAnsi="Arial" w:cs="Arial"/>
          <w:sz w:val="28"/>
          <w:szCs w:val="28"/>
        </w:rPr>
        <w:t>некресть</w:t>
      </w:r>
      <w:proofErr w:type="spellEnd"/>
      <w:r>
        <w:rPr>
          <w:rFonts w:ascii="Arial" w:hAnsi="Arial" w:cs="Arial"/>
          <w:sz w:val="28"/>
          <w:szCs w:val="28"/>
        </w:rPr>
        <w:t xml:space="preserve">, который ладе о поляках, или как Москва говорит, о Литве, не </w:t>
      </w:r>
      <w:r>
        <w:rPr>
          <w:rFonts w:ascii="Arial" w:hAnsi="Arial" w:cs="Arial"/>
          <w:sz w:val="28"/>
          <w:szCs w:val="28"/>
        </w:rPr>
        <w:lastRenderedPageBreak/>
        <w:t>только никогда хорошо не отзывается, но даже если бы имел власть и возможность, то хотел бы их истребить – за всем сим чтят его, хотя, впрочем, Бог весть как, одним словом, наши держатся предлога, а не человека»</w:t>
      </w:r>
      <w:r w:rsidRPr="00EA609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="00E42435" w:rsidRPr="00EA6096" w:rsidRDefault="00E42435" w:rsidP="00E42435">
      <w:pPr>
        <w:pStyle w:val="a4"/>
        <w:numPr>
          <w:ilvl w:val="0"/>
          <w:numId w:val="13"/>
        </w:numPr>
        <w:ind w:left="284" w:hanging="20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Укажите век, к которому относятся описываемые события. Укажите название периода русской истории, о котором идёт речь. Назовите самозванца, о котором идёт речь в тексте. </w:t>
      </w:r>
    </w:p>
    <w:p w:rsidR="00E42435" w:rsidRDefault="00E42435" w:rsidP="00E42435">
      <w:pPr>
        <w:pStyle w:val="a4"/>
        <w:numPr>
          <w:ilvl w:val="0"/>
          <w:numId w:val="13"/>
        </w:numPr>
        <w:ind w:left="284" w:hanging="20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Какие силы, поддерживавшие самозванца, называет автор? Назовите одну любую причину этой поддержки, указанную автором. </w:t>
      </w:r>
    </w:p>
    <w:p w:rsidR="00E42435" w:rsidRPr="000E2805" w:rsidRDefault="006D2D8C" w:rsidP="000E2805">
      <w:pPr>
        <w:pStyle w:val="a4"/>
        <w:numPr>
          <w:ilvl w:val="0"/>
          <w:numId w:val="13"/>
        </w:numPr>
        <w:ind w:left="284" w:hanging="20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Назовите два мирных договора</w:t>
      </w:r>
      <w:r w:rsidR="00E42435">
        <w:rPr>
          <w:rFonts w:ascii="Arial" w:hAnsi="Arial" w:cs="Arial"/>
          <w:sz w:val="28"/>
          <w:szCs w:val="28"/>
        </w:rPr>
        <w:t>, завершивших период русской истории, о котором идёт речь в отрывке. Назовите любое условие окончания военных действий, содержавшееся в одном из них.</w:t>
      </w:r>
    </w:p>
    <w:p w:rsidR="00E42435" w:rsidRPr="00D853F0" w:rsidRDefault="00E42435" w:rsidP="00E42435">
      <w:pPr>
        <w:tabs>
          <w:tab w:val="left" w:pos="3660"/>
        </w:tabs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Pr="00D853F0">
        <w:rPr>
          <w:rFonts w:ascii="Arial" w:hAnsi="Arial" w:cs="Arial"/>
          <w:b/>
          <w:i/>
          <w:sz w:val="28"/>
          <w:szCs w:val="28"/>
          <w:u w:val="single"/>
        </w:rPr>
        <w:t>Фрагмент из исторического труда Л.Е Морозовой.</w:t>
      </w:r>
    </w:p>
    <w:p w:rsidR="00E42435" w:rsidRDefault="00E42435" w:rsidP="00E42435">
      <w:pPr>
        <w:tabs>
          <w:tab w:val="left" w:pos="3660"/>
        </w:tabs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«Осенью 1611 года к князю прибыли гонцы из Нижнего Новгорода, где собиралось новое народное ополчение. Они приглашали Пожарского встать во главе всего воинства. Дмитрия Михайлович был очень удивлён подобной чести, поскольку знал о боевых подвигах более опытных воевод. После других уговоров он согласился </w:t>
      </w:r>
      <w:r w:rsidRPr="00DA4FCA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стоять за один и в совете быть за общее дело</w:t>
      </w:r>
      <w:r w:rsidRPr="00DA4FCA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с другими воеводами. Горожане обещали снабжать воинских людей все</w:t>
      </w:r>
      <w:r w:rsidR="006D2D8C">
        <w:rPr>
          <w:rFonts w:ascii="Arial" w:hAnsi="Arial" w:cs="Arial"/>
          <w:sz w:val="28"/>
          <w:szCs w:val="28"/>
        </w:rPr>
        <w:t>м</w:t>
      </w:r>
      <w:r>
        <w:rPr>
          <w:rFonts w:ascii="Arial" w:hAnsi="Arial" w:cs="Arial"/>
          <w:sz w:val="28"/>
          <w:szCs w:val="28"/>
        </w:rPr>
        <w:t xml:space="preserve"> необходимым.</w:t>
      </w:r>
    </w:p>
    <w:p w:rsidR="00E42435" w:rsidRDefault="00E42435" w:rsidP="00E42435">
      <w:pPr>
        <w:tabs>
          <w:tab w:val="left" w:pos="3660"/>
        </w:tabs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Вскоре в Нижний Новгород стали прибывать воинские люди. Из Арзамаса пришли смоляне, которые бежали туда после захвата Смоленска Сигизмундом. К ним присоединились </w:t>
      </w:r>
      <w:proofErr w:type="spellStart"/>
      <w:r>
        <w:rPr>
          <w:rFonts w:ascii="Arial" w:hAnsi="Arial" w:cs="Arial"/>
          <w:sz w:val="28"/>
          <w:szCs w:val="28"/>
        </w:rPr>
        <w:t>дорогобужане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вязьмичи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балахнинцы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гороховчане</w:t>
      </w:r>
      <w:proofErr w:type="spellEnd"/>
      <w:r>
        <w:rPr>
          <w:rFonts w:ascii="Arial" w:hAnsi="Arial" w:cs="Arial"/>
          <w:sz w:val="28"/>
          <w:szCs w:val="28"/>
        </w:rPr>
        <w:t>. Сначала общая численность составляла только 3000 человек.</w:t>
      </w:r>
    </w:p>
    <w:p w:rsidR="00E42435" w:rsidRDefault="00E42435" w:rsidP="00E42435">
      <w:pPr>
        <w:tabs>
          <w:tab w:val="left" w:pos="3660"/>
        </w:tabs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марте 1612 года ополченцы отправились в Ярославль,  где было собрано много орудий и провианта из северных городов. Туда прибыло подкрепления из </w:t>
      </w:r>
      <w:proofErr w:type="spellStart"/>
      <w:r>
        <w:rPr>
          <w:rFonts w:ascii="Arial" w:hAnsi="Arial" w:cs="Arial"/>
          <w:sz w:val="28"/>
          <w:szCs w:val="28"/>
        </w:rPr>
        <w:t>Касимова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Темникова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Кадома</w:t>
      </w:r>
      <w:proofErr w:type="spellEnd"/>
      <w:r>
        <w:rPr>
          <w:rFonts w:ascii="Arial" w:hAnsi="Arial" w:cs="Arial"/>
          <w:sz w:val="28"/>
          <w:szCs w:val="28"/>
        </w:rPr>
        <w:t xml:space="preserve">, Алатыри. Всего войско достигло 10 000 человек. Во главе его стало временное правительство – </w:t>
      </w:r>
      <w:r w:rsidRPr="00150B79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Совет всей земли</w:t>
      </w:r>
      <w:r w:rsidRPr="00150B79">
        <w:rPr>
          <w:rFonts w:ascii="Arial" w:hAnsi="Arial" w:cs="Arial"/>
          <w:sz w:val="28"/>
          <w:szCs w:val="28"/>
        </w:rPr>
        <w:t>”</w:t>
      </w:r>
      <w:proofErr w:type="gramStart"/>
      <w:r w:rsidRPr="00150B79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Т</w:t>
      </w:r>
      <w:proofErr w:type="gramEnd"/>
      <w:r>
        <w:rPr>
          <w:rFonts w:ascii="Arial" w:hAnsi="Arial" w:cs="Arial"/>
          <w:sz w:val="28"/>
          <w:szCs w:val="28"/>
        </w:rPr>
        <w:t xml:space="preserve">итул  Пожарского звучат так: </w:t>
      </w:r>
      <w:r w:rsidRPr="00150B79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 xml:space="preserve">По избранию всея земли Московского государства всяких чинов людей у ратных и земских  дел стольник и воевода князья Дмитрий Михайлович Пожарский </w:t>
      </w:r>
      <w:r w:rsidRPr="00150B79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.</w:t>
      </w:r>
    </w:p>
    <w:p w:rsidR="00E42435" w:rsidRDefault="00E42435" w:rsidP="00E42435">
      <w:pPr>
        <w:tabs>
          <w:tab w:val="left" w:pos="3660"/>
        </w:tabs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Пожарского вопрос о новом государе также имел большое значение…».</w:t>
      </w:r>
    </w:p>
    <w:p w:rsidR="00E42435" w:rsidRDefault="00E42435" w:rsidP="00E42435">
      <w:pPr>
        <w:tabs>
          <w:tab w:val="left" w:pos="3660"/>
        </w:tabs>
        <w:ind w:left="78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20. Как называется эпоха в истории, о которой говорится в</w:t>
      </w:r>
      <w:r w:rsidR="006D2D8C">
        <w:rPr>
          <w:rFonts w:ascii="Arial" w:hAnsi="Arial" w:cs="Arial"/>
          <w:sz w:val="28"/>
          <w:szCs w:val="28"/>
        </w:rPr>
        <w:t xml:space="preserve"> тексте?  Войско какого государя</w:t>
      </w:r>
      <w:r>
        <w:rPr>
          <w:rFonts w:ascii="Arial" w:hAnsi="Arial" w:cs="Arial"/>
          <w:sz w:val="28"/>
          <w:szCs w:val="28"/>
        </w:rPr>
        <w:t xml:space="preserve"> находились в то время в </w:t>
      </w:r>
      <w:r>
        <w:rPr>
          <w:rFonts w:ascii="Arial" w:hAnsi="Arial" w:cs="Arial"/>
          <w:sz w:val="28"/>
          <w:szCs w:val="28"/>
        </w:rPr>
        <w:lastRenderedPageBreak/>
        <w:t>Москве? Кто был ближайшим сподвижником  князя Д.М. Пожарского в ополчении?</w:t>
      </w:r>
    </w:p>
    <w:p w:rsidR="00E42435" w:rsidRDefault="00E42435" w:rsidP="00E42435">
      <w:pPr>
        <w:tabs>
          <w:tab w:val="left" w:pos="3660"/>
        </w:tabs>
        <w:ind w:left="78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21.В каком городе формировалось народное ополчение? Как называлось временное правительство, созданное руководителями ополчение? В каком городе было создано это правительство</w:t>
      </w:r>
      <w:proofErr w:type="gramStart"/>
      <w:r>
        <w:rPr>
          <w:rFonts w:ascii="Arial" w:hAnsi="Arial" w:cs="Arial"/>
          <w:sz w:val="28"/>
          <w:szCs w:val="28"/>
        </w:rPr>
        <w:t xml:space="preserve"> ?</w:t>
      </w:r>
      <w:proofErr w:type="gramEnd"/>
    </w:p>
    <w:p w:rsidR="0065051F" w:rsidRPr="008B5B8D" w:rsidRDefault="00E42435" w:rsidP="008B5B8D">
      <w:pPr>
        <w:tabs>
          <w:tab w:val="left" w:pos="3660"/>
        </w:tabs>
        <w:ind w:left="78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22. Каковы были результаты похода ополчения на Москву? Укажите не менее двух положений. Кто стал новым государем России?</w:t>
      </w:r>
    </w:p>
    <w:p w:rsidR="00E42435" w:rsidRPr="00D853F0" w:rsidRDefault="00E42435" w:rsidP="00E42435">
      <w:pPr>
        <w:jc w:val="center"/>
        <w:rPr>
          <w:rFonts w:ascii="Arial" w:eastAsia="Times New Roman" w:hAnsi="Arial" w:cs="Arial"/>
          <w:b/>
          <w:i/>
          <w:color w:val="333333"/>
          <w:sz w:val="32"/>
          <w:szCs w:val="32"/>
          <w:u w:val="single"/>
        </w:rPr>
      </w:pPr>
      <w:r w:rsidRPr="00D853F0">
        <w:rPr>
          <w:rFonts w:ascii="Arial" w:eastAsia="Times New Roman" w:hAnsi="Arial" w:cs="Arial"/>
          <w:b/>
          <w:i/>
          <w:color w:val="333333"/>
          <w:sz w:val="32"/>
          <w:szCs w:val="32"/>
          <w:u w:val="single"/>
        </w:rPr>
        <w:t>12.Прочитайте отрывок из исторического труда.</w:t>
      </w:r>
    </w:p>
    <w:p w:rsidR="00E42435" w:rsidRDefault="00E42435" w:rsidP="00E42435">
      <w:pPr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1F43DC">
        <w:rPr>
          <w:rFonts w:ascii="Arial" w:eastAsia="Times New Roman" w:hAnsi="Arial" w:cs="Arial"/>
          <w:color w:val="333333"/>
          <w:sz w:val="28"/>
          <w:szCs w:val="28"/>
        </w:rPr>
        <w:t xml:space="preserve">«Массовый голод и недовольство установлением </w:t>
      </w:r>
      <w:r w:rsidRPr="00D853F0">
        <w:rPr>
          <w:rFonts w:ascii="Arial" w:eastAsia="Times New Roman" w:hAnsi="Arial" w:cs="Arial"/>
          <w:color w:val="333333"/>
          <w:sz w:val="28"/>
          <w:szCs w:val="28"/>
        </w:rPr>
        <w:t>“</w:t>
      </w:r>
      <w:r w:rsidRPr="001F43DC">
        <w:rPr>
          <w:rFonts w:ascii="Arial" w:eastAsia="Times New Roman" w:hAnsi="Arial" w:cs="Arial"/>
          <w:color w:val="333333"/>
          <w:sz w:val="28"/>
          <w:szCs w:val="28"/>
        </w:rPr>
        <w:t>урочных лет</w:t>
      </w:r>
      <w:r w:rsidRPr="00D853F0">
        <w:rPr>
          <w:rFonts w:ascii="Arial" w:eastAsia="Times New Roman" w:hAnsi="Arial" w:cs="Arial"/>
          <w:color w:val="333333"/>
          <w:sz w:val="28"/>
          <w:szCs w:val="28"/>
        </w:rPr>
        <w:t>”</w:t>
      </w:r>
      <w:r w:rsidRPr="001F43DC">
        <w:rPr>
          <w:rFonts w:ascii="Arial" w:eastAsia="Times New Roman" w:hAnsi="Arial" w:cs="Arial"/>
          <w:color w:val="333333"/>
          <w:sz w:val="28"/>
          <w:szCs w:val="28"/>
        </w:rPr>
        <w:t xml:space="preserve"> стали причиной крупног</w:t>
      </w:r>
      <w:r>
        <w:rPr>
          <w:rFonts w:ascii="Arial" w:eastAsia="Times New Roman" w:hAnsi="Arial" w:cs="Arial"/>
          <w:color w:val="333333"/>
          <w:sz w:val="28"/>
          <w:szCs w:val="28"/>
        </w:rPr>
        <w:t xml:space="preserve">о восстания под руководством </w:t>
      </w:r>
      <w:r w:rsidRPr="00D853F0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333333"/>
          <w:sz w:val="28"/>
          <w:szCs w:val="28"/>
        </w:rPr>
        <w:t>Хлопка (1602-1603 гг.)</w:t>
      </w:r>
      <w:r w:rsidRPr="001F43DC">
        <w:rPr>
          <w:rFonts w:ascii="Arial" w:eastAsia="Times New Roman" w:hAnsi="Arial" w:cs="Arial"/>
          <w:color w:val="333333"/>
          <w:sz w:val="28"/>
          <w:szCs w:val="28"/>
        </w:rPr>
        <w:t>, в котором участвовали крестьяне, холопы и казаки. Повстанческое дви</w:t>
      </w:r>
      <w:r>
        <w:rPr>
          <w:rFonts w:ascii="Arial" w:eastAsia="Times New Roman" w:hAnsi="Arial" w:cs="Arial"/>
          <w:color w:val="333333"/>
          <w:sz w:val="28"/>
          <w:szCs w:val="28"/>
        </w:rPr>
        <w:t>жение охватило около 20 уездов ц</w:t>
      </w:r>
      <w:r w:rsidRPr="001F43DC">
        <w:rPr>
          <w:rFonts w:ascii="Arial" w:eastAsia="Times New Roman" w:hAnsi="Arial" w:cs="Arial"/>
          <w:color w:val="333333"/>
          <w:sz w:val="28"/>
          <w:szCs w:val="28"/>
        </w:rPr>
        <w:t xml:space="preserve">ентральной России и юга страны. Восставшие объединялись в крупные отряды, которые продвигались к Москве. Против них Борис Годунов направил войско под командованием И. Ф. </w:t>
      </w:r>
      <w:proofErr w:type="spellStart"/>
      <w:r w:rsidRPr="001F43DC">
        <w:rPr>
          <w:rFonts w:ascii="Arial" w:eastAsia="Times New Roman" w:hAnsi="Arial" w:cs="Arial"/>
          <w:color w:val="333333"/>
          <w:sz w:val="28"/>
          <w:szCs w:val="28"/>
        </w:rPr>
        <w:t>Басманова</w:t>
      </w:r>
      <w:proofErr w:type="spellEnd"/>
      <w:r w:rsidRPr="001F43DC">
        <w:rPr>
          <w:rFonts w:ascii="Arial" w:eastAsia="Times New Roman" w:hAnsi="Arial" w:cs="Arial"/>
          <w:color w:val="333333"/>
          <w:sz w:val="28"/>
          <w:szCs w:val="28"/>
        </w:rPr>
        <w:t>. В сентябре 1603 г. в ожесточённом сражении под</w:t>
      </w:r>
      <w:r>
        <w:rPr>
          <w:rFonts w:ascii="Arial" w:eastAsia="Times New Roman" w:hAnsi="Arial" w:cs="Arial"/>
          <w:color w:val="333333"/>
          <w:sz w:val="28"/>
          <w:szCs w:val="28"/>
        </w:rPr>
        <w:t xml:space="preserve"> Москвой повстанческая армия Хлопка</w:t>
      </w:r>
      <w:r w:rsidRPr="001F43DC">
        <w:rPr>
          <w:rFonts w:ascii="Arial" w:eastAsia="Times New Roman" w:hAnsi="Arial" w:cs="Arial"/>
          <w:color w:val="333333"/>
          <w:sz w:val="28"/>
          <w:szCs w:val="28"/>
        </w:rPr>
        <w:t xml:space="preserve"> была разбита. </w:t>
      </w:r>
      <w:proofErr w:type="spellStart"/>
      <w:r w:rsidRPr="001F43DC">
        <w:rPr>
          <w:rFonts w:ascii="Arial" w:eastAsia="Times New Roman" w:hAnsi="Arial" w:cs="Arial"/>
          <w:color w:val="333333"/>
          <w:sz w:val="28"/>
          <w:szCs w:val="28"/>
        </w:rPr>
        <w:t>Басманов</w:t>
      </w:r>
      <w:proofErr w:type="spellEnd"/>
      <w:r w:rsidRPr="001F43DC">
        <w:rPr>
          <w:rFonts w:ascii="Arial" w:eastAsia="Times New Roman" w:hAnsi="Arial" w:cs="Arial"/>
          <w:color w:val="333333"/>
          <w:sz w:val="28"/>
          <w:szCs w:val="28"/>
        </w:rPr>
        <w:t xml:space="preserve"> погиб в бою, а са</w:t>
      </w:r>
      <w:r>
        <w:rPr>
          <w:rFonts w:ascii="Arial" w:eastAsia="Times New Roman" w:hAnsi="Arial" w:cs="Arial"/>
          <w:color w:val="333333"/>
          <w:sz w:val="28"/>
          <w:szCs w:val="28"/>
        </w:rPr>
        <w:t>м Хлопок</w:t>
      </w:r>
      <w:r w:rsidRPr="001F43DC">
        <w:rPr>
          <w:rFonts w:ascii="Arial" w:eastAsia="Times New Roman" w:hAnsi="Arial" w:cs="Arial"/>
          <w:color w:val="333333"/>
          <w:sz w:val="28"/>
          <w:szCs w:val="28"/>
        </w:rPr>
        <w:t xml:space="preserve"> был тяжело ранен, взят в плен и казнён».</w:t>
      </w:r>
    </w:p>
    <w:p w:rsidR="00E42435" w:rsidRDefault="00E42435" w:rsidP="00E42435">
      <w:pPr>
        <w:ind w:left="142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>Используя отрывок, выберите в приведённом списке три верных        суждения. Запишите в таблицу цифры, под которыми они указаны.</w:t>
      </w:r>
    </w:p>
    <w:p w:rsidR="00E42435" w:rsidRDefault="00E42435" w:rsidP="00E42435">
      <w:pPr>
        <w:pStyle w:val="a4"/>
        <w:numPr>
          <w:ilvl w:val="0"/>
          <w:numId w:val="14"/>
        </w:numPr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>Описанные события относятся к Смутному времени.</w:t>
      </w:r>
    </w:p>
    <w:p w:rsidR="00E42435" w:rsidRDefault="00E42435" w:rsidP="00E42435">
      <w:pPr>
        <w:pStyle w:val="a4"/>
        <w:numPr>
          <w:ilvl w:val="0"/>
          <w:numId w:val="14"/>
        </w:numPr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>Восстание охватило центр и юг страны.</w:t>
      </w:r>
    </w:p>
    <w:p w:rsidR="00E42435" w:rsidRDefault="00E42435" w:rsidP="00E42435">
      <w:pPr>
        <w:pStyle w:val="a4"/>
        <w:numPr>
          <w:ilvl w:val="0"/>
          <w:numId w:val="14"/>
        </w:numPr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>Причиной восстания стало введение опричнины.</w:t>
      </w:r>
    </w:p>
    <w:p w:rsidR="00E42435" w:rsidRDefault="00E42435" w:rsidP="00E42435">
      <w:pPr>
        <w:pStyle w:val="a4"/>
        <w:numPr>
          <w:ilvl w:val="0"/>
          <w:numId w:val="14"/>
        </w:numPr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>Событие происходило в период царствования Михаила Фёдоровича.</w:t>
      </w:r>
    </w:p>
    <w:p w:rsidR="00E42435" w:rsidRDefault="00E42435" w:rsidP="00E42435">
      <w:pPr>
        <w:pStyle w:val="a4"/>
        <w:numPr>
          <w:ilvl w:val="0"/>
          <w:numId w:val="14"/>
        </w:numPr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>В восстании участвовали работные люди.</w:t>
      </w:r>
    </w:p>
    <w:p w:rsidR="0065051F" w:rsidRDefault="00E42435" w:rsidP="00C52081">
      <w:pPr>
        <w:pStyle w:val="a4"/>
        <w:numPr>
          <w:ilvl w:val="0"/>
          <w:numId w:val="14"/>
        </w:numPr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>Пр</w:t>
      </w:r>
      <w:r w:rsidR="00C52081">
        <w:rPr>
          <w:rFonts w:ascii="Arial" w:eastAsia="Times New Roman" w:hAnsi="Arial" w:cs="Arial"/>
          <w:color w:val="333333"/>
          <w:sz w:val="28"/>
          <w:szCs w:val="28"/>
        </w:rPr>
        <w:t>едводитель восстания был казнён.</w:t>
      </w:r>
    </w:p>
    <w:p w:rsidR="00F428CF" w:rsidRPr="00F428CF" w:rsidRDefault="00F428CF" w:rsidP="00F428CF">
      <w:pPr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E42435" w:rsidRPr="00E42435" w:rsidRDefault="00E42435" w:rsidP="00E42435">
      <w:pPr>
        <w:ind w:hanging="142"/>
        <w:rPr>
          <w:rFonts w:ascii="Arial" w:hAnsi="Arial" w:cs="Arial"/>
          <w:sz w:val="28"/>
          <w:szCs w:val="28"/>
        </w:rPr>
      </w:pPr>
      <w:r w:rsidRPr="00647293">
        <w:rPr>
          <w:rFonts w:ascii="Arial" w:hAnsi="Arial" w:cs="Arial"/>
          <w:b/>
          <w:i/>
          <w:sz w:val="36"/>
          <w:szCs w:val="36"/>
        </w:rPr>
        <w:t>6.</w:t>
      </w:r>
      <w:r>
        <w:rPr>
          <w:rFonts w:ascii="Arial" w:hAnsi="Arial" w:cs="Arial"/>
          <w:b/>
          <w:i/>
          <w:sz w:val="36"/>
          <w:szCs w:val="36"/>
        </w:rPr>
        <w:t xml:space="preserve">  </w:t>
      </w:r>
      <w:r w:rsidRPr="00BB563E">
        <w:rPr>
          <w:rFonts w:ascii="Arial" w:hAnsi="Arial" w:cs="Arial"/>
          <w:i/>
          <w:sz w:val="32"/>
          <w:szCs w:val="32"/>
        </w:rPr>
        <w:t>Установите соответствие между фрагментами исторических источников и их краткими характеристиками: к каждому фрагменту, обозначенному буквой, подберите по две соответствующие характеристики, обозначенные цифрами.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496"/>
        <w:gridCol w:w="9361"/>
      </w:tblGrid>
      <w:tr w:rsidR="00E42435" w:rsidTr="008F46C6">
        <w:trPr>
          <w:trHeight w:val="456"/>
        </w:trPr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:rsidR="00E42435" w:rsidRPr="00647293" w:rsidRDefault="00E42435" w:rsidP="008F46C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47293">
              <w:rPr>
                <w:rFonts w:ascii="Arial" w:hAnsi="Arial" w:cs="Arial"/>
                <w:b/>
                <w:i/>
                <w:sz w:val="28"/>
                <w:szCs w:val="28"/>
              </w:rPr>
              <w:lastRenderedPageBreak/>
              <w:t>Фрагменты источников</w:t>
            </w:r>
          </w:p>
        </w:tc>
      </w:tr>
      <w:tr w:rsidR="00E42435" w:rsidTr="008F46C6">
        <w:trPr>
          <w:trHeight w:val="1685"/>
        </w:trPr>
        <w:tc>
          <w:tcPr>
            <w:tcW w:w="420" w:type="dxa"/>
            <w:tcBorders>
              <w:top w:val="single" w:sz="4" w:space="0" w:color="auto"/>
              <w:right w:val="single" w:sz="4" w:space="0" w:color="auto"/>
            </w:tcBorders>
          </w:tcPr>
          <w:p w:rsidR="00E42435" w:rsidRDefault="00E42435" w:rsidP="008F46C6">
            <w:pPr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А)</w:t>
            </w:r>
          </w:p>
        </w:tc>
        <w:tc>
          <w:tcPr>
            <w:tcW w:w="9361" w:type="dxa"/>
            <w:tcBorders>
              <w:top w:val="single" w:sz="4" w:space="0" w:color="auto"/>
              <w:right w:val="single" w:sz="4" w:space="0" w:color="auto"/>
            </w:tcBorders>
          </w:tcPr>
          <w:p w:rsidR="00E42435" w:rsidRPr="00647293" w:rsidRDefault="00E42435" w:rsidP="008F46C6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647293">
              <w:rPr>
                <w:rFonts w:ascii="Arial" w:hAnsi="Arial" w:cs="Arial"/>
                <w:i/>
                <w:sz w:val="24"/>
                <w:szCs w:val="24"/>
              </w:rPr>
              <w:t xml:space="preserve">«…У них же воровских людей старейшина в разбойниках именем Хлопа. Царь же Борис, слышав, яко ничто им не </w:t>
            </w:r>
            <w:proofErr w:type="spellStart"/>
            <w:r w:rsidRPr="00647293">
              <w:rPr>
                <w:rFonts w:ascii="Arial" w:hAnsi="Arial" w:cs="Arial"/>
                <w:i/>
                <w:sz w:val="24"/>
                <w:szCs w:val="24"/>
              </w:rPr>
              <w:t>сделати</w:t>
            </w:r>
            <w:proofErr w:type="spellEnd"/>
            <w:r w:rsidRPr="00647293">
              <w:rPr>
                <w:rFonts w:ascii="Arial" w:hAnsi="Arial" w:cs="Arial"/>
                <w:i/>
                <w:sz w:val="24"/>
                <w:szCs w:val="24"/>
              </w:rPr>
              <w:t xml:space="preserve">, прискорбен </w:t>
            </w:r>
            <w:proofErr w:type="spellStart"/>
            <w:r w:rsidRPr="00647293">
              <w:rPr>
                <w:rFonts w:ascii="Arial" w:hAnsi="Arial" w:cs="Arial"/>
                <w:i/>
                <w:sz w:val="24"/>
                <w:szCs w:val="24"/>
              </w:rPr>
              <w:t>бысть</w:t>
            </w:r>
            <w:proofErr w:type="spellEnd"/>
            <w:r w:rsidRPr="00647293">
              <w:rPr>
                <w:rFonts w:ascii="Arial" w:hAnsi="Arial" w:cs="Arial"/>
                <w:i/>
                <w:sz w:val="24"/>
                <w:szCs w:val="24"/>
              </w:rPr>
              <w:t xml:space="preserve"> зело и призвал к себе бояр и возвестил им и </w:t>
            </w:r>
            <w:proofErr w:type="spellStart"/>
            <w:r w:rsidRPr="00647293">
              <w:rPr>
                <w:rFonts w:ascii="Arial" w:hAnsi="Arial" w:cs="Arial"/>
                <w:i/>
                <w:sz w:val="24"/>
                <w:szCs w:val="24"/>
              </w:rPr>
              <w:t>думаше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с ними,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како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бы тех разбойников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премати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. Бояре же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придумаша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на них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послати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со многою ратью воевод. Царь же Борис послал на них окольничего своего Ивана Фёдоровича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Басманова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, а с ним многую рать. Они же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поидоша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сойдоша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их близ Москвы. Разбойники же с ними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боющегося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, не щадя голов своих, и воеводу Ивана Фёдоровича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убиша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до смерти. Ратные же, видя такую от них над собою погибель, что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убиша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у них разбойники воеводу, и начата с ними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батися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, не жалеющее живота своего, и едва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возмогоша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их окаянных осилить, многих их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побиша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: живи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бо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в руки не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давахуся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, а иных многих и живых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поимаша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>».</w:t>
            </w:r>
          </w:p>
        </w:tc>
      </w:tr>
      <w:tr w:rsidR="00E42435" w:rsidTr="008F46C6">
        <w:trPr>
          <w:trHeight w:val="2261"/>
        </w:trPr>
        <w:tc>
          <w:tcPr>
            <w:tcW w:w="420" w:type="dxa"/>
            <w:tcBorders>
              <w:right w:val="single" w:sz="4" w:space="0" w:color="auto"/>
            </w:tcBorders>
          </w:tcPr>
          <w:p w:rsidR="00E42435" w:rsidRDefault="00E42435" w:rsidP="008F46C6">
            <w:pPr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Б)</w:t>
            </w:r>
          </w:p>
        </w:tc>
        <w:tc>
          <w:tcPr>
            <w:tcW w:w="9361" w:type="dxa"/>
            <w:tcBorders>
              <w:right w:val="single" w:sz="4" w:space="0" w:color="auto"/>
            </w:tcBorders>
          </w:tcPr>
          <w:p w:rsidR="00E42435" w:rsidRDefault="00E42435" w:rsidP="008F46C6">
            <w:pPr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«</w:t>
            </w:r>
            <w:r w:rsidRPr="00346A58">
              <w:rPr>
                <w:rFonts w:ascii="Arial" w:hAnsi="Arial" w:cs="Arial"/>
                <w:i/>
                <w:sz w:val="24"/>
                <w:szCs w:val="24"/>
              </w:rPr>
              <w:t>После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того как Владимир начал без помех единовластно править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Руссией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, к нему стали приходить из разных стран послы, убеждая его принять их веру. Видя различие вер, он и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ам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отправил собственных послов разузнать про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ве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условия и обряды отдельных вер. Наконец, когда он избрал христианскую веру по греческому обряду, предпочтя её всем другим, то отправил послов в Константинополь к царям Василию и Константину, обещая принять со всеми подданными веру христову и вернуть грекам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Корсунь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м всё остальное</w:t>
            </w:r>
            <w:proofErr w:type="gramStart"/>
            <w:r>
              <w:rPr>
                <w:rFonts w:ascii="Arial" w:hAnsi="Arial" w:cs="Arial"/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hAnsi="Arial" w:cs="Arial"/>
                <w:i/>
                <w:sz w:val="24"/>
                <w:szCs w:val="24"/>
              </w:rPr>
              <w:t xml:space="preserve"> чем он завладел в Греции, если они дадут ему в жёны их сестру Анну. По достижении соглашения условились во времени и выбрал местом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Корсунь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. Когда цари явились туда, Владимир был окрещён, и вместо имени Владимир его нарекли Василием. После брачного торжества, согласно обещанию, он вернул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Корсунь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и всё прочее. Это совершилось в </w:t>
            </w:r>
            <w:r w:rsidR="006D2D8C">
              <w:rPr>
                <w:rFonts w:ascii="Arial" w:hAnsi="Arial" w:cs="Arial"/>
                <w:i/>
                <w:sz w:val="24"/>
                <w:szCs w:val="24"/>
              </w:rPr>
              <w:t>6</w:t>
            </w:r>
            <w:r>
              <w:rPr>
                <w:rFonts w:ascii="Arial" w:hAnsi="Arial" w:cs="Arial"/>
                <w:i/>
                <w:sz w:val="24"/>
                <w:szCs w:val="24"/>
              </w:rPr>
              <w:t>646 году от сотворения мира».</w:t>
            </w:r>
          </w:p>
        </w:tc>
      </w:tr>
    </w:tbl>
    <w:p w:rsidR="00E42435" w:rsidRPr="008B1A45" w:rsidRDefault="00E42435" w:rsidP="00E42435">
      <w:pPr>
        <w:ind w:left="-567"/>
        <w:jc w:val="both"/>
        <w:rPr>
          <w:rFonts w:ascii="Arial" w:hAnsi="Arial" w:cs="Arial"/>
          <w:b/>
          <w:sz w:val="28"/>
          <w:szCs w:val="28"/>
        </w:rPr>
      </w:pPr>
    </w:p>
    <w:p w:rsidR="00E42435" w:rsidRDefault="00E42435" w:rsidP="00E42435">
      <w:pPr>
        <w:ind w:left="-567"/>
        <w:jc w:val="both"/>
        <w:rPr>
          <w:rFonts w:ascii="Arial" w:hAnsi="Arial" w:cs="Arial"/>
          <w:b/>
          <w:sz w:val="28"/>
          <w:szCs w:val="28"/>
        </w:rPr>
      </w:pPr>
      <w:r w:rsidRPr="008B1A45">
        <w:rPr>
          <w:rFonts w:ascii="Arial" w:hAnsi="Arial" w:cs="Arial"/>
          <w:b/>
          <w:sz w:val="28"/>
          <w:szCs w:val="28"/>
        </w:rPr>
        <w:t>ХАРАКТЕРИСТИКИ</w:t>
      </w:r>
    </w:p>
    <w:p w:rsidR="00E42435" w:rsidRPr="00BB563E" w:rsidRDefault="00D839A6" w:rsidP="00E42435">
      <w:pPr>
        <w:ind w:left="-567"/>
        <w:jc w:val="both"/>
        <w:rPr>
          <w:rFonts w:ascii="Arial" w:hAnsi="Arial" w:cs="Arial"/>
          <w:sz w:val="28"/>
          <w:szCs w:val="28"/>
        </w:rPr>
      </w:pPr>
      <w:r w:rsidRPr="00BB563E">
        <w:rPr>
          <w:rFonts w:ascii="Arial" w:hAnsi="Arial" w:cs="Arial"/>
          <w:b/>
          <w:sz w:val="28"/>
          <w:szCs w:val="28"/>
        </w:rPr>
        <w:t>1)</w:t>
      </w:r>
      <w:r w:rsidRPr="00BB563E">
        <w:rPr>
          <w:rFonts w:ascii="Arial" w:hAnsi="Arial" w:cs="Arial"/>
          <w:sz w:val="28"/>
          <w:szCs w:val="28"/>
        </w:rPr>
        <w:t xml:space="preserve"> Описываемые</w:t>
      </w:r>
      <w:r w:rsidR="00E42435" w:rsidRPr="00BB563E">
        <w:rPr>
          <w:rFonts w:ascii="Arial" w:hAnsi="Arial" w:cs="Arial"/>
          <w:sz w:val="28"/>
          <w:szCs w:val="28"/>
        </w:rPr>
        <w:t xml:space="preserve"> события произошли в </w:t>
      </w:r>
      <w:r w:rsidR="00E42435" w:rsidRPr="00BB563E">
        <w:rPr>
          <w:rFonts w:ascii="Arial" w:hAnsi="Arial" w:cs="Arial"/>
          <w:sz w:val="28"/>
          <w:szCs w:val="28"/>
          <w:lang w:val="en-US"/>
        </w:rPr>
        <w:t>XVII</w:t>
      </w:r>
      <w:r w:rsidR="00E42435" w:rsidRPr="00BB563E">
        <w:rPr>
          <w:rFonts w:ascii="Arial" w:hAnsi="Arial" w:cs="Arial"/>
          <w:sz w:val="28"/>
          <w:szCs w:val="28"/>
        </w:rPr>
        <w:t xml:space="preserve"> в.</w:t>
      </w:r>
    </w:p>
    <w:p w:rsidR="00E42435" w:rsidRPr="00BB563E" w:rsidRDefault="00E42435" w:rsidP="00E42435">
      <w:pPr>
        <w:ind w:left="-567"/>
        <w:jc w:val="both"/>
        <w:rPr>
          <w:rFonts w:ascii="Arial" w:hAnsi="Arial" w:cs="Arial"/>
          <w:sz w:val="28"/>
          <w:szCs w:val="28"/>
        </w:rPr>
      </w:pPr>
      <w:r w:rsidRPr="00BB563E">
        <w:rPr>
          <w:rFonts w:ascii="Arial" w:hAnsi="Arial" w:cs="Arial"/>
          <w:b/>
          <w:sz w:val="28"/>
          <w:szCs w:val="28"/>
        </w:rPr>
        <w:t>2)</w:t>
      </w:r>
      <w:r w:rsidRPr="00BB563E">
        <w:rPr>
          <w:rFonts w:ascii="Arial" w:hAnsi="Arial" w:cs="Arial"/>
          <w:sz w:val="28"/>
          <w:szCs w:val="28"/>
        </w:rPr>
        <w:t xml:space="preserve">Участником восстания, о котором идёт речь, был Салават </w:t>
      </w:r>
      <w:proofErr w:type="spellStart"/>
      <w:r w:rsidRPr="00BB563E">
        <w:rPr>
          <w:rFonts w:ascii="Arial" w:hAnsi="Arial" w:cs="Arial"/>
          <w:sz w:val="28"/>
          <w:szCs w:val="28"/>
        </w:rPr>
        <w:t>Юлаев</w:t>
      </w:r>
      <w:proofErr w:type="spellEnd"/>
      <w:r w:rsidRPr="00BB563E">
        <w:rPr>
          <w:rFonts w:ascii="Arial" w:hAnsi="Arial" w:cs="Arial"/>
          <w:sz w:val="28"/>
          <w:szCs w:val="28"/>
        </w:rPr>
        <w:t>.</w:t>
      </w:r>
    </w:p>
    <w:p w:rsidR="00E42435" w:rsidRPr="00BB563E" w:rsidRDefault="00E42435" w:rsidP="00E42435">
      <w:pPr>
        <w:ind w:left="-567"/>
        <w:jc w:val="both"/>
        <w:rPr>
          <w:rFonts w:ascii="Arial" w:hAnsi="Arial" w:cs="Arial"/>
          <w:sz w:val="28"/>
          <w:szCs w:val="28"/>
        </w:rPr>
      </w:pPr>
      <w:r w:rsidRPr="00BB563E">
        <w:rPr>
          <w:rFonts w:ascii="Arial" w:hAnsi="Arial" w:cs="Arial"/>
          <w:b/>
          <w:sz w:val="28"/>
          <w:szCs w:val="28"/>
        </w:rPr>
        <w:t>3)</w:t>
      </w:r>
      <w:r w:rsidRPr="00BB563E">
        <w:rPr>
          <w:rFonts w:ascii="Arial" w:hAnsi="Arial" w:cs="Arial"/>
          <w:sz w:val="28"/>
          <w:szCs w:val="28"/>
        </w:rPr>
        <w:t>С</w:t>
      </w:r>
      <w:r w:rsidR="006D2D8C">
        <w:rPr>
          <w:rFonts w:ascii="Arial" w:hAnsi="Arial" w:cs="Arial"/>
          <w:sz w:val="28"/>
          <w:szCs w:val="28"/>
        </w:rPr>
        <w:t>овременником описываемых событий</w:t>
      </w:r>
      <w:r w:rsidRPr="00BB563E">
        <w:rPr>
          <w:rFonts w:ascii="Arial" w:hAnsi="Arial" w:cs="Arial"/>
          <w:sz w:val="28"/>
          <w:szCs w:val="28"/>
        </w:rPr>
        <w:t xml:space="preserve"> был Лжедмитрий </w:t>
      </w:r>
      <w:r w:rsidRPr="00BB563E">
        <w:rPr>
          <w:rFonts w:ascii="Arial" w:hAnsi="Arial" w:cs="Arial"/>
          <w:sz w:val="28"/>
          <w:szCs w:val="28"/>
          <w:lang w:val="en-US"/>
        </w:rPr>
        <w:t>I</w:t>
      </w:r>
      <w:r w:rsidRPr="00BB563E">
        <w:rPr>
          <w:rFonts w:ascii="Arial" w:hAnsi="Arial" w:cs="Arial"/>
          <w:sz w:val="28"/>
          <w:szCs w:val="28"/>
        </w:rPr>
        <w:t>.</w:t>
      </w:r>
    </w:p>
    <w:p w:rsidR="00E42435" w:rsidRPr="00BB563E" w:rsidRDefault="00E42435" w:rsidP="00E42435">
      <w:pPr>
        <w:ind w:left="-567"/>
        <w:jc w:val="both"/>
        <w:rPr>
          <w:rFonts w:ascii="Arial" w:hAnsi="Arial" w:cs="Arial"/>
          <w:sz w:val="28"/>
          <w:szCs w:val="28"/>
        </w:rPr>
      </w:pPr>
      <w:r w:rsidRPr="00BB563E">
        <w:rPr>
          <w:rFonts w:ascii="Arial" w:hAnsi="Arial" w:cs="Arial"/>
          <w:b/>
          <w:sz w:val="28"/>
          <w:szCs w:val="28"/>
        </w:rPr>
        <w:t>4)</w:t>
      </w:r>
      <w:r w:rsidRPr="00BB563E">
        <w:rPr>
          <w:rFonts w:ascii="Arial" w:hAnsi="Arial" w:cs="Arial"/>
          <w:sz w:val="28"/>
          <w:szCs w:val="28"/>
        </w:rPr>
        <w:t xml:space="preserve">Описываемые события произошли в </w:t>
      </w:r>
      <w:r w:rsidRPr="00BB563E">
        <w:rPr>
          <w:rFonts w:ascii="Arial" w:hAnsi="Arial" w:cs="Arial"/>
          <w:sz w:val="28"/>
          <w:szCs w:val="28"/>
          <w:lang w:val="en-US"/>
        </w:rPr>
        <w:t>X</w:t>
      </w:r>
      <w:r w:rsidRPr="00BB563E">
        <w:rPr>
          <w:rFonts w:ascii="Arial" w:hAnsi="Arial" w:cs="Arial"/>
          <w:sz w:val="28"/>
          <w:szCs w:val="28"/>
        </w:rPr>
        <w:t xml:space="preserve"> веке.</w:t>
      </w:r>
    </w:p>
    <w:p w:rsidR="00E42435" w:rsidRPr="00BB563E" w:rsidRDefault="00E42435" w:rsidP="00E42435">
      <w:pPr>
        <w:ind w:left="-567"/>
        <w:jc w:val="both"/>
        <w:rPr>
          <w:rFonts w:ascii="Arial" w:hAnsi="Arial" w:cs="Arial"/>
          <w:sz w:val="28"/>
          <w:szCs w:val="28"/>
        </w:rPr>
      </w:pPr>
      <w:r w:rsidRPr="00BB563E">
        <w:rPr>
          <w:rFonts w:ascii="Arial" w:hAnsi="Arial" w:cs="Arial"/>
          <w:b/>
          <w:sz w:val="28"/>
          <w:szCs w:val="28"/>
        </w:rPr>
        <w:t>5)</w:t>
      </w:r>
      <w:r w:rsidRPr="00BB563E">
        <w:rPr>
          <w:rFonts w:ascii="Arial" w:hAnsi="Arial" w:cs="Arial"/>
          <w:sz w:val="28"/>
          <w:szCs w:val="28"/>
        </w:rPr>
        <w:t>Правитель, упомянутый в отрывке, был прямым потомком Рюрика.</w:t>
      </w:r>
    </w:p>
    <w:p w:rsidR="00E42435" w:rsidRPr="00BB563E" w:rsidRDefault="00E42435" w:rsidP="00E42435">
      <w:pPr>
        <w:ind w:left="-567"/>
        <w:jc w:val="both"/>
        <w:rPr>
          <w:rFonts w:ascii="Arial" w:hAnsi="Arial" w:cs="Arial"/>
          <w:sz w:val="28"/>
          <w:szCs w:val="28"/>
        </w:rPr>
      </w:pPr>
      <w:r w:rsidRPr="00BB563E">
        <w:rPr>
          <w:rFonts w:ascii="Arial" w:hAnsi="Arial" w:cs="Arial"/>
          <w:b/>
          <w:sz w:val="28"/>
          <w:szCs w:val="28"/>
        </w:rPr>
        <w:t>6)</w:t>
      </w:r>
      <w:r w:rsidRPr="00BB563E">
        <w:rPr>
          <w:rFonts w:ascii="Arial" w:hAnsi="Arial" w:cs="Arial"/>
          <w:sz w:val="28"/>
          <w:szCs w:val="28"/>
        </w:rPr>
        <w:t>Упомянутый в отрывке правитель первым на Руси принял царский титул.</w:t>
      </w:r>
    </w:p>
    <w:p w:rsidR="00E42435" w:rsidRDefault="00E42435" w:rsidP="00E42435">
      <w:pPr>
        <w:ind w:left="-567"/>
        <w:rPr>
          <w:rFonts w:ascii="Arial" w:hAnsi="Arial" w:cs="Arial"/>
          <w:i/>
          <w:sz w:val="32"/>
          <w:szCs w:val="32"/>
        </w:rPr>
      </w:pPr>
      <w:r w:rsidRPr="00647293">
        <w:rPr>
          <w:rFonts w:ascii="Arial" w:hAnsi="Arial" w:cs="Arial"/>
          <w:b/>
          <w:i/>
          <w:sz w:val="36"/>
          <w:szCs w:val="36"/>
        </w:rPr>
        <w:t>6.</w:t>
      </w:r>
      <w:r w:rsidRPr="00BB563E">
        <w:rPr>
          <w:rFonts w:ascii="Arial" w:hAnsi="Arial" w:cs="Arial"/>
          <w:b/>
          <w:i/>
          <w:sz w:val="36"/>
          <w:szCs w:val="36"/>
        </w:rPr>
        <w:t xml:space="preserve">  </w:t>
      </w:r>
      <w:r w:rsidRPr="00BB563E">
        <w:rPr>
          <w:rFonts w:ascii="Arial" w:hAnsi="Arial" w:cs="Arial"/>
          <w:i/>
          <w:sz w:val="32"/>
          <w:szCs w:val="32"/>
        </w:rPr>
        <w:t>Установите соответствие между фрагментами исторических источников и их краткими характеристиками: к каждому фрагменту, обозначенному буквой, подберите по две соответствующие характеристики, обозначенные цифрами.</w:t>
      </w:r>
    </w:p>
    <w:p w:rsidR="00F428CF" w:rsidRDefault="00F428CF" w:rsidP="00E42435">
      <w:pPr>
        <w:ind w:left="-567"/>
        <w:rPr>
          <w:rFonts w:ascii="Arial" w:hAnsi="Arial" w:cs="Arial"/>
          <w:sz w:val="32"/>
          <w:szCs w:val="32"/>
        </w:rPr>
      </w:pPr>
    </w:p>
    <w:tbl>
      <w:tblPr>
        <w:tblW w:w="0" w:type="auto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9360"/>
      </w:tblGrid>
      <w:tr w:rsidR="00E42435" w:rsidTr="008F46C6">
        <w:trPr>
          <w:trHeight w:val="465"/>
        </w:trPr>
        <w:tc>
          <w:tcPr>
            <w:tcW w:w="9885" w:type="dxa"/>
            <w:gridSpan w:val="2"/>
          </w:tcPr>
          <w:p w:rsidR="00E42435" w:rsidRDefault="00E42435" w:rsidP="008F46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ФРАГМЕНТЫ ИСТОЧНИКОВ</w:t>
            </w:r>
          </w:p>
        </w:tc>
      </w:tr>
      <w:tr w:rsidR="00E42435" w:rsidTr="008F46C6">
        <w:trPr>
          <w:trHeight w:val="2670"/>
        </w:trPr>
        <w:tc>
          <w:tcPr>
            <w:tcW w:w="525" w:type="dxa"/>
          </w:tcPr>
          <w:p w:rsidR="00E42435" w:rsidRDefault="00E42435" w:rsidP="008F46C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А)</w:t>
            </w:r>
          </w:p>
        </w:tc>
        <w:tc>
          <w:tcPr>
            <w:tcW w:w="9360" w:type="dxa"/>
          </w:tcPr>
          <w:p w:rsidR="00E42435" w:rsidRPr="00810397" w:rsidRDefault="00E42435" w:rsidP="008F46C6">
            <w:pPr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810397">
              <w:rPr>
                <w:rFonts w:ascii="Arial" w:hAnsi="Arial" w:cs="Arial"/>
                <w:i/>
                <w:sz w:val="28"/>
                <w:szCs w:val="28"/>
              </w:rPr>
              <w:t>«</w:t>
            </w:r>
            <w:r w:rsidRPr="00810397">
              <w:rPr>
                <w:rFonts w:ascii="Arial" w:hAnsi="Arial" w:cs="Arial"/>
                <w:i/>
                <w:sz w:val="24"/>
                <w:szCs w:val="24"/>
              </w:rPr>
              <w:t>Злосчастный мятеж, для которого изменники уже давно объединились… Их предводителем в том деле был нынешний царь – Василий Иванович Шуйский, обещавший поделить между ними крепости и государства и назначить их на высокие должности. Эт</w:t>
            </w:r>
            <w:r w:rsidR="006D2D8C">
              <w:rPr>
                <w:rFonts w:ascii="Arial" w:hAnsi="Arial" w:cs="Arial"/>
                <w:i/>
                <w:sz w:val="24"/>
                <w:szCs w:val="24"/>
              </w:rPr>
              <w:t>и войска выпустили против той “М</w:t>
            </w:r>
            <w:r w:rsidRPr="00810397">
              <w:rPr>
                <w:rFonts w:ascii="Arial" w:hAnsi="Arial" w:cs="Arial"/>
                <w:i/>
                <w:sz w:val="24"/>
                <w:szCs w:val="24"/>
              </w:rPr>
              <w:t>осквы”, которая могла стать на сторону Дмитрия… Сперва утром в субботу подавали друг другу на улицах такой сигнал: “В город! В город! Горит город!” – а делалось это для наших, чтобы подумали, что в крепости загорелось. Сразу же окружили все польские квартиры, чтобы находившись тем не могли дать отпор. Очень быстро взяли крепость. Потом ударили во все колокола, отовсюду  неисчислимая толпа к крепости. Сперва рассеяли алебардщиков, потом ворвались во дворец. Сам Шуйский с помощниками вошёл в первые покои</w:t>
            </w:r>
            <w:proofErr w:type="gramStart"/>
            <w:r w:rsidRPr="00810397">
              <w:rPr>
                <w:rFonts w:ascii="Arial" w:hAnsi="Arial" w:cs="Arial"/>
                <w:i/>
                <w:sz w:val="24"/>
                <w:szCs w:val="24"/>
              </w:rPr>
              <w:t xml:space="preserve">..»  </w:t>
            </w:r>
            <w:proofErr w:type="gramEnd"/>
          </w:p>
        </w:tc>
      </w:tr>
      <w:tr w:rsidR="00E42435" w:rsidTr="008F46C6">
        <w:trPr>
          <w:trHeight w:val="2475"/>
        </w:trPr>
        <w:tc>
          <w:tcPr>
            <w:tcW w:w="525" w:type="dxa"/>
          </w:tcPr>
          <w:p w:rsidR="00E42435" w:rsidRDefault="00E42435" w:rsidP="008F46C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Б)</w:t>
            </w:r>
          </w:p>
        </w:tc>
        <w:tc>
          <w:tcPr>
            <w:tcW w:w="9360" w:type="dxa"/>
          </w:tcPr>
          <w:p w:rsidR="00E42435" w:rsidRPr="00810397" w:rsidRDefault="00E42435" w:rsidP="008F46C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810397">
              <w:rPr>
                <w:rFonts w:ascii="Arial" w:hAnsi="Arial" w:cs="Arial"/>
                <w:i/>
                <w:sz w:val="24"/>
                <w:szCs w:val="24"/>
              </w:rPr>
              <w:t xml:space="preserve">«В это же время поднялся на православную христианскую веру нечестивый литовский король… Пришёл он в пределы Московского государства под град Смоленск и многие города и сёла разорил, церкви и монастыри разрушил. И захвачен был город нечестивым королём. Когда же польский и  литовский король был под градом Смоленском, тогда враг креста Христова, который царём Димитрием себя назвал, стоял под царствующим градом Москвой с проклятыми литовцами. Многие  и из русских людей из-за малодушия своего, ради </w:t>
            </w:r>
            <w:proofErr w:type="gramStart"/>
            <w:r w:rsidRPr="00810397">
              <w:rPr>
                <w:rFonts w:ascii="Arial" w:hAnsi="Arial" w:cs="Arial"/>
                <w:i/>
                <w:sz w:val="24"/>
                <w:szCs w:val="24"/>
              </w:rPr>
              <w:t>лихоимства</w:t>
            </w:r>
            <w:proofErr w:type="gramEnd"/>
            <w:r w:rsidRPr="00810397">
              <w:rPr>
                <w:rFonts w:ascii="Arial" w:hAnsi="Arial" w:cs="Arial"/>
                <w:i/>
                <w:sz w:val="24"/>
                <w:szCs w:val="24"/>
              </w:rPr>
              <w:t xml:space="preserve"> и грабежей, к нему присоединились».  </w:t>
            </w:r>
          </w:p>
        </w:tc>
      </w:tr>
    </w:tbl>
    <w:p w:rsidR="00E42435" w:rsidRDefault="00E42435" w:rsidP="00E42435">
      <w:pPr>
        <w:ind w:left="-567"/>
        <w:jc w:val="both"/>
        <w:rPr>
          <w:rFonts w:ascii="Arial" w:hAnsi="Arial" w:cs="Arial"/>
          <w:sz w:val="28"/>
          <w:szCs w:val="28"/>
        </w:rPr>
      </w:pPr>
    </w:p>
    <w:p w:rsidR="00E42435" w:rsidRDefault="00E42435" w:rsidP="00E42435">
      <w:pPr>
        <w:ind w:left="-567"/>
        <w:jc w:val="both"/>
        <w:rPr>
          <w:rFonts w:ascii="Arial" w:hAnsi="Arial" w:cs="Arial"/>
          <w:b/>
          <w:sz w:val="28"/>
          <w:szCs w:val="28"/>
        </w:rPr>
      </w:pPr>
      <w:r w:rsidRPr="00810397">
        <w:rPr>
          <w:rFonts w:ascii="Arial" w:hAnsi="Arial" w:cs="Arial"/>
          <w:b/>
          <w:sz w:val="28"/>
          <w:szCs w:val="28"/>
        </w:rPr>
        <w:t>ХАРАКТЕРИСТИКИ</w:t>
      </w:r>
    </w:p>
    <w:p w:rsidR="00E42435" w:rsidRPr="00810397" w:rsidRDefault="00E42435" w:rsidP="00E42435">
      <w:pPr>
        <w:pStyle w:val="a4"/>
        <w:numPr>
          <w:ilvl w:val="0"/>
          <w:numId w:val="15"/>
        </w:numPr>
        <w:jc w:val="both"/>
        <w:rPr>
          <w:rFonts w:ascii="Arial" w:hAnsi="Arial" w:cs="Arial"/>
          <w:b/>
          <w:sz w:val="28"/>
          <w:szCs w:val="28"/>
        </w:rPr>
      </w:pPr>
      <w:r w:rsidRPr="00810397">
        <w:rPr>
          <w:rFonts w:ascii="Arial" w:hAnsi="Arial" w:cs="Arial"/>
          <w:sz w:val="24"/>
          <w:szCs w:val="24"/>
        </w:rPr>
        <w:t>Автором документа является Марина Мнишек.</w:t>
      </w:r>
    </w:p>
    <w:p w:rsidR="00E42435" w:rsidRPr="00810397" w:rsidRDefault="00E42435" w:rsidP="00E42435">
      <w:pPr>
        <w:pStyle w:val="a4"/>
        <w:numPr>
          <w:ilvl w:val="0"/>
          <w:numId w:val="15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Описанные события произошли в 1604г.</w:t>
      </w:r>
    </w:p>
    <w:p w:rsidR="00E42435" w:rsidRPr="00810397" w:rsidRDefault="00E42435" w:rsidP="00E42435">
      <w:pPr>
        <w:pStyle w:val="a4"/>
        <w:numPr>
          <w:ilvl w:val="0"/>
          <w:numId w:val="15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Василий Шуйский возглавил заговор против Лжедмитрия </w:t>
      </w:r>
      <w:r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</w:rPr>
        <w:t>.</w:t>
      </w:r>
    </w:p>
    <w:p w:rsidR="00E42435" w:rsidRPr="00810397" w:rsidRDefault="00E42435" w:rsidP="00E42435">
      <w:pPr>
        <w:pStyle w:val="a4"/>
        <w:numPr>
          <w:ilvl w:val="0"/>
          <w:numId w:val="15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Подмосковная резиденция Лжедмитрия </w:t>
      </w:r>
      <w:r>
        <w:rPr>
          <w:rFonts w:ascii="Arial" w:hAnsi="Arial" w:cs="Arial"/>
          <w:sz w:val="24"/>
          <w:szCs w:val="24"/>
          <w:lang w:val="en-US"/>
        </w:rPr>
        <w:t>II</w:t>
      </w:r>
      <w:r>
        <w:rPr>
          <w:rFonts w:ascii="Arial" w:hAnsi="Arial" w:cs="Arial"/>
          <w:sz w:val="24"/>
          <w:szCs w:val="24"/>
        </w:rPr>
        <w:t xml:space="preserve"> находились  в Тушине.</w:t>
      </w:r>
    </w:p>
    <w:p w:rsidR="00E42435" w:rsidRPr="00810397" w:rsidRDefault="00E42435" w:rsidP="00E42435">
      <w:pPr>
        <w:pStyle w:val="a4"/>
        <w:numPr>
          <w:ilvl w:val="0"/>
          <w:numId w:val="15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Автором документа является Борис Годунов.</w:t>
      </w:r>
    </w:p>
    <w:p w:rsidR="0065051F" w:rsidRPr="0094133F" w:rsidRDefault="00E42435" w:rsidP="00E42435">
      <w:pPr>
        <w:pStyle w:val="a4"/>
        <w:numPr>
          <w:ilvl w:val="0"/>
          <w:numId w:val="15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Смоленскую крепость построил архитектор Фёдор Конь.</w:t>
      </w:r>
    </w:p>
    <w:p w:rsidR="00E42435" w:rsidRDefault="00E42435" w:rsidP="00E4243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Из «Повести об Азовском осадном сидении донских казаков». Ответ казаков турецким послам (1642)</w:t>
      </w:r>
    </w:p>
    <w:p w:rsidR="00E42435" w:rsidRPr="005D6A63" w:rsidRDefault="00E42435" w:rsidP="00E424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Ведь мы взяли Азов у него, царя турецкого, не воровскою хитростью – взяли его приступом, храбростью своей и разумом, чтобы посмотреть, что за люди его турецкие в крепостях от нас обороняются. </w:t>
      </w:r>
      <w:r w:rsidRPr="005D6A63">
        <w:rPr>
          <w:rFonts w:ascii="Arial" w:hAnsi="Arial" w:cs="Arial"/>
          <w:sz w:val="28"/>
          <w:szCs w:val="28"/>
        </w:rPr>
        <w:t>&lt;</w:t>
      </w:r>
      <w:r>
        <w:rPr>
          <w:rFonts w:ascii="Arial" w:hAnsi="Arial" w:cs="Arial"/>
          <w:sz w:val="28"/>
          <w:szCs w:val="28"/>
        </w:rPr>
        <w:t>…</w:t>
      </w:r>
      <w:r w:rsidRPr="005D6A63">
        <w:rPr>
          <w:rFonts w:ascii="Arial" w:hAnsi="Arial" w:cs="Arial"/>
          <w:sz w:val="28"/>
          <w:szCs w:val="28"/>
        </w:rPr>
        <w:t>&gt;</w:t>
      </w:r>
    </w:p>
    <w:p w:rsidR="00E42435" w:rsidRDefault="00E42435" w:rsidP="00E424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 ведь всё примериваемся к Иерусалиму и к Царьграду. Удастся взять нам у вас и Царьград. Ведь было там прежде царство христианское. Да вы ещё, басурмане, нас пугаете, что не будет нам из Руси ни припасов, ни помощи, будто к вам, басурманам, из государства Московского про нас о том писано. А мы про то и сами без вас, собак, ведаем…</w:t>
      </w:r>
    </w:p>
    <w:p w:rsidR="00E42435" w:rsidRDefault="00E42435" w:rsidP="00E424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Знаем мы государство Московское, великое, пространное и многолюдное. Сияет оно среди всех государств и орд – и басурманских, и </w:t>
      </w:r>
      <w:proofErr w:type="spellStart"/>
      <w:r>
        <w:rPr>
          <w:rFonts w:ascii="Arial" w:hAnsi="Arial" w:cs="Arial"/>
          <w:sz w:val="28"/>
          <w:szCs w:val="28"/>
        </w:rPr>
        <w:t>еллинских</w:t>
      </w:r>
      <w:proofErr w:type="spellEnd"/>
      <w:r>
        <w:rPr>
          <w:rFonts w:ascii="Arial" w:hAnsi="Arial" w:cs="Arial"/>
          <w:sz w:val="28"/>
          <w:szCs w:val="28"/>
        </w:rPr>
        <w:t>, и персидских – подобно солнцу. Не почитают нас там, на Руси, и за пса смердящего.</w:t>
      </w:r>
    </w:p>
    <w:p w:rsidR="00E42435" w:rsidRPr="00147A09" w:rsidRDefault="00E42435" w:rsidP="00E424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Бежали мы из того государства Московского, из рабства вечного, от холопства полного, от бояр и дворян государевых да и поселились здесь, в пустынях необъятных. Живём, взирая на Бога. </w:t>
      </w:r>
      <w:r w:rsidRPr="00147A09">
        <w:rPr>
          <w:rFonts w:ascii="Arial" w:hAnsi="Arial" w:cs="Arial"/>
          <w:sz w:val="28"/>
          <w:szCs w:val="28"/>
        </w:rPr>
        <w:t>&lt;</w:t>
      </w:r>
      <w:r>
        <w:rPr>
          <w:rFonts w:ascii="Arial" w:hAnsi="Arial" w:cs="Arial"/>
          <w:sz w:val="28"/>
          <w:szCs w:val="28"/>
        </w:rPr>
        <w:t>…</w:t>
      </w:r>
      <w:r w:rsidRPr="00147A09">
        <w:rPr>
          <w:rFonts w:ascii="Arial" w:hAnsi="Arial" w:cs="Arial"/>
          <w:sz w:val="28"/>
          <w:szCs w:val="28"/>
        </w:rPr>
        <w:t>&gt;</w:t>
      </w:r>
    </w:p>
    <w:p w:rsidR="00E42435" w:rsidRPr="00147A09" w:rsidRDefault="00E42435" w:rsidP="00E424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запасов хлебных к нам из Руси никогда не бывало. </w:t>
      </w:r>
      <w:r w:rsidRPr="00147A09">
        <w:rPr>
          <w:rFonts w:ascii="Arial" w:hAnsi="Arial" w:cs="Arial"/>
          <w:sz w:val="28"/>
          <w:szCs w:val="28"/>
        </w:rPr>
        <w:t>&lt;</w:t>
      </w:r>
      <w:r>
        <w:rPr>
          <w:rFonts w:ascii="Arial" w:hAnsi="Arial" w:cs="Arial"/>
          <w:sz w:val="28"/>
          <w:szCs w:val="28"/>
        </w:rPr>
        <w:t>…</w:t>
      </w:r>
      <w:r w:rsidRPr="00147A09">
        <w:rPr>
          <w:rFonts w:ascii="Arial" w:hAnsi="Arial" w:cs="Arial"/>
          <w:sz w:val="28"/>
          <w:szCs w:val="28"/>
        </w:rPr>
        <w:t>&gt;</w:t>
      </w:r>
    </w:p>
    <w:p w:rsidR="00E42435" w:rsidRDefault="00E42435" w:rsidP="00E424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Питаемся, словно птицы небесные: не сеем, не пашем, не сбираем в житницы. Так питаемся подле моря синего. А серебро и золото за морем у вас находим. А жён себе красных, любых выбирая, от вас же уводим.</w:t>
      </w:r>
    </w:p>
    <w:p w:rsidR="00E42435" w:rsidRPr="00147A09" w:rsidRDefault="00E42435" w:rsidP="00E424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Мы у вас взяли Азов-город по своей казачьей воле, а не по государеву повелению… </w:t>
      </w:r>
      <w:r w:rsidRPr="00147A09">
        <w:rPr>
          <w:rFonts w:ascii="Arial" w:hAnsi="Arial" w:cs="Arial"/>
          <w:sz w:val="28"/>
          <w:szCs w:val="28"/>
        </w:rPr>
        <w:t>&lt;</w:t>
      </w:r>
      <w:r>
        <w:rPr>
          <w:rFonts w:ascii="Arial" w:hAnsi="Arial" w:cs="Arial"/>
          <w:sz w:val="28"/>
          <w:szCs w:val="28"/>
        </w:rPr>
        <w:t>…</w:t>
      </w:r>
      <w:r w:rsidRPr="00147A09">
        <w:rPr>
          <w:rFonts w:ascii="Arial" w:hAnsi="Arial" w:cs="Arial"/>
          <w:sz w:val="28"/>
          <w:szCs w:val="28"/>
        </w:rPr>
        <w:t xml:space="preserve">&gt; </w:t>
      </w:r>
      <w:r>
        <w:rPr>
          <w:rFonts w:ascii="Arial" w:hAnsi="Arial" w:cs="Arial"/>
          <w:sz w:val="28"/>
          <w:szCs w:val="28"/>
        </w:rPr>
        <w:t>Мы у вас Азов взяли головами своими молодецкими, силой немногою. А вы уж из наших казачьих рук добывайте его головами турецкими, многими тысячами.</w:t>
      </w:r>
    </w:p>
    <w:p w:rsidR="00E42435" w:rsidRPr="00810397" w:rsidRDefault="00E42435" w:rsidP="00E42435">
      <w:pPr>
        <w:ind w:left="-567"/>
        <w:jc w:val="both"/>
        <w:rPr>
          <w:rFonts w:ascii="Arial" w:hAnsi="Arial" w:cs="Arial"/>
          <w:sz w:val="24"/>
          <w:szCs w:val="24"/>
        </w:rPr>
      </w:pPr>
    </w:p>
    <w:p w:rsidR="00223B57" w:rsidRPr="00E42435" w:rsidRDefault="00223B57" w:rsidP="00E42435"/>
    <w:sectPr w:rsidR="00223B57" w:rsidRPr="00E42435" w:rsidSect="00576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2A4" w:rsidRDefault="00DF42A4" w:rsidP="00D839A6">
      <w:pPr>
        <w:spacing w:after="0" w:line="240" w:lineRule="auto"/>
      </w:pPr>
      <w:r>
        <w:separator/>
      </w:r>
    </w:p>
  </w:endnote>
  <w:endnote w:type="continuationSeparator" w:id="0">
    <w:p w:rsidR="00DF42A4" w:rsidRDefault="00DF42A4" w:rsidP="00D8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2A4" w:rsidRDefault="00DF42A4" w:rsidP="00D839A6">
      <w:pPr>
        <w:spacing w:after="0" w:line="240" w:lineRule="auto"/>
      </w:pPr>
      <w:r>
        <w:separator/>
      </w:r>
    </w:p>
  </w:footnote>
  <w:footnote w:type="continuationSeparator" w:id="0">
    <w:p w:rsidR="00DF42A4" w:rsidRDefault="00DF42A4" w:rsidP="00D83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3F90"/>
    <w:multiLevelType w:val="multilevel"/>
    <w:tmpl w:val="74DEF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D2431"/>
    <w:multiLevelType w:val="multilevel"/>
    <w:tmpl w:val="3C5041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511188"/>
    <w:multiLevelType w:val="multilevel"/>
    <w:tmpl w:val="6186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ED5FFD"/>
    <w:multiLevelType w:val="multilevel"/>
    <w:tmpl w:val="8F4CC8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8542A0"/>
    <w:multiLevelType w:val="hybridMultilevel"/>
    <w:tmpl w:val="8B7EF5F6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324F3366"/>
    <w:multiLevelType w:val="multilevel"/>
    <w:tmpl w:val="3C40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FC0727"/>
    <w:multiLevelType w:val="multilevel"/>
    <w:tmpl w:val="2642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B24AA4"/>
    <w:multiLevelType w:val="multilevel"/>
    <w:tmpl w:val="8F2867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006754"/>
    <w:multiLevelType w:val="multilevel"/>
    <w:tmpl w:val="B656B4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1164DE"/>
    <w:multiLevelType w:val="multilevel"/>
    <w:tmpl w:val="DEAE46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CE37D2"/>
    <w:multiLevelType w:val="multilevel"/>
    <w:tmpl w:val="4406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A86405"/>
    <w:multiLevelType w:val="hybridMultilevel"/>
    <w:tmpl w:val="241A63AC"/>
    <w:lvl w:ilvl="0" w:tplc="ABE2A922">
      <w:start w:val="20"/>
      <w:numFmt w:val="decimal"/>
      <w:lvlText w:val="%1."/>
      <w:lvlJc w:val="left"/>
      <w:pPr>
        <w:ind w:left="119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73084859"/>
    <w:multiLevelType w:val="hybridMultilevel"/>
    <w:tmpl w:val="8A9E7428"/>
    <w:lvl w:ilvl="0" w:tplc="04190011">
      <w:start w:val="1"/>
      <w:numFmt w:val="decimal"/>
      <w:lvlText w:val="%1)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3">
    <w:nsid w:val="75D71BC4"/>
    <w:multiLevelType w:val="multilevel"/>
    <w:tmpl w:val="E6DE90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750F97"/>
    <w:multiLevelType w:val="multilevel"/>
    <w:tmpl w:val="734A37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4"/>
  </w:num>
  <w:num w:numId="5">
    <w:abstractNumId w:val="3"/>
  </w:num>
  <w:num w:numId="6">
    <w:abstractNumId w:val="10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  <w:num w:numId="11">
    <w:abstractNumId w:val="1"/>
  </w:num>
  <w:num w:numId="12">
    <w:abstractNumId w:val="6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5CC"/>
    <w:rsid w:val="000907C4"/>
    <w:rsid w:val="000B3868"/>
    <w:rsid w:val="000E2805"/>
    <w:rsid w:val="000F65CC"/>
    <w:rsid w:val="00220488"/>
    <w:rsid w:val="00223B57"/>
    <w:rsid w:val="00283C74"/>
    <w:rsid w:val="002E25B0"/>
    <w:rsid w:val="002F4936"/>
    <w:rsid w:val="004D6903"/>
    <w:rsid w:val="00572592"/>
    <w:rsid w:val="00576873"/>
    <w:rsid w:val="0065051F"/>
    <w:rsid w:val="006D2D8C"/>
    <w:rsid w:val="007F60C4"/>
    <w:rsid w:val="008B5B8D"/>
    <w:rsid w:val="0094133F"/>
    <w:rsid w:val="00A13896"/>
    <w:rsid w:val="00A255BF"/>
    <w:rsid w:val="00A46EF1"/>
    <w:rsid w:val="00C45C34"/>
    <w:rsid w:val="00C52081"/>
    <w:rsid w:val="00CF6977"/>
    <w:rsid w:val="00D41FD8"/>
    <w:rsid w:val="00D71E67"/>
    <w:rsid w:val="00D839A6"/>
    <w:rsid w:val="00DF42A4"/>
    <w:rsid w:val="00E42435"/>
    <w:rsid w:val="00E767F1"/>
    <w:rsid w:val="00F42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EF1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4243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E4243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83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39A6"/>
  </w:style>
  <w:style w:type="paragraph" w:styleId="a8">
    <w:name w:val="footer"/>
    <w:basedOn w:val="a"/>
    <w:link w:val="a9"/>
    <w:uiPriority w:val="99"/>
    <w:unhideWhenUsed/>
    <w:rsid w:val="00D83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39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abakumova</cp:lastModifiedBy>
  <cp:revision>26</cp:revision>
  <dcterms:created xsi:type="dcterms:W3CDTF">2018-11-22T12:26:00Z</dcterms:created>
  <dcterms:modified xsi:type="dcterms:W3CDTF">2018-11-26T12:05:00Z</dcterms:modified>
</cp:coreProperties>
</file>