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26B1" w:rsidRPr="00761EF7" w:rsidRDefault="000A26B1" w:rsidP="000A26B1">
      <w:pPr>
        <w:pStyle w:val="ad"/>
        <w:jc w:val="center"/>
        <w:rPr>
          <w:b/>
          <w:color w:val="002060"/>
          <w:sz w:val="28"/>
          <w:szCs w:val="28"/>
        </w:rPr>
      </w:pPr>
      <w:r>
        <w:rPr>
          <w:b/>
          <w:color w:val="002060"/>
          <w:sz w:val="28"/>
          <w:szCs w:val="28"/>
        </w:rPr>
        <w:t xml:space="preserve">       </w:t>
      </w:r>
      <w:r w:rsidRPr="00761EF7">
        <w:rPr>
          <w:b/>
          <w:color w:val="002060"/>
          <w:sz w:val="28"/>
          <w:szCs w:val="28"/>
        </w:rPr>
        <w:t>ГОСУДАРСТВЕННОЕ БЮДЖЕТНОЕ УЧРЕЖДЕНИЕ</w:t>
      </w:r>
    </w:p>
    <w:p w:rsidR="000A26B1" w:rsidRPr="00761EF7" w:rsidRDefault="000A26B1" w:rsidP="000A26B1">
      <w:pPr>
        <w:pStyle w:val="ad"/>
        <w:jc w:val="center"/>
        <w:rPr>
          <w:b/>
          <w:color w:val="002060"/>
          <w:sz w:val="28"/>
          <w:szCs w:val="28"/>
        </w:rPr>
      </w:pPr>
      <w:r>
        <w:rPr>
          <w:b/>
          <w:color w:val="002060"/>
          <w:sz w:val="28"/>
          <w:szCs w:val="28"/>
        </w:rPr>
        <w:t xml:space="preserve">       </w:t>
      </w:r>
      <w:r w:rsidRPr="00761EF7">
        <w:rPr>
          <w:b/>
          <w:color w:val="002060"/>
          <w:sz w:val="28"/>
          <w:szCs w:val="28"/>
        </w:rPr>
        <w:t xml:space="preserve"> «РЕГИОНАЛЬНЫЙ ЦЕНТР РАЗВИТИЯ ОБРАЗОВАНИЯ</w:t>
      </w:r>
    </w:p>
    <w:p w:rsidR="000A26B1" w:rsidRPr="00761EF7" w:rsidRDefault="000A26B1" w:rsidP="000A26B1">
      <w:pPr>
        <w:pStyle w:val="ad"/>
        <w:jc w:val="center"/>
        <w:rPr>
          <w:b/>
          <w:color w:val="002060"/>
          <w:sz w:val="28"/>
          <w:szCs w:val="28"/>
        </w:rPr>
      </w:pPr>
      <w:r>
        <w:rPr>
          <w:b/>
          <w:color w:val="002060"/>
          <w:sz w:val="28"/>
          <w:szCs w:val="28"/>
        </w:rPr>
        <w:t xml:space="preserve">   </w:t>
      </w:r>
      <w:r w:rsidRPr="00761EF7">
        <w:rPr>
          <w:b/>
          <w:color w:val="002060"/>
          <w:sz w:val="28"/>
          <w:szCs w:val="28"/>
        </w:rPr>
        <w:t xml:space="preserve">ОРЕНБУРГСКОЙ ОБЛАСТИ» </w:t>
      </w:r>
    </w:p>
    <w:p w:rsidR="000A26B1" w:rsidRPr="00761EF7" w:rsidRDefault="000A26B1" w:rsidP="000A26B1">
      <w:pPr>
        <w:pStyle w:val="ad"/>
        <w:jc w:val="center"/>
        <w:rPr>
          <w:b/>
          <w:color w:val="002060"/>
          <w:sz w:val="28"/>
          <w:szCs w:val="28"/>
        </w:rPr>
      </w:pPr>
    </w:p>
    <w:p w:rsidR="000A26B1" w:rsidRPr="00761EF7" w:rsidRDefault="000A26B1" w:rsidP="000A26B1">
      <w:pPr>
        <w:pStyle w:val="ad"/>
        <w:tabs>
          <w:tab w:val="left" w:pos="1418"/>
        </w:tabs>
        <w:rPr>
          <w:b/>
          <w:color w:val="0041C4"/>
          <w:sz w:val="96"/>
          <w:szCs w:val="96"/>
        </w:rPr>
      </w:pPr>
      <w:r>
        <w:rPr>
          <w:sz w:val="96"/>
          <w:szCs w:val="96"/>
        </w:rPr>
        <w:t xml:space="preserve">    </w:t>
      </w:r>
      <w:r>
        <w:rPr>
          <w:b/>
          <w:color w:val="0041C4"/>
          <w:sz w:val="96"/>
          <w:szCs w:val="96"/>
        </w:rPr>
        <w:t>МЕТОДИЧЕСКИЙ</w:t>
      </w:r>
    </w:p>
    <w:p w:rsidR="000A26B1" w:rsidRPr="00761EF7" w:rsidRDefault="000A26B1" w:rsidP="000A26B1">
      <w:pPr>
        <w:pStyle w:val="ad"/>
        <w:tabs>
          <w:tab w:val="left" w:pos="1418"/>
        </w:tabs>
        <w:rPr>
          <w:b/>
          <w:color w:val="0041C4"/>
          <w:sz w:val="96"/>
          <w:szCs w:val="96"/>
        </w:rPr>
      </w:pPr>
      <w:r w:rsidRPr="00761EF7">
        <w:rPr>
          <w:b/>
          <w:color w:val="0041C4"/>
          <w:sz w:val="96"/>
          <w:szCs w:val="96"/>
        </w:rPr>
        <w:t xml:space="preserve">  </w:t>
      </w:r>
      <w:r>
        <w:rPr>
          <w:b/>
          <w:color w:val="0041C4"/>
          <w:sz w:val="96"/>
          <w:szCs w:val="96"/>
        </w:rPr>
        <w:t xml:space="preserve">  </w:t>
      </w:r>
      <w:r w:rsidRPr="00761EF7">
        <w:rPr>
          <w:b/>
          <w:color w:val="0041C4"/>
          <w:sz w:val="96"/>
          <w:szCs w:val="96"/>
        </w:rPr>
        <w:t>ВЕСТНИК</w:t>
      </w:r>
    </w:p>
    <w:tbl>
      <w:tblPr>
        <w:tblStyle w:val="af3"/>
        <w:tblW w:w="0" w:type="auto"/>
        <w:tblInd w:w="392" w:type="dxa"/>
        <w:shd w:val="clear" w:color="auto" w:fill="99FFCC"/>
        <w:tblLook w:val="04A0" w:firstRow="1" w:lastRow="0" w:firstColumn="1" w:lastColumn="0" w:noHBand="0" w:noVBand="1"/>
      </w:tblPr>
      <w:tblGrid>
        <w:gridCol w:w="10030"/>
      </w:tblGrid>
      <w:tr w:rsidR="000A26B1" w:rsidTr="00BF19E6">
        <w:trPr>
          <w:trHeight w:val="633"/>
        </w:trPr>
        <w:tc>
          <w:tcPr>
            <w:tcW w:w="10313" w:type="dxa"/>
            <w:shd w:val="clear" w:color="auto" w:fill="CCECFF"/>
          </w:tcPr>
          <w:p w:rsidR="000A26B1" w:rsidRPr="00761EF7" w:rsidRDefault="000A26B1" w:rsidP="00BF19E6">
            <w:pPr>
              <w:pStyle w:val="ad"/>
              <w:tabs>
                <w:tab w:val="left" w:pos="1418"/>
              </w:tabs>
              <w:rPr>
                <w:b/>
                <w:color w:val="0041C4"/>
                <w:sz w:val="48"/>
                <w:szCs w:val="48"/>
              </w:rPr>
            </w:pPr>
            <w:r>
              <w:rPr>
                <w:sz w:val="28"/>
                <w:szCs w:val="28"/>
              </w:rPr>
              <w:t xml:space="preserve">                                                                                                 </w:t>
            </w:r>
            <w:r w:rsidRPr="00761EF7">
              <w:rPr>
                <w:b/>
                <w:color w:val="0041C4"/>
                <w:sz w:val="48"/>
                <w:szCs w:val="48"/>
              </w:rPr>
              <w:t>ВЫПУСК 7</w:t>
            </w:r>
          </w:p>
        </w:tc>
      </w:tr>
    </w:tbl>
    <w:p w:rsidR="000A26B1" w:rsidRPr="00761EF7" w:rsidRDefault="000A26B1" w:rsidP="000A26B1">
      <w:pPr>
        <w:pStyle w:val="ad"/>
        <w:tabs>
          <w:tab w:val="left" w:pos="1418"/>
        </w:tabs>
        <w:rPr>
          <w:b/>
          <w:color w:val="002060"/>
          <w:sz w:val="28"/>
          <w:szCs w:val="28"/>
        </w:rPr>
      </w:pPr>
    </w:p>
    <w:tbl>
      <w:tblPr>
        <w:tblStyle w:val="af3"/>
        <w:tblpPr w:leftFromText="180" w:rightFromText="180" w:vertAnchor="text" w:tblpX="392" w:tblpY="1"/>
        <w:tblOverlap w:val="never"/>
        <w:tblW w:w="0" w:type="auto"/>
        <w:shd w:val="clear" w:color="auto" w:fill="CCECFF"/>
        <w:tblLayout w:type="fixed"/>
        <w:tblLook w:val="04A0" w:firstRow="1" w:lastRow="0" w:firstColumn="1" w:lastColumn="0" w:noHBand="0" w:noVBand="1"/>
      </w:tblPr>
      <w:tblGrid>
        <w:gridCol w:w="1668"/>
      </w:tblGrid>
      <w:tr w:rsidR="000A26B1" w:rsidRPr="00761EF7" w:rsidTr="00BF19E6">
        <w:trPr>
          <w:cantSplit/>
          <w:trHeight w:val="7876"/>
        </w:trPr>
        <w:tc>
          <w:tcPr>
            <w:tcW w:w="1668" w:type="dxa"/>
            <w:shd w:val="clear" w:color="auto" w:fill="CCECFF"/>
            <w:textDirection w:val="btLr"/>
          </w:tcPr>
          <w:p w:rsidR="000A26B1" w:rsidRPr="00862DFF" w:rsidRDefault="000A26B1" w:rsidP="00BF19E6">
            <w:pPr>
              <w:pStyle w:val="ad"/>
              <w:tabs>
                <w:tab w:val="left" w:pos="1418"/>
              </w:tabs>
              <w:ind w:left="113" w:right="113"/>
              <w:rPr>
                <w:b/>
                <w:color w:val="002060"/>
                <w:sz w:val="32"/>
                <w:szCs w:val="32"/>
              </w:rPr>
            </w:pPr>
            <w:r w:rsidRPr="00862DFF">
              <w:rPr>
                <w:b/>
                <w:color w:val="002060"/>
                <w:sz w:val="32"/>
                <w:szCs w:val="32"/>
              </w:rPr>
              <w:t>СБОРНИК  СТАТЕЙ,  РАСКРЫВАЮЩИХ  ОПЫТ РАБОТЫ  ПЕДАГОГИЧЕСКИХ  РАБОТНИКОВ ОБЩЕОБРАЗОВАТЕЛЬНЫХ  ОРГАНИЗАЦИЙ ОРЕНБУРГСКОЙ  ОБЛАСТИ</w:t>
            </w:r>
          </w:p>
          <w:p w:rsidR="000A26B1" w:rsidRPr="00761EF7" w:rsidRDefault="000A26B1" w:rsidP="00BF19E6">
            <w:pPr>
              <w:pStyle w:val="ad"/>
              <w:tabs>
                <w:tab w:val="left" w:pos="1418"/>
              </w:tabs>
              <w:ind w:left="113" w:right="113"/>
              <w:rPr>
                <w:b/>
                <w:color w:val="002060"/>
                <w:sz w:val="32"/>
                <w:szCs w:val="32"/>
              </w:rPr>
            </w:pPr>
          </w:p>
          <w:p w:rsidR="000A26B1" w:rsidRPr="00761EF7" w:rsidRDefault="000A26B1" w:rsidP="00BF19E6">
            <w:pPr>
              <w:pStyle w:val="ad"/>
              <w:tabs>
                <w:tab w:val="left" w:pos="1418"/>
              </w:tabs>
              <w:ind w:left="113" w:right="113"/>
              <w:rPr>
                <w:b/>
                <w:color w:val="002060"/>
                <w:sz w:val="32"/>
                <w:szCs w:val="32"/>
              </w:rPr>
            </w:pPr>
          </w:p>
          <w:p w:rsidR="000A26B1" w:rsidRPr="00761EF7" w:rsidRDefault="000A26B1" w:rsidP="00BF19E6">
            <w:pPr>
              <w:pStyle w:val="ad"/>
              <w:tabs>
                <w:tab w:val="left" w:pos="1418"/>
              </w:tabs>
              <w:ind w:left="113" w:right="113"/>
              <w:rPr>
                <w:b/>
                <w:color w:val="002060"/>
                <w:sz w:val="32"/>
                <w:szCs w:val="32"/>
              </w:rPr>
            </w:pPr>
          </w:p>
          <w:p w:rsidR="000A26B1" w:rsidRPr="00761EF7" w:rsidRDefault="000A26B1" w:rsidP="00BF19E6">
            <w:pPr>
              <w:pStyle w:val="ad"/>
              <w:tabs>
                <w:tab w:val="left" w:pos="1418"/>
              </w:tabs>
              <w:ind w:left="113" w:right="113"/>
              <w:rPr>
                <w:b/>
                <w:color w:val="002060"/>
                <w:sz w:val="32"/>
                <w:szCs w:val="32"/>
              </w:rPr>
            </w:pPr>
          </w:p>
          <w:p w:rsidR="000A26B1" w:rsidRPr="00761EF7" w:rsidRDefault="000A26B1" w:rsidP="00BF19E6">
            <w:pPr>
              <w:pStyle w:val="ad"/>
              <w:tabs>
                <w:tab w:val="left" w:pos="1418"/>
              </w:tabs>
              <w:ind w:left="113" w:right="113"/>
              <w:rPr>
                <w:b/>
                <w:color w:val="002060"/>
                <w:sz w:val="32"/>
                <w:szCs w:val="32"/>
              </w:rPr>
            </w:pPr>
          </w:p>
          <w:p w:rsidR="000A26B1" w:rsidRPr="00761EF7" w:rsidRDefault="000A26B1" w:rsidP="00BF19E6">
            <w:pPr>
              <w:pStyle w:val="ad"/>
              <w:tabs>
                <w:tab w:val="left" w:pos="1418"/>
              </w:tabs>
              <w:ind w:left="113" w:right="113"/>
              <w:rPr>
                <w:b/>
                <w:color w:val="002060"/>
                <w:sz w:val="32"/>
                <w:szCs w:val="32"/>
              </w:rPr>
            </w:pPr>
          </w:p>
          <w:p w:rsidR="000A26B1" w:rsidRPr="00761EF7" w:rsidRDefault="000A26B1" w:rsidP="00BF19E6">
            <w:pPr>
              <w:pStyle w:val="ad"/>
              <w:tabs>
                <w:tab w:val="left" w:pos="1418"/>
              </w:tabs>
              <w:ind w:left="113" w:right="113"/>
              <w:rPr>
                <w:b/>
                <w:color w:val="002060"/>
                <w:sz w:val="32"/>
                <w:szCs w:val="32"/>
              </w:rPr>
            </w:pPr>
          </w:p>
          <w:p w:rsidR="000A26B1" w:rsidRPr="00761EF7" w:rsidRDefault="000A26B1" w:rsidP="00BF19E6">
            <w:pPr>
              <w:pStyle w:val="ad"/>
              <w:tabs>
                <w:tab w:val="left" w:pos="1418"/>
              </w:tabs>
              <w:ind w:left="113" w:right="113"/>
              <w:rPr>
                <w:b/>
                <w:color w:val="002060"/>
                <w:sz w:val="32"/>
                <w:szCs w:val="32"/>
              </w:rPr>
            </w:pPr>
          </w:p>
          <w:p w:rsidR="000A26B1" w:rsidRPr="00761EF7" w:rsidRDefault="000A26B1" w:rsidP="00BF19E6">
            <w:pPr>
              <w:pStyle w:val="ad"/>
              <w:tabs>
                <w:tab w:val="left" w:pos="1418"/>
              </w:tabs>
              <w:ind w:left="113" w:right="113"/>
              <w:rPr>
                <w:b/>
                <w:color w:val="002060"/>
                <w:sz w:val="32"/>
                <w:szCs w:val="32"/>
              </w:rPr>
            </w:pPr>
          </w:p>
          <w:p w:rsidR="000A26B1" w:rsidRPr="00761EF7" w:rsidRDefault="000A26B1" w:rsidP="00BF19E6">
            <w:pPr>
              <w:pStyle w:val="ad"/>
              <w:tabs>
                <w:tab w:val="left" w:pos="1418"/>
              </w:tabs>
              <w:ind w:left="113" w:right="113"/>
              <w:rPr>
                <w:b/>
                <w:color w:val="002060"/>
                <w:sz w:val="32"/>
                <w:szCs w:val="32"/>
              </w:rPr>
            </w:pPr>
          </w:p>
          <w:p w:rsidR="000A26B1" w:rsidRPr="00761EF7" w:rsidRDefault="000A26B1" w:rsidP="00BF19E6">
            <w:pPr>
              <w:pStyle w:val="ad"/>
              <w:tabs>
                <w:tab w:val="left" w:pos="1418"/>
              </w:tabs>
              <w:ind w:left="113" w:right="113"/>
              <w:rPr>
                <w:b/>
                <w:color w:val="002060"/>
                <w:sz w:val="32"/>
                <w:szCs w:val="32"/>
              </w:rPr>
            </w:pPr>
          </w:p>
          <w:p w:rsidR="000A26B1" w:rsidRPr="00761EF7" w:rsidRDefault="000A26B1" w:rsidP="00BF19E6">
            <w:pPr>
              <w:pStyle w:val="ad"/>
              <w:tabs>
                <w:tab w:val="left" w:pos="1418"/>
              </w:tabs>
              <w:ind w:left="113" w:right="113"/>
              <w:rPr>
                <w:b/>
                <w:color w:val="002060"/>
                <w:sz w:val="32"/>
                <w:szCs w:val="32"/>
              </w:rPr>
            </w:pPr>
          </w:p>
          <w:p w:rsidR="000A26B1" w:rsidRPr="00761EF7" w:rsidRDefault="000A26B1" w:rsidP="00BF19E6">
            <w:pPr>
              <w:pStyle w:val="ad"/>
              <w:tabs>
                <w:tab w:val="left" w:pos="1418"/>
              </w:tabs>
              <w:ind w:left="113" w:right="113"/>
              <w:rPr>
                <w:b/>
                <w:color w:val="002060"/>
                <w:sz w:val="32"/>
                <w:szCs w:val="32"/>
              </w:rPr>
            </w:pPr>
          </w:p>
          <w:p w:rsidR="000A26B1" w:rsidRPr="00761EF7" w:rsidRDefault="000A26B1" w:rsidP="00BF19E6">
            <w:pPr>
              <w:pStyle w:val="ad"/>
              <w:tabs>
                <w:tab w:val="left" w:pos="1418"/>
              </w:tabs>
              <w:ind w:left="113" w:right="113"/>
              <w:rPr>
                <w:b/>
                <w:color w:val="002060"/>
                <w:sz w:val="32"/>
                <w:szCs w:val="32"/>
              </w:rPr>
            </w:pPr>
          </w:p>
          <w:p w:rsidR="000A26B1" w:rsidRPr="00761EF7" w:rsidRDefault="000A26B1" w:rsidP="00BF19E6">
            <w:pPr>
              <w:pStyle w:val="ad"/>
              <w:tabs>
                <w:tab w:val="left" w:pos="1418"/>
              </w:tabs>
              <w:ind w:left="113" w:right="113"/>
              <w:rPr>
                <w:b/>
                <w:color w:val="002060"/>
                <w:sz w:val="32"/>
                <w:szCs w:val="32"/>
              </w:rPr>
            </w:pPr>
          </w:p>
          <w:p w:rsidR="000A26B1" w:rsidRPr="00761EF7" w:rsidRDefault="000A26B1" w:rsidP="00BF19E6">
            <w:pPr>
              <w:pStyle w:val="ad"/>
              <w:tabs>
                <w:tab w:val="left" w:pos="1418"/>
              </w:tabs>
              <w:ind w:left="113" w:right="113"/>
              <w:rPr>
                <w:b/>
                <w:color w:val="002060"/>
                <w:sz w:val="32"/>
                <w:szCs w:val="32"/>
              </w:rPr>
            </w:pPr>
          </w:p>
          <w:p w:rsidR="000A26B1" w:rsidRPr="00761EF7" w:rsidRDefault="000A26B1" w:rsidP="00BF19E6">
            <w:pPr>
              <w:pStyle w:val="ad"/>
              <w:tabs>
                <w:tab w:val="left" w:pos="1418"/>
              </w:tabs>
              <w:ind w:left="113" w:right="113"/>
              <w:rPr>
                <w:b/>
                <w:color w:val="002060"/>
                <w:sz w:val="32"/>
                <w:szCs w:val="32"/>
              </w:rPr>
            </w:pPr>
          </w:p>
          <w:p w:rsidR="000A26B1" w:rsidRPr="00761EF7" w:rsidRDefault="000A26B1" w:rsidP="00BF19E6">
            <w:pPr>
              <w:pStyle w:val="ad"/>
              <w:tabs>
                <w:tab w:val="left" w:pos="1418"/>
              </w:tabs>
              <w:ind w:left="113" w:right="113"/>
              <w:rPr>
                <w:b/>
                <w:color w:val="002060"/>
                <w:sz w:val="32"/>
                <w:szCs w:val="32"/>
              </w:rPr>
            </w:pPr>
          </w:p>
          <w:p w:rsidR="000A26B1" w:rsidRPr="00761EF7" w:rsidRDefault="000A26B1" w:rsidP="00BF19E6">
            <w:pPr>
              <w:pStyle w:val="ad"/>
              <w:tabs>
                <w:tab w:val="left" w:pos="1418"/>
              </w:tabs>
              <w:ind w:left="113" w:right="113"/>
              <w:rPr>
                <w:b/>
                <w:color w:val="002060"/>
                <w:sz w:val="32"/>
                <w:szCs w:val="32"/>
              </w:rPr>
            </w:pPr>
          </w:p>
          <w:p w:rsidR="000A26B1" w:rsidRPr="00761EF7" w:rsidRDefault="000A26B1" w:rsidP="00BF19E6">
            <w:pPr>
              <w:pStyle w:val="ad"/>
              <w:tabs>
                <w:tab w:val="left" w:pos="1418"/>
              </w:tabs>
              <w:ind w:left="113" w:right="113"/>
              <w:rPr>
                <w:b/>
                <w:color w:val="002060"/>
                <w:sz w:val="32"/>
                <w:szCs w:val="32"/>
              </w:rPr>
            </w:pPr>
          </w:p>
          <w:p w:rsidR="000A26B1" w:rsidRPr="00761EF7" w:rsidRDefault="000A26B1" w:rsidP="00BF19E6">
            <w:pPr>
              <w:pStyle w:val="ad"/>
              <w:tabs>
                <w:tab w:val="left" w:pos="1418"/>
              </w:tabs>
              <w:ind w:left="113" w:right="113"/>
              <w:rPr>
                <w:b/>
                <w:color w:val="002060"/>
                <w:sz w:val="32"/>
                <w:szCs w:val="32"/>
              </w:rPr>
            </w:pPr>
          </w:p>
          <w:p w:rsidR="000A26B1" w:rsidRPr="00761EF7" w:rsidRDefault="000A26B1" w:rsidP="00BF19E6">
            <w:pPr>
              <w:pStyle w:val="ad"/>
              <w:tabs>
                <w:tab w:val="left" w:pos="1418"/>
              </w:tabs>
              <w:ind w:left="113" w:right="113"/>
              <w:rPr>
                <w:b/>
                <w:color w:val="002060"/>
                <w:sz w:val="32"/>
                <w:szCs w:val="32"/>
              </w:rPr>
            </w:pPr>
          </w:p>
          <w:p w:rsidR="000A26B1" w:rsidRPr="00761EF7" w:rsidRDefault="000A26B1" w:rsidP="00BF19E6">
            <w:pPr>
              <w:pStyle w:val="ad"/>
              <w:tabs>
                <w:tab w:val="left" w:pos="1418"/>
              </w:tabs>
              <w:ind w:left="113" w:right="113"/>
              <w:rPr>
                <w:b/>
                <w:color w:val="002060"/>
                <w:sz w:val="32"/>
                <w:szCs w:val="32"/>
              </w:rPr>
            </w:pPr>
          </w:p>
          <w:p w:rsidR="000A26B1" w:rsidRPr="00761EF7" w:rsidRDefault="000A26B1" w:rsidP="00BF19E6">
            <w:pPr>
              <w:pStyle w:val="ad"/>
              <w:tabs>
                <w:tab w:val="left" w:pos="1418"/>
              </w:tabs>
              <w:ind w:left="113" w:right="113"/>
              <w:rPr>
                <w:b/>
                <w:color w:val="002060"/>
                <w:sz w:val="32"/>
                <w:szCs w:val="32"/>
              </w:rPr>
            </w:pPr>
          </w:p>
          <w:p w:rsidR="000A26B1" w:rsidRPr="00761EF7" w:rsidRDefault="000A26B1" w:rsidP="00BF19E6">
            <w:pPr>
              <w:pStyle w:val="ad"/>
              <w:tabs>
                <w:tab w:val="left" w:pos="1418"/>
              </w:tabs>
              <w:ind w:left="113" w:right="113"/>
              <w:rPr>
                <w:b/>
                <w:color w:val="002060"/>
                <w:sz w:val="32"/>
                <w:szCs w:val="32"/>
              </w:rPr>
            </w:pPr>
          </w:p>
          <w:p w:rsidR="000A26B1" w:rsidRPr="00761EF7" w:rsidRDefault="000A26B1" w:rsidP="00BF19E6">
            <w:pPr>
              <w:pStyle w:val="ad"/>
              <w:tabs>
                <w:tab w:val="left" w:pos="1418"/>
              </w:tabs>
              <w:ind w:left="113" w:right="113"/>
              <w:rPr>
                <w:b/>
                <w:color w:val="002060"/>
                <w:sz w:val="32"/>
                <w:szCs w:val="32"/>
              </w:rPr>
            </w:pPr>
          </w:p>
          <w:p w:rsidR="000A26B1" w:rsidRPr="00761EF7" w:rsidRDefault="000A26B1" w:rsidP="00BF19E6">
            <w:pPr>
              <w:pStyle w:val="ad"/>
              <w:tabs>
                <w:tab w:val="left" w:pos="1418"/>
              </w:tabs>
              <w:ind w:left="113" w:right="113"/>
              <w:rPr>
                <w:b/>
                <w:color w:val="002060"/>
                <w:sz w:val="32"/>
                <w:szCs w:val="32"/>
              </w:rPr>
            </w:pPr>
          </w:p>
          <w:p w:rsidR="000A26B1" w:rsidRPr="00761EF7" w:rsidRDefault="000A26B1" w:rsidP="00BF19E6">
            <w:pPr>
              <w:pStyle w:val="ad"/>
              <w:tabs>
                <w:tab w:val="left" w:pos="1418"/>
              </w:tabs>
              <w:ind w:left="113" w:right="113"/>
              <w:rPr>
                <w:b/>
                <w:color w:val="002060"/>
                <w:sz w:val="32"/>
                <w:szCs w:val="32"/>
              </w:rPr>
            </w:pPr>
            <w:r>
              <w:rPr>
                <w:b/>
                <w:color w:val="002060"/>
                <w:sz w:val="32"/>
                <w:szCs w:val="32"/>
              </w:rPr>
              <w:t xml:space="preserve">   </w:t>
            </w:r>
          </w:p>
        </w:tc>
      </w:tr>
    </w:tbl>
    <w:p w:rsidR="000A26B1" w:rsidRDefault="000A26B1" w:rsidP="000A26B1">
      <w:pPr>
        <w:pStyle w:val="ad"/>
        <w:tabs>
          <w:tab w:val="left" w:pos="1418"/>
        </w:tabs>
        <w:rPr>
          <w:sz w:val="32"/>
          <w:szCs w:val="32"/>
        </w:rPr>
      </w:pPr>
    </w:p>
    <w:p w:rsidR="000A26B1" w:rsidRDefault="000A26B1" w:rsidP="000A26B1">
      <w:pPr>
        <w:pStyle w:val="ad"/>
        <w:tabs>
          <w:tab w:val="left" w:pos="1418"/>
        </w:tabs>
        <w:rPr>
          <w:sz w:val="32"/>
          <w:szCs w:val="32"/>
        </w:rPr>
      </w:pPr>
    </w:p>
    <w:p w:rsidR="000A26B1" w:rsidRDefault="000A26B1" w:rsidP="000A26B1">
      <w:pPr>
        <w:pStyle w:val="ad"/>
        <w:tabs>
          <w:tab w:val="left" w:pos="975"/>
        </w:tabs>
        <w:rPr>
          <w:b/>
          <w:color w:val="002060"/>
          <w:sz w:val="32"/>
          <w:szCs w:val="32"/>
        </w:rPr>
      </w:pPr>
      <w:r>
        <w:rPr>
          <w:sz w:val="32"/>
          <w:szCs w:val="32"/>
        </w:rPr>
        <w:t xml:space="preserve">    </w:t>
      </w:r>
      <w:r w:rsidRPr="00834EB3">
        <w:rPr>
          <w:b/>
          <w:color w:val="002060"/>
          <w:sz w:val="32"/>
          <w:szCs w:val="32"/>
        </w:rPr>
        <w:t xml:space="preserve">ПОВЫШЕНИЕ УРОВНЯ </w:t>
      </w:r>
      <w:r>
        <w:rPr>
          <w:b/>
          <w:color w:val="002060"/>
          <w:sz w:val="32"/>
          <w:szCs w:val="32"/>
        </w:rPr>
        <w:t>ПРОФЕССИОНАЛЬНЫХ</w:t>
      </w:r>
    </w:p>
    <w:p w:rsidR="000A26B1" w:rsidRDefault="000A26B1" w:rsidP="000A26B1">
      <w:pPr>
        <w:pStyle w:val="ad"/>
        <w:tabs>
          <w:tab w:val="left" w:pos="975"/>
        </w:tabs>
        <w:rPr>
          <w:b/>
          <w:color w:val="002060"/>
          <w:sz w:val="32"/>
          <w:szCs w:val="32"/>
        </w:rPr>
      </w:pPr>
      <w:r>
        <w:rPr>
          <w:b/>
          <w:color w:val="002060"/>
          <w:sz w:val="32"/>
          <w:szCs w:val="32"/>
        </w:rPr>
        <w:t xml:space="preserve">    </w:t>
      </w:r>
      <w:r w:rsidRPr="00834EB3">
        <w:rPr>
          <w:b/>
          <w:color w:val="002060"/>
          <w:sz w:val="32"/>
          <w:szCs w:val="32"/>
        </w:rPr>
        <w:t xml:space="preserve">КОМПЕТЕНЦИЙ УЧИТЕЛЯ КАК ФАКТОР </w:t>
      </w:r>
      <w:r>
        <w:rPr>
          <w:b/>
          <w:color w:val="002060"/>
          <w:sz w:val="32"/>
          <w:szCs w:val="32"/>
        </w:rPr>
        <w:t xml:space="preserve">  </w:t>
      </w:r>
      <w:r w:rsidRPr="00834EB3">
        <w:rPr>
          <w:b/>
          <w:color w:val="002060"/>
          <w:sz w:val="32"/>
          <w:szCs w:val="32"/>
        </w:rPr>
        <w:t xml:space="preserve">   </w:t>
      </w:r>
      <w:r>
        <w:rPr>
          <w:b/>
          <w:color w:val="002060"/>
          <w:sz w:val="32"/>
          <w:szCs w:val="32"/>
        </w:rPr>
        <w:t xml:space="preserve"> </w:t>
      </w:r>
    </w:p>
    <w:p w:rsidR="000A26B1" w:rsidRDefault="000A26B1" w:rsidP="000A26B1">
      <w:pPr>
        <w:pStyle w:val="ad"/>
        <w:tabs>
          <w:tab w:val="left" w:pos="975"/>
        </w:tabs>
        <w:rPr>
          <w:b/>
          <w:color w:val="002060"/>
          <w:sz w:val="32"/>
          <w:szCs w:val="32"/>
        </w:rPr>
      </w:pPr>
      <w:r>
        <w:rPr>
          <w:b/>
          <w:color w:val="002060"/>
          <w:sz w:val="32"/>
          <w:szCs w:val="32"/>
        </w:rPr>
        <w:t xml:space="preserve">    </w:t>
      </w:r>
      <w:r w:rsidRPr="00834EB3">
        <w:rPr>
          <w:b/>
          <w:color w:val="002060"/>
          <w:sz w:val="32"/>
          <w:szCs w:val="32"/>
        </w:rPr>
        <w:t>ПОВЫШЕНИЯ КАЧЕСТВА ОБРАЗОВАНИЯ</w:t>
      </w:r>
    </w:p>
    <w:p w:rsidR="000A26B1" w:rsidRDefault="000A26B1" w:rsidP="000A26B1">
      <w:pPr>
        <w:pStyle w:val="ad"/>
        <w:tabs>
          <w:tab w:val="left" w:pos="975"/>
        </w:tabs>
        <w:rPr>
          <w:b/>
          <w:color w:val="002060"/>
          <w:sz w:val="32"/>
          <w:szCs w:val="32"/>
        </w:rPr>
      </w:pPr>
    </w:p>
    <w:p w:rsidR="000A26B1" w:rsidRPr="00761EF7" w:rsidRDefault="000A26B1" w:rsidP="000A26B1"/>
    <w:p w:rsidR="000A26B1" w:rsidRDefault="000A26B1" w:rsidP="000A26B1">
      <w:pPr>
        <w:pStyle w:val="ad"/>
        <w:tabs>
          <w:tab w:val="left" w:pos="975"/>
        </w:tabs>
        <w:rPr>
          <w:sz w:val="32"/>
          <w:szCs w:val="32"/>
        </w:rPr>
      </w:pPr>
      <w:r>
        <w:rPr>
          <w:sz w:val="32"/>
          <w:szCs w:val="32"/>
        </w:rPr>
        <w:t xml:space="preserve">                    </w:t>
      </w:r>
      <w:r>
        <w:rPr>
          <w:noProof/>
          <w:sz w:val="32"/>
          <w:szCs w:val="32"/>
          <w:lang w:eastAsia="ru-RU"/>
        </w:rPr>
        <w:drawing>
          <wp:inline distT="0" distB="0" distL="0" distR="0">
            <wp:extent cx="2581275" cy="1733550"/>
            <wp:effectExtent l="19050" t="0" r="9525" b="0"/>
            <wp:docPr id="2" name="Рисунок 1" descr="C:\Documents and Settings\User\Desktop\s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s1200.png"/>
                    <pic:cNvPicPr>
                      <a:picLocks noChangeAspect="1" noChangeArrowheads="1"/>
                    </pic:cNvPicPr>
                  </pic:nvPicPr>
                  <pic:blipFill>
                    <a:blip r:embed="rId9" cstate="print"/>
                    <a:srcRect/>
                    <a:stretch>
                      <a:fillRect/>
                    </a:stretch>
                  </pic:blipFill>
                  <pic:spPr bwMode="auto">
                    <a:xfrm>
                      <a:off x="0" y="0"/>
                      <a:ext cx="2581275" cy="1733550"/>
                    </a:xfrm>
                    <a:prstGeom prst="rect">
                      <a:avLst/>
                    </a:prstGeom>
                    <a:noFill/>
                    <a:ln w="9525">
                      <a:noFill/>
                      <a:miter lim="800000"/>
                      <a:headEnd/>
                      <a:tailEnd/>
                    </a:ln>
                  </pic:spPr>
                </pic:pic>
              </a:graphicData>
            </a:graphic>
          </wp:inline>
        </w:drawing>
      </w:r>
    </w:p>
    <w:p w:rsidR="000A26B1" w:rsidRDefault="000A26B1" w:rsidP="000A26B1">
      <w:pPr>
        <w:pStyle w:val="ad"/>
        <w:tabs>
          <w:tab w:val="left" w:pos="975"/>
        </w:tabs>
        <w:rPr>
          <w:sz w:val="32"/>
          <w:szCs w:val="32"/>
        </w:rPr>
      </w:pPr>
    </w:p>
    <w:p w:rsidR="000A26B1" w:rsidRDefault="000A26B1" w:rsidP="000A26B1">
      <w:pPr>
        <w:pStyle w:val="ad"/>
        <w:tabs>
          <w:tab w:val="left" w:pos="3195"/>
        </w:tabs>
        <w:jc w:val="center"/>
        <w:rPr>
          <w:sz w:val="32"/>
          <w:szCs w:val="32"/>
        </w:rPr>
      </w:pPr>
      <w:r>
        <w:rPr>
          <w:sz w:val="32"/>
          <w:szCs w:val="32"/>
        </w:rPr>
        <w:br w:type="textWrapping" w:clear="all"/>
        <w:t xml:space="preserve">           </w:t>
      </w:r>
    </w:p>
    <w:p w:rsidR="000A26B1" w:rsidRDefault="000A26B1" w:rsidP="000A26B1">
      <w:pPr>
        <w:pStyle w:val="ad"/>
        <w:tabs>
          <w:tab w:val="left" w:pos="3195"/>
        </w:tabs>
        <w:jc w:val="center"/>
        <w:rPr>
          <w:sz w:val="32"/>
          <w:szCs w:val="32"/>
        </w:rPr>
      </w:pPr>
      <w:r>
        <w:rPr>
          <w:sz w:val="32"/>
          <w:szCs w:val="32"/>
        </w:rPr>
        <w:t xml:space="preserve">              г. Оренбург</w:t>
      </w:r>
    </w:p>
    <w:p w:rsidR="000A26B1" w:rsidRPr="00834EB3" w:rsidRDefault="000A26B1" w:rsidP="000A26B1">
      <w:pPr>
        <w:pStyle w:val="ad"/>
        <w:tabs>
          <w:tab w:val="left" w:pos="3195"/>
        </w:tabs>
        <w:jc w:val="center"/>
        <w:rPr>
          <w:sz w:val="32"/>
          <w:szCs w:val="32"/>
        </w:rPr>
      </w:pPr>
      <w:r>
        <w:rPr>
          <w:sz w:val="32"/>
          <w:szCs w:val="32"/>
        </w:rPr>
        <w:t xml:space="preserve">               2019</w:t>
      </w:r>
    </w:p>
    <w:p w:rsidR="00091261" w:rsidRPr="0004101D" w:rsidRDefault="00091261" w:rsidP="00091261">
      <w:pPr>
        <w:spacing w:after="0" w:line="240" w:lineRule="auto"/>
        <w:ind w:firstLine="567"/>
        <w:jc w:val="center"/>
        <w:rPr>
          <w:rFonts w:ascii="Times New Roman" w:eastAsia="Times New Roman" w:hAnsi="Times New Roman"/>
          <w:b/>
          <w:bCs/>
          <w:sz w:val="28"/>
          <w:szCs w:val="28"/>
          <w:lang w:eastAsia="ru-RU"/>
        </w:rPr>
        <w:sectPr w:rsidR="00091261" w:rsidRPr="0004101D" w:rsidSect="000A26B1">
          <w:footerReference w:type="default" r:id="rId10"/>
          <w:pgSz w:w="11907" w:h="16839" w:code="9"/>
          <w:pgMar w:top="1134" w:right="708" w:bottom="1134" w:left="993" w:header="709" w:footer="794" w:gutter="0"/>
          <w:cols w:space="708"/>
          <w:titlePg/>
          <w:docGrid w:linePitch="360"/>
        </w:sectPr>
      </w:pPr>
    </w:p>
    <w:p w:rsidR="00091261" w:rsidRPr="00DB4426" w:rsidRDefault="00091261" w:rsidP="00091261">
      <w:pPr>
        <w:spacing w:after="0" w:line="240" w:lineRule="auto"/>
        <w:ind w:firstLine="567"/>
        <w:jc w:val="both"/>
        <w:rPr>
          <w:rFonts w:ascii="Times New Roman" w:eastAsia="Times New Roman" w:hAnsi="Times New Roman"/>
          <w:bCs/>
          <w:sz w:val="24"/>
          <w:szCs w:val="24"/>
          <w:lang w:eastAsia="ru-RU"/>
        </w:rPr>
      </w:pPr>
      <w:r w:rsidRPr="00DB4426">
        <w:rPr>
          <w:rFonts w:ascii="Times New Roman" w:eastAsia="Times New Roman" w:hAnsi="Times New Roman"/>
          <w:bCs/>
          <w:sz w:val="24"/>
          <w:szCs w:val="24"/>
          <w:lang w:eastAsia="ru-RU"/>
        </w:rPr>
        <w:lastRenderedPageBreak/>
        <w:t>ББК 74.202.5</w:t>
      </w:r>
    </w:p>
    <w:p w:rsidR="00091261" w:rsidRPr="0004101D" w:rsidRDefault="00091261" w:rsidP="00091261">
      <w:pPr>
        <w:spacing w:after="0" w:line="240" w:lineRule="auto"/>
        <w:ind w:firstLine="993"/>
        <w:jc w:val="both"/>
        <w:rPr>
          <w:rFonts w:ascii="Times New Roman" w:eastAsia="Times New Roman" w:hAnsi="Times New Roman"/>
          <w:bCs/>
          <w:sz w:val="24"/>
          <w:szCs w:val="24"/>
          <w:lang w:eastAsia="ru-RU"/>
        </w:rPr>
      </w:pPr>
      <w:r w:rsidRPr="00DB4426">
        <w:rPr>
          <w:rFonts w:ascii="Times New Roman" w:eastAsia="Times New Roman" w:hAnsi="Times New Roman"/>
          <w:bCs/>
          <w:sz w:val="24"/>
          <w:szCs w:val="24"/>
          <w:lang w:eastAsia="ru-RU"/>
        </w:rPr>
        <w:t>М 54</w:t>
      </w:r>
    </w:p>
    <w:p w:rsidR="00091261" w:rsidRPr="0004101D" w:rsidRDefault="00091261" w:rsidP="00091261">
      <w:pPr>
        <w:spacing w:after="0" w:line="240" w:lineRule="auto"/>
        <w:ind w:firstLine="567"/>
        <w:jc w:val="both"/>
        <w:rPr>
          <w:rFonts w:ascii="Times New Roman" w:eastAsia="Times New Roman" w:hAnsi="Times New Roman"/>
          <w:bCs/>
          <w:sz w:val="24"/>
          <w:szCs w:val="24"/>
          <w:lang w:eastAsia="ru-RU"/>
        </w:rPr>
      </w:pPr>
    </w:p>
    <w:p w:rsidR="00091261" w:rsidRPr="0004101D" w:rsidRDefault="00091261" w:rsidP="00091261">
      <w:pPr>
        <w:spacing w:after="0" w:line="240" w:lineRule="auto"/>
        <w:ind w:firstLine="567"/>
        <w:jc w:val="both"/>
        <w:rPr>
          <w:rFonts w:ascii="Times New Roman" w:eastAsia="Times New Roman" w:hAnsi="Times New Roman"/>
          <w:bCs/>
          <w:sz w:val="24"/>
          <w:szCs w:val="24"/>
          <w:lang w:eastAsia="ru-RU"/>
        </w:rPr>
      </w:pPr>
    </w:p>
    <w:p w:rsidR="00091261" w:rsidRPr="0004101D" w:rsidRDefault="00091261" w:rsidP="00091261">
      <w:pPr>
        <w:spacing w:after="0" w:line="240" w:lineRule="auto"/>
        <w:ind w:firstLine="567"/>
        <w:jc w:val="both"/>
        <w:rPr>
          <w:rFonts w:ascii="Times New Roman" w:eastAsia="Times New Roman" w:hAnsi="Times New Roman"/>
          <w:bCs/>
          <w:sz w:val="24"/>
          <w:szCs w:val="24"/>
          <w:lang w:eastAsia="ru-RU"/>
        </w:rPr>
      </w:pPr>
    </w:p>
    <w:p w:rsidR="00091261" w:rsidRPr="002E56C8" w:rsidRDefault="00091261" w:rsidP="00091261">
      <w:pPr>
        <w:spacing w:after="0" w:line="240" w:lineRule="auto"/>
        <w:ind w:firstLine="567"/>
        <w:jc w:val="both"/>
        <w:rPr>
          <w:rFonts w:ascii="Times New Roman" w:eastAsia="Times New Roman" w:hAnsi="Times New Roman"/>
          <w:bCs/>
          <w:i/>
          <w:sz w:val="24"/>
          <w:szCs w:val="24"/>
          <w:lang w:eastAsia="ru-RU"/>
        </w:rPr>
      </w:pPr>
      <w:r w:rsidRPr="002E56C8">
        <w:rPr>
          <w:rFonts w:ascii="Times New Roman" w:eastAsia="Times New Roman" w:hAnsi="Times New Roman"/>
          <w:bCs/>
          <w:i/>
          <w:sz w:val="24"/>
          <w:szCs w:val="24"/>
          <w:lang w:eastAsia="ru-RU"/>
        </w:rPr>
        <w:t>Редакционная коллегия:</w:t>
      </w:r>
    </w:p>
    <w:p w:rsidR="00CD2C29" w:rsidRDefault="00091261" w:rsidP="007653BB">
      <w:pPr>
        <w:spacing w:after="0" w:line="240" w:lineRule="auto"/>
        <w:ind w:firstLine="567"/>
        <w:jc w:val="both"/>
        <w:rPr>
          <w:rFonts w:ascii="Times New Roman" w:eastAsia="Times New Roman" w:hAnsi="Times New Roman"/>
          <w:bCs/>
          <w:sz w:val="24"/>
          <w:szCs w:val="24"/>
          <w:lang w:eastAsia="ru-RU"/>
        </w:rPr>
      </w:pPr>
      <w:r w:rsidRPr="002E56C8">
        <w:rPr>
          <w:rFonts w:ascii="Times New Roman" w:eastAsia="Times New Roman" w:hAnsi="Times New Roman"/>
          <w:bCs/>
          <w:sz w:val="24"/>
          <w:szCs w:val="24"/>
          <w:lang w:eastAsia="ru-RU"/>
        </w:rPr>
        <w:t xml:space="preserve">О.Г. Потоцкая (заместитель главного редактора), </w:t>
      </w:r>
    </w:p>
    <w:p w:rsidR="00091261" w:rsidRPr="002E56C8" w:rsidRDefault="00091261" w:rsidP="007653BB">
      <w:pPr>
        <w:spacing w:after="0" w:line="240" w:lineRule="auto"/>
        <w:ind w:firstLine="567"/>
        <w:jc w:val="both"/>
        <w:rPr>
          <w:rFonts w:ascii="Times New Roman" w:eastAsia="Times New Roman" w:hAnsi="Times New Roman"/>
          <w:bCs/>
          <w:sz w:val="24"/>
          <w:szCs w:val="24"/>
          <w:lang w:eastAsia="ru-RU"/>
        </w:rPr>
      </w:pPr>
      <w:r w:rsidRPr="000A26B1">
        <w:rPr>
          <w:rFonts w:ascii="Times New Roman" w:eastAsia="Times New Roman" w:hAnsi="Times New Roman"/>
          <w:bCs/>
          <w:sz w:val="24"/>
          <w:szCs w:val="24"/>
          <w:lang w:eastAsia="ru-RU"/>
        </w:rPr>
        <w:t>В.И.</w:t>
      </w:r>
      <w:r w:rsidR="00B13A28" w:rsidRPr="000A26B1">
        <w:rPr>
          <w:rFonts w:ascii="Times New Roman" w:eastAsia="Times New Roman" w:hAnsi="Times New Roman"/>
          <w:bCs/>
          <w:sz w:val="24"/>
          <w:szCs w:val="24"/>
          <w:lang w:eastAsia="ru-RU"/>
        </w:rPr>
        <w:t> </w:t>
      </w:r>
      <w:r w:rsidRPr="000A26B1">
        <w:rPr>
          <w:rFonts w:ascii="Times New Roman" w:eastAsia="Times New Roman" w:hAnsi="Times New Roman"/>
          <w:bCs/>
          <w:sz w:val="24"/>
          <w:szCs w:val="24"/>
          <w:lang w:eastAsia="ru-RU"/>
        </w:rPr>
        <w:t>Нефедова</w:t>
      </w:r>
      <w:r w:rsidRPr="002E56C8">
        <w:rPr>
          <w:rFonts w:ascii="Times New Roman" w:eastAsia="Times New Roman" w:hAnsi="Times New Roman"/>
          <w:bCs/>
          <w:sz w:val="24"/>
          <w:szCs w:val="24"/>
          <w:lang w:eastAsia="ru-RU"/>
        </w:rPr>
        <w:t xml:space="preserve"> (ответственный секретарь).</w:t>
      </w:r>
    </w:p>
    <w:p w:rsidR="00091261" w:rsidRPr="002E56C8" w:rsidRDefault="00091261" w:rsidP="00091261">
      <w:pPr>
        <w:spacing w:after="0" w:line="240" w:lineRule="auto"/>
        <w:ind w:firstLine="567"/>
        <w:jc w:val="both"/>
        <w:rPr>
          <w:rFonts w:ascii="Times New Roman" w:eastAsia="Times New Roman" w:hAnsi="Times New Roman"/>
          <w:bCs/>
          <w:sz w:val="24"/>
          <w:szCs w:val="24"/>
          <w:lang w:eastAsia="ru-RU"/>
        </w:rPr>
      </w:pPr>
    </w:p>
    <w:p w:rsidR="00091261" w:rsidRPr="002E56C8" w:rsidRDefault="00091261" w:rsidP="00091261">
      <w:pPr>
        <w:spacing w:after="0" w:line="240" w:lineRule="auto"/>
        <w:ind w:firstLine="567"/>
        <w:jc w:val="both"/>
        <w:rPr>
          <w:rFonts w:ascii="Times New Roman" w:eastAsia="Times New Roman" w:hAnsi="Times New Roman"/>
          <w:bCs/>
          <w:sz w:val="24"/>
          <w:szCs w:val="24"/>
          <w:lang w:eastAsia="ru-RU"/>
        </w:rPr>
      </w:pPr>
    </w:p>
    <w:p w:rsidR="00091261" w:rsidRPr="002E56C8" w:rsidRDefault="00091261" w:rsidP="00091261">
      <w:pPr>
        <w:spacing w:after="0" w:line="240" w:lineRule="auto"/>
        <w:ind w:firstLine="567"/>
        <w:jc w:val="both"/>
        <w:rPr>
          <w:rFonts w:ascii="Times New Roman" w:eastAsia="Times New Roman" w:hAnsi="Times New Roman"/>
          <w:bCs/>
          <w:sz w:val="24"/>
          <w:szCs w:val="24"/>
          <w:lang w:eastAsia="ru-RU"/>
        </w:rPr>
      </w:pPr>
    </w:p>
    <w:p w:rsidR="00091261" w:rsidRPr="002E56C8" w:rsidRDefault="00091261" w:rsidP="00091261">
      <w:pPr>
        <w:spacing w:after="0" w:line="240" w:lineRule="auto"/>
        <w:ind w:firstLine="567"/>
        <w:jc w:val="both"/>
        <w:rPr>
          <w:rFonts w:ascii="Times New Roman" w:eastAsia="Times New Roman" w:hAnsi="Times New Roman"/>
          <w:bCs/>
          <w:sz w:val="24"/>
          <w:szCs w:val="24"/>
          <w:lang w:eastAsia="ru-RU"/>
        </w:rPr>
      </w:pPr>
    </w:p>
    <w:p w:rsidR="00091261" w:rsidRPr="002E56C8" w:rsidRDefault="00A522A5" w:rsidP="00091261">
      <w:pPr>
        <w:spacing w:after="0" w:line="240" w:lineRule="auto"/>
        <w:ind w:firstLine="567"/>
        <w:jc w:val="both"/>
        <w:rPr>
          <w:rFonts w:ascii="Times New Roman" w:eastAsia="Times New Roman" w:hAnsi="Times New Roman"/>
          <w:bCs/>
          <w:sz w:val="24"/>
          <w:szCs w:val="24"/>
          <w:lang w:eastAsia="ru-RU"/>
        </w:rPr>
      </w:pPr>
      <w:r>
        <w:rPr>
          <w:rFonts w:ascii="Times New Roman" w:eastAsia="Times New Roman" w:hAnsi="Times New Roman"/>
          <w:b/>
          <w:bCs/>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68580</wp:posOffset>
                </wp:positionH>
                <wp:positionV relativeFrom="paragraph">
                  <wp:posOffset>186055</wp:posOffset>
                </wp:positionV>
                <wp:extent cx="621665" cy="482600"/>
                <wp:effectExtent l="0" t="0" r="6985" b="0"/>
                <wp:wrapNone/>
                <wp:docPr id="23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48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2F63" w:rsidRPr="006938DC" w:rsidRDefault="00302F63" w:rsidP="00091261">
                            <w:pPr>
                              <w:rPr>
                                <w:bCs/>
                                <w:color w:val="000000"/>
                              </w:rPr>
                            </w:pPr>
                            <w:r w:rsidRPr="00DB4426">
                              <w:rPr>
                                <w:bCs/>
                                <w:color w:val="000000"/>
                              </w:rPr>
                              <w:t>М 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5.4pt;margin-top:14.65pt;width:48.95pt;height: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" stroked="f">
                <v:textbox>
                  <w:txbxContent>
                    <w:p w:rsidR="00302F63" w:rsidRPr="006938DC" w:rsidRDefault="00302F63" w:rsidP="00091261">
                      <w:pPr>
                        <w:rPr>
                          <w:bCs/>
                          <w:color w:val="000000"/>
                        </w:rPr>
                      </w:pPr>
                      <w:r w:rsidRPr="00DB4426">
                        <w:rPr>
                          <w:bCs/>
                          <w:color w:val="000000"/>
                        </w:rPr>
                        <w:t>М 54</w:t>
                      </w:r>
                    </w:p>
                  </w:txbxContent>
                </v:textbox>
              </v:shape>
            </w:pict>
          </mc:Fallback>
        </mc:AlternateContent>
      </w:r>
    </w:p>
    <w:p w:rsidR="00091261" w:rsidRPr="00661034" w:rsidRDefault="00091261" w:rsidP="00091261">
      <w:pPr>
        <w:spacing w:after="0" w:line="240" w:lineRule="auto"/>
        <w:ind w:left="1134"/>
        <w:jc w:val="both"/>
        <w:rPr>
          <w:rFonts w:ascii="Times New Roman" w:eastAsia="Times New Roman" w:hAnsi="Times New Roman"/>
          <w:bCs/>
          <w:sz w:val="24"/>
          <w:szCs w:val="24"/>
          <w:lang w:eastAsia="ru-RU"/>
        </w:rPr>
      </w:pPr>
      <w:r w:rsidRPr="002E56C8">
        <w:rPr>
          <w:rFonts w:ascii="Times New Roman" w:eastAsia="Times New Roman" w:hAnsi="Times New Roman"/>
          <w:b/>
          <w:bCs/>
          <w:sz w:val="24"/>
          <w:szCs w:val="24"/>
          <w:lang w:eastAsia="ru-RU"/>
        </w:rPr>
        <w:t>Методический вестник.</w:t>
      </w:r>
      <w:r w:rsidR="0043293B">
        <w:rPr>
          <w:rFonts w:ascii="Times New Roman" w:eastAsia="Times New Roman" w:hAnsi="Times New Roman"/>
          <w:bCs/>
          <w:sz w:val="24"/>
          <w:szCs w:val="24"/>
          <w:lang w:eastAsia="ru-RU"/>
        </w:rPr>
        <w:t xml:space="preserve"> Выпуск 7</w:t>
      </w:r>
      <w:r w:rsidRPr="002E56C8">
        <w:rPr>
          <w:rFonts w:ascii="Times New Roman" w:eastAsia="Times New Roman" w:hAnsi="Times New Roman"/>
          <w:bCs/>
          <w:sz w:val="24"/>
          <w:szCs w:val="24"/>
          <w:lang w:eastAsia="ru-RU"/>
        </w:rPr>
        <w:t xml:space="preserve">. </w:t>
      </w:r>
      <w:r w:rsidR="003A7AE9" w:rsidRPr="003A7AE9">
        <w:rPr>
          <w:rFonts w:ascii="Times New Roman" w:eastAsia="Times New Roman" w:hAnsi="Times New Roman"/>
          <w:bCs/>
          <w:sz w:val="24"/>
          <w:szCs w:val="24"/>
          <w:lang w:eastAsia="ru-RU"/>
        </w:rPr>
        <w:t>Повышение уровня профессиональных компетенций учителя как фактор повышения качества образования</w:t>
      </w:r>
      <w:r w:rsidRPr="003A7AE9">
        <w:rPr>
          <w:rFonts w:ascii="Times New Roman" w:eastAsia="Times New Roman" w:hAnsi="Times New Roman"/>
          <w:bCs/>
          <w:sz w:val="24"/>
          <w:szCs w:val="24"/>
          <w:lang w:eastAsia="ru-RU"/>
        </w:rPr>
        <w:t xml:space="preserve"> – Оренбург: ГБУ РЦРО, 2019. – 116</w:t>
      </w:r>
      <w:r w:rsidR="00CD2C29">
        <w:rPr>
          <w:rFonts w:ascii="Times New Roman" w:eastAsia="Times New Roman" w:hAnsi="Times New Roman"/>
          <w:bCs/>
          <w:sz w:val="24"/>
          <w:szCs w:val="24"/>
          <w:lang w:eastAsia="ru-RU"/>
        </w:rPr>
        <w:t xml:space="preserve"> </w:t>
      </w:r>
      <w:r w:rsidRPr="003A7AE9">
        <w:rPr>
          <w:rFonts w:ascii="Times New Roman" w:eastAsia="Times New Roman" w:hAnsi="Times New Roman"/>
          <w:bCs/>
          <w:sz w:val="24"/>
          <w:szCs w:val="24"/>
          <w:lang w:eastAsia="ru-RU"/>
        </w:rPr>
        <w:t>с.</w:t>
      </w:r>
    </w:p>
    <w:p w:rsidR="00091261" w:rsidRPr="0004101D" w:rsidRDefault="00091261" w:rsidP="00091261">
      <w:pPr>
        <w:spacing w:after="0" w:line="240" w:lineRule="auto"/>
        <w:ind w:left="1276"/>
        <w:jc w:val="both"/>
        <w:rPr>
          <w:rFonts w:ascii="Times New Roman" w:eastAsia="Times New Roman" w:hAnsi="Times New Roman"/>
          <w:bCs/>
          <w:sz w:val="24"/>
          <w:szCs w:val="24"/>
          <w:lang w:eastAsia="ru-RU"/>
        </w:rPr>
      </w:pPr>
    </w:p>
    <w:p w:rsidR="00091261" w:rsidRPr="0004101D" w:rsidRDefault="00091261" w:rsidP="00091261">
      <w:pPr>
        <w:spacing w:after="0" w:line="240" w:lineRule="auto"/>
        <w:ind w:firstLine="567"/>
        <w:jc w:val="both"/>
        <w:rPr>
          <w:rFonts w:ascii="Times New Roman" w:eastAsia="Times New Roman" w:hAnsi="Times New Roman"/>
          <w:bCs/>
          <w:sz w:val="24"/>
          <w:szCs w:val="24"/>
          <w:lang w:eastAsia="ru-RU"/>
        </w:rPr>
      </w:pPr>
    </w:p>
    <w:p w:rsidR="00091261" w:rsidRPr="0004101D" w:rsidRDefault="00091261" w:rsidP="00091261">
      <w:pPr>
        <w:spacing w:after="0" w:line="240" w:lineRule="auto"/>
        <w:ind w:firstLine="567"/>
        <w:jc w:val="both"/>
        <w:rPr>
          <w:rFonts w:ascii="Times New Roman" w:eastAsia="Times New Roman" w:hAnsi="Times New Roman"/>
          <w:bCs/>
          <w:sz w:val="24"/>
          <w:szCs w:val="24"/>
          <w:lang w:eastAsia="ru-RU"/>
        </w:rPr>
      </w:pPr>
    </w:p>
    <w:p w:rsidR="00091261" w:rsidRPr="0004101D" w:rsidRDefault="00091261" w:rsidP="00091261">
      <w:pPr>
        <w:spacing w:after="0" w:line="240" w:lineRule="auto"/>
        <w:ind w:firstLine="567"/>
        <w:jc w:val="both"/>
        <w:rPr>
          <w:rFonts w:ascii="Times New Roman" w:eastAsia="Times New Roman" w:hAnsi="Times New Roman"/>
          <w:bCs/>
          <w:sz w:val="24"/>
          <w:szCs w:val="24"/>
          <w:lang w:eastAsia="ru-RU"/>
        </w:rPr>
      </w:pPr>
    </w:p>
    <w:p w:rsidR="00091261" w:rsidRPr="002E56C8" w:rsidRDefault="00091261" w:rsidP="00091261">
      <w:pPr>
        <w:spacing w:after="0" w:line="240" w:lineRule="auto"/>
        <w:ind w:firstLine="709"/>
        <w:jc w:val="both"/>
        <w:rPr>
          <w:rFonts w:ascii="Times New Roman" w:eastAsia="Times New Roman" w:hAnsi="Times New Roman"/>
          <w:bCs/>
          <w:sz w:val="24"/>
          <w:szCs w:val="24"/>
          <w:lang w:eastAsia="ru-RU"/>
        </w:rPr>
      </w:pPr>
      <w:r w:rsidRPr="00C27C47">
        <w:rPr>
          <w:rFonts w:ascii="Times New Roman" w:eastAsia="Times New Roman" w:hAnsi="Times New Roman"/>
          <w:bCs/>
          <w:sz w:val="24"/>
          <w:szCs w:val="24"/>
          <w:lang w:eastAsia="ru-RU"/>
        </w:rPr>
        <w:t xml:space="preserve">Предлагаем вашему вниманию </w:t>
      </w:r>
      <w:r w:rsidR="00345125">
        <w:rPr>
          <w:rFonts w:ascii="Times New Roman" w:eastAsia="Times New Roman" w:hAnsi="Times New Roman"/>
          <w:bCs/>
          <w:sz w:val="24"/>
          <w:szCs w:val="24"/>
          <w:lang w:eastAsia="ru-RU"/>
        </w:rPr>
        <w:t>седьмой</w:t>
      </w:r>
      <w:r w:rsidRPr="00C27C47">
        <w:rPr>
          <w:rFonts w:ascii="Times New Roman" w:eastAsia="Times New Roman" w:hAnsi="Times New Roman"/>
          <w:bCs/>
          <w:sz w:val="24"/>
          <w:szCs w:val="24"/>
          <w:lang w:eastAsia="ru-RU"/>
        </w:rPr>
        <w:t xml:space="preserve"> выпуск «Методического вестника», в котором продолжаем публикацию различных материалов по актуальным проблемам </w:t>
      </w:r>
      <w:r w:rsidRPr="002E56C8">
        <w:rPr>
          <w:rFonts w:ascii="Times New Roman" w:eastAsia="Times New Roman" w:hAnsi="Times New Roman"/>
          <w:bCs/>
          <w:sz w:val="24"/>
          <w:szCs w:val="24"/>
          <w:lang w:eastAsia="ru-RU"/>
        </w:rPr>
        <w:t>регионального образования.</w:t>
      </w:r>
    </w:p>
    <w:p w:rsidR="00091261" w:rsidRPr="00345125" w:rsidRDefault="007B0AC1" w:rsidP="00091261">
      <w:pPr>
        <w:spacing w:after="0" w:line="240" w:lineRule="auto"/>
        <w:ind w:firstLine="709"/>
        <w:jc w:val="both"/>
        <w:rPr>
          <w:rFonts w:ascii="Times New Roman" w:eastAsia="Times New Roman" w:hAnsi="Times New Roman"/>
          <w:bCs/>
          <w:color w:val="FF0000"/>
          <w:sz w:val="24"/>
          <w:szCs w:val="24"/>
          <w:u w:val="single"/>
          <w:lang w:eastAsia="ru-RU"/>
        </w:rPr>
      </w:pPr>
      <w:r>
        <w:rPr>
          <w:rFonts w:ascii="Times New Roman" w:eastAsia="Times New Roman" w:hAnsi="Times New Roman"/>
          <w:bCs/>
          <w:sz w:val="24"/>
          <w:szCs w:val="24"/>
          <w:u w:val="single"/>
          <w:lang w:eastAsia="ru-RU"/>
        </w:rPr>
        <w:t>В данном сборнике публикую</w:t>
      </w:r>
      <w:r w:rsidR="00091261" w:rsidRPr="002E56C8">
        <w:rPr>
          <w:rFonts w:ascii="Times New Roman" w:eastAsia="Times New Roman" w:hAnsi="Times New Roman"/>
          <w:bCs/>
          <w:sz w:val="24"/>
          <w:szCs w:val="24"/>
          <w:u w:val="single"/>
          <w:lang w:eastAsia="ru-RU"/>
        </w:rPr>
        <w:t xml:space="preserve">тся статьи педагогических работников Оренбургской области, представляющих опыт работы по </w:t>
      </w:r>
      <w:r w:rsidR="00B752DC">
        <w:rPr>
          <w:rFonts w:ascii="Times New Roman" w:eastAsia="Times New Roman" w:hAnsi="Times New Roman"/>
          <w:bCs/>
          <w:sz w:val="24"/>
          <w:szCs w:val="24"/>
          <w:u w:val="single"/>
          <w:lang w:eastAsia="ru-RU"/>
        </w:rPr>
        <w:t>повышению качества образования</w:t>
      </w:r>
      <w:r>
        <w:rPr>
          <w:rFonts w:ascii="Times New Roman" w:eastAsia="Times New Roman" w:hAnsi="Times New Roman"/>
          <w:bCs/>
          <w:sz w:val="24"/>
          <w:szCs w:val="24"/>
          <w:u w:val="single"/>
          <w:lang w:eastAsia="ru-RU"/>
        </w:rPr>
        <w:t>.</w:t>
      </w:r>
    </w:p>
    <w:p w:rsidR="00091261" w:rsidRPr="0004101D" w:rsidRDefault="00091261" w:rsidP="00091261">
      <w:pPr>
        <w:spacing w:after="0" w:line="240" w:lineRule="auto"/>
        <w:ind w:firstLine="709"/>
        <w:jc w:val="both"/>
        <w:rPr>
          <w:rFonts w:ascii="Times New Roman" w:eastAsia="Times New Roman" w:hAnsi="Times New Roman"/>
          <w:bCs/>
          <w:sz w:val="24"/>
          <w:szCs w:val="24"/>
          <w:lang w:eastAsia="ru-RU"/>
        </w:rPr>
      </w:pPr>
      <w:r w:rsidRPr="00C27C47">
        <w:rPr>
          <w:rFonts w:ascii="Times New Roman" w:eastAsia="Times New Roman" w:hAnsi="Times New Roman"/>
          <w:bCs/>
          <w:sz w:val="24"/>
          <w:szCs w:val="24"/>
          <w:lang w:eastAsia="ru-RU"/>
        </w:rPr>
        <w:t>Приглашаем к разговору педагогическое сообщество Оренбургской области. Наша «трибуна» предоставляется педагогам, руководителям образовательных организаций, представителям общественных организаций – всем, кто не равнодушен к современной образовательной проблематике.</w:t>
      </w:r>
    </w:p>
    <w:p w:rsidR="00091261" w:rsidRPr="00DB4426" w:rsidRDefault="00091261" w:rsidP="00091261">
      <w:pPr>
        <w:spacing w:after="0" w:line="240" w:lineRule="auto"/>
        <w:ind w:firstLine="709"/>
        <w:jc w:val="both"/>
        <w:rPr>
          <w:rFonts w:ascii="Times New Roman" w:eastAsia="Times New Roman" w:hAnsi="Times New Roman"/>
          <w:bCs/>
          <w:sz w:val="24"/>
          <w:szCs w:val="24"/>
          <w:lang w:eastAsia="ru-RU"/>
        </w:rPr>
      </w:pPr>
      <w:r w:rsidRPr="00DB4426">
        <w:rPr>
          <w:rFonts w:ascii="Times New Roman" w:eastAsia="Times New Roman" w:hAnsi="Times New Roman"/>
          <w:bCs/>
          <w:sz w:val="24"/>
          <w:szCs w:val="24"/>
          <w:lang w:eastAsia="ru-RU"/>
        </w:rPr>
        <w:t xml:space="preserve">Ждем ваших откликов и предложений по адресу: ул. Пушкинская, д. 24, </w:t>
      </w:r>
      <w:r w:rsidRPr="00DB4426">
        <w:rPr>
          <w:rFonts w:ascii="Times New Roman" w:eastAsia="Times New Roman" w:hAnsi="Times New Roman"/>
          <w:bCs/>
          <w:sz w:val="24"/>
          <w:szCs w:val="24"/>
          <w:lang w:eastAsia="ru-RU"/>
        </w:rPr>
        <w:br/>
        <w:t>г. Оренбург, 460000.</w:t>
      </w:r>
    </w:p>
    <w:p w:rsidR="00091261" w:rsidRPr="00DB4426" w:rsidRDefault="00091261" w:rsidP="00091261">
      <w:pPr>
        <w:spacing w:after="0" w:line="240" w:lineRule="auto"/>
        <w:ind w:firstLine="709"/>
        <w:jc w:val="both"/>
        <w:rPr>
          <w:rFonts w:ascii="Times New Roman" w:eastAsia="Times New Roman" w:hAnsi="Times New Roman"/>
          <w:bCs/>
          <w:sz w:val="24"/>
          <w:szCs w:val="24"/>
          <w:lang w:eastAsia="ru-RU"/>
        </w:rPr>
      </w:pPr>
      <w:r w:rsidRPr="00DB4426">
        <w:rPr>
          <w:rFonts w:ascii="Times New Roman" w:eastAsia="Times New Roman" w:hAnsi="Times New Roman"/>
          <w:bCs/>
          <w:sz w:val="24"/>
          <w:szCs w:val="24"/>
          <w:lang w:eastAsia="ru-RU"/>
        </w:rPr>
        <w:t>Телефон: (3532) 77-07-15, 77-25-34, факс (3532) 77-07-15, 77-47-31.</w:t>
      </w:r>
    </w:p>
    <w:p w:rsidR="00091261" w:rsidRPr="002D7BA0" w:rsidRDefault="00091261" w:rsidP="00091261">
      <w:pPr>
        <w:spacing w:after="0" w:line="240" w:lineRule="auto"/>
        <w:ind w:firstLine="709"/>
        <w:jc w:val="both"/>
        <w:rPr>
          <w:rFonts w:ascii="Times New Roman" w:eastAsia="Times New Roman" w:hAnsi="Times New Roman"/>
          <w:bCs/>
          <w:sz w:val="24"/>
          <w:szCs w:val="24"/>
          <w:lang w:val="en-US" w:eastAsia="ru-RU"/>
        </w:rPr>
      </w:pPr>
      <w:r w:rsidRPr="00DB4426">
        <w:rPr>
          <w:rFonts w:ascii="Times New Roman" w:eastAsia="Times New Roman" w:hAnsi="Times New Roman"/>
          <w:bCs/>
          <w:sz w:val="24"/>
          <w:szCs w:val="24"/>
          <w:lang w:val="en-US" w:eastAsia="ru-RU"/>
        </w:rPr>
        <w:t>E</w:t>
      </w:r>
      <w:r w:rsidRPr="002D7BA0">
        <w:rPr>
          <w:rFonts w:ascii="Times New Roman" w:eastAsia="Times New Roman" w:hAnsi="Times New Roman"/>
          <w:bCs/>
          <w:sz w:val="24"/>
          <w:szCs w:val="24"/>
          <w:lang w:val="en-US" w:eastAsia="ru-RU"/>
        </w:rPr>
        <w:t>-</w:t>
      </w:r>
      <w:r w:rsidRPr="00DB4426">
        <w:rPr>
          <w:rFonts w:ascii="Times New Roman" w:eastAsia="Times New Roman" w:hAnsi="Times New Roman"/>
          <w:bCs/>
          <w:sz w:val="24"/>
          <w:szCs w:val="24"/>
          <w:lang w:val="en-US" w:eastAsia="ru-RU"/>
        </w:rPr>
        <w:t>mail</w:t>
      </w:r>
      <w:r w:rsidRPr="002D7BA0">
        <w:rPr>
          <w:rFonts w:ascii="Times New Roman" w:eastAsia="Times New Roman" w:hAnsi="Times New Roman"/>
          <w:bCs/>
          <w:sz w:val="24"/>
          <w:szCs w:val="24"/>
          <w:lang w:val="en-US" w:eastAsia="ru-RU"/>
        </w:rPr>
        <w:t xml:space="preserve">: </w:t>
      </w:r>
      <w:hyperlink r:id="rId11" w:history="1">
        <w:r w:rsidRPr="00DB4426">
          <w:rPr>
            <w:rFonts w:ascii="Times New Roman" w:eastAsia="Times New Roman" w:hAnsi="Times New Roman"/>
            <w:bCs/>
            <w:sz w:val="24"/>
            <w:szCs w:val="24"/>
            <w:lang w:val="en-US" w:eastAsia="ru-RU"/>
          </w:rPr>
          <w:t>cro</w:t>
        </w:r>
        <w:r w:rsidRPr="002D7BA0">
          <w:rPr>
            <w:rFonts w:ascii="Times New Roman" w:eastAsia="Times New Roman" w:hAnsi="Times New Roman"/>
            <w:bCs/>
            <w:sz w:val="24"/>
            <w:szCs w:val="24"/>
            <w:lang w:val="en-US" w:eastAsia="ru-RU"/>
          </w:rPr>
          <w:t>@</w:t>
        </w:r>
        <w:r w:rsidRPr="00DB4426">
          <w:rPr>
            <w:rFonts w:ascii="Times New Roman" w:eastAsia="Times New Roman" w:hAnsi="Times New Roman"/>
            <w:bCs/>
            <w:sz w:val="24"/>
            <w:szCs w:val="24"/>
            <w:lang w:val="en-US" w:eastAsia="ru-RU"/>
          </w:rPr>
          <w:t>obraz</w:t>
        </w:r>
        <w:r w:rsidRPr="002D7BA0">
          <w:rPr>
            <w:rFonts w:ascii="Times New Roman" w:eastAsia="Times New Roman" w:hAnsi="Times New Roman"/>
            <w:bCs/>
            <w:sz w:val="24"/>
            <w:szCs w:val="24"/>
            <w:lang w:val="en-US" w:eastAsia="ru-RU"/>
          </w:rPr>
          <w:t>-</w:t>
        </w:r>
        <w:r w:rsidRPr="00DB4426">
          <w:rPr>
            <w:rFonts w:ascii="Times New Roman" w:eastAsia="Times New Roman" w:hAnsi="Times New Roman"/>
            <w:bCs/>
            <w:sz w:val="24"/>
            <w:szCs w:val="24"/>
            <w:lang w:val="en-US" w:eastAsia="ru-RU"/>
          </w:rPr>
          <w:t>orenburg</w:t>
        </w:r>
        <w:r w:rsidRPr="002D7BA0">
          <w:rPr>
            <w:rFonts w:ascii="Times New Roman" w:eastAsia="Times New Roman" w:hAnsi="Times New Roman"/>
            <w:bCs/>
            <w:sz w:val="24"/>
            <w:szCs w:val="24"/>
            <w:lang w:val="en-US" w:eastAsia="ru-RU"/>
          </w:rPr>
          <w:t>.</w:t>
        </w:r>
        <w:r w:rsidRPr="00DB4426">
          <w:rPr>
            <w:rFonts w:ascii="Times New Roman" w:eastAsia="Times New Roman" w:hAnsi="Times New Roman"/>
            <w:bCs/>
            <w:sz w:val="24"/>
            <w:szCs w:val="24"/>
            <w:lang w:val="en-US" w:eastAsia="ru-RU"/>
          </w:rPr>
          <w:t>ru</w:t>
        </w:r>
      </w:hyperlink>
      <w:r w:rsidRPr="002D7BA0">
        <w:rPr>
          <w:rFonts w:ascii="Times New Roman" w:eastAsia="Times New Roman" w:hAnsi="Times New Roman"/>
          <w:bCs/>
          <w:sz w:val="24"/>
          <w:szCs w:val="24"/>
          <w:lang w:val="en-US" w:eastAsia="ru-RU"/>
        </w:rPr>
        <w:t xml:space="preserve">, </w:t>
      </w:r>
      <w:hyperlink r:id="rId12" w:history="1">
        <w:r w:rsidRPr="00DB4426">
          <w:rPr>
            <w:rFonts w:ascii="Times New Roman" w:eastAsia="Times New Roman" w:hAnsi="Times New Roman"/>
            <w:bCs/>
            <w:sz w:val="24"/>
            <w:szCs w:val="24"/>
            <w:lang w:val="en-US" w:eastAsia="ru-RU"/>
          </w:rPr>
          <w:t>http</w:t>
        </w:r>
        <w:r w:rsidRPr="002D7BA0">
          <w:rPr>
            <w:rFonts w:ascii="Times New Roman" w:eastAsia="Times New Roman" w:hAnsi="Times New Roman"/>
            <w:bCs/>
            <w:sz w:val="24"/>
            <w:szCs w:val="24"/>
            <w:lang w:val="en-US" w:eastAsia="ru-RU"/>
          </w:rPr>
          <w:t>://</w:t>
        </w:r>
        <w:r w:rsidRPr="00DB4426">
          <w:rPr>
            <w:rFonts w:ascii="Times New Roman" w:eastAsia="Times New Roman" w:hAnsi="Times New Roman"/>
            <w:bCs/>
            <w:sz w:val="24"/>
            <w:szCs w:val="24"/>
            <w:lang w:val="en-US" w:eastAsia="ru-RU"/>
          </w:rPr>
          <w:t>www</w:t>
        </w:r>
        <w:r w:rsidRPr="002D7BA0">
          <w:rPr>
            <w:rFonts w:ascii="Times New Roman" w:eastAsia="Times New Roman" w:hAnsi="Times New Roman"/>
            <w:bCs/>
            <w:sz w:val="24"/>
            <w:szCs w:val="24"/>
            <w:lang w:val="en-US" w:eastAsia="ru-RU"/>
          </w:rPr>
          <w:t>.</w:t>
        </w:r>
        <w:r w:rsidRPr="00DB4426">
          <w:rPr>
            <w:rFonts w:ascii="Times New Roman" w:eastAsia="Times New Roman" w:hAnsi="Times New Roman"/>
            <w:bCs/>
            <w:sz w:val="24"/>
            <w:szCs w:val="24"/>
            <w:lang w:val="en-US" w:eastAsia="ru-RU"/>
          </w:rPr>
          <w:t>orenedu</w:t>
        </w:r>
        <w:r w:rsidRPr="002D7BA0">
          <w:rPr>
            <w:rFonts w:ascii="Times New Roman" w:eastAsia="Times New Roman" w:hAnsi="Times New Roman"/>
            <w:bCs/>
            <w:sz w:val="24"/>
            <w:szCs w:val="24"/>
            <w:lang w:val="en-US" w:eastAsia="ru-RU"/>
          </w:rPr>
          <w:t>.</w:t>
        </w:r>
        <w:r w:rsidRPr="00DB4426">
          <w:rPr>
            <w:rFonts w:ascii="Times New Roman" w:eastAsia="Times New Roman" w:hAnsi="Times New Roman"/>
            <w:bCs/>
            <w:sz w:val="24"/>
            <w:szCs w:val="24"/>
            <w:lang w:val="en-US" w:eastAsia="ru-RU"/>
          </w:rPr>
          <w:t>ru</w:t>
        </w:r>
      </w:hyperlink>
      <w:r w:rsidRPr="002D7BA0">
        <w:rPr>
          <w:rFonts w:ascii="Times New Roman" w:eastAsia="Times New Roman" w:hAnsi="Times New Roman"/>
          <w:bCs/>
          <w:sz w:val="24"/>
          <w:szCs w:val="24"/>
          <w:lang w:val="en-US" w:eastAsia="ru-RU"/>
        </w:rPr>
        <w:t>.</w:t>
      </w:r>
    </w:p>
    <w:p w:rsidR="00091261" w:rsidRPr="002D7BA0" w:rsidRDefault="00091261" w:rsidP="00091261">
      <w:pPr>
        <w:spacing w:after="0" w:line="240" w:lineRule="auto"/>
        <w:ind w:firstLine="709"/>
        <w:jc w:val="both"/>
        <w:rPr>
          <w:rFonts w:ascii="Times New Roman" w:eastAsia="Times New Roman" w:hAnsi="Times New Roman"/>
          <w:bCs/>
          <w:sz w:val="24"/>
          <w:szCs w:val="24"/>
          <w:lang w:val="en-US" w:eastAsia="ru-RU"/>
        </w:rPr>
      </w:pPr>
    </w:p>
    <w:p w:rsidR="00091261" w:rsidRPr="002D7BA0" w:rsidRDefault="00091261" w:rsidP="00091261">
      <w:pPr>
        <w:spacing w:after="0" w:line="240" w:lineRule="auto"/>
        <w:ind w:firstLine="709"/>
        <w:jc w:val="both"/>
        <w:rPr>
          <w:rFonts w:ascii="Times New Roman" w:eastAsia="Times New Roman" w:hAnsi="Times New Roman"/>
          <w:bCs/>
          <w:sz w:val="24"/>
          <w:szCs w:val="24"/>
          <w:lang w:val="en-US" w:eastAsia="ru-RU"/>
        </w:rPr>
      </w:pPr>
    </w:p>
    <w:p w:rsidR="00091261" w:rsidRPr="002D7BA0" w:rsidRDefault="00091261" w:rsidP="00091261">
      <w:pPr>
        <w:spacing w:after="0" w:line="240" w:lineRule="auto"/>
        <w:ind w:firstLine="709"/>
        <w:jc w:val="both"/>
        <w:rPr>
          <w:rFonts w:ascii="Times New Roman" w:eastAsia="Times New Roman" w:hAnsi="Times New Roman"/>
          <w:bCs/>
          <w:sz w:val="24"/>
          <w:szCs w:val="24"/>
          <w:lang w:val="en-US" w:eastAsia="ru-RU"/>
        </w:rPr>
      </w:pPr>
    </w:p>
    <w:p w:rsidR="00091261" w:rsidRPr="002D7BA0" w:rsidRDefault="00091261" w:rsidP="00091261">
      <w:pPr>
        <w:spacing w:after="0" w:line="240" w:lineRule="auto"/>
        <w:ind w:firstLine="709"/>
        <w:jc w:val="both"/>
        <w:rPr>
          <w:rFonts w:ascii="Times New Roman" w:eastAsia="Times New Roman" w:hAnsi="Times New Roman"/>
          <w:bCs/>
          <w:sz w:val="24"/>
          <w:szCs w:val="24"/>
          <w:lang w:val="en-US" w:eastAsia="ru-RU"/>
        </w:rPr>
      </w:pPr>
    </w:p>
    <w:p w:rsidR="00091261" w:rsidRPr="00DB4426" w:rsidRDefault="00091261" w:rsidP="00091261">
      <w:pPr>
        <w:spacing w:after="0" w:line="240" w:lineRule="auto"/>
        <w:ind w:firstLine="709"/>
        <w:jc w:val="both"/>
        <w:rPr>
          <w:rFonts w:ascii="Times New Roman" w:eastAsia="Times New Roman" w:hAnsi="Times New Roman"/>
          <w:bCs/>
          <w:sz w:val="24"/>
          <w:szCs w:val="24"/>
          <w:lang w:eastAsia="ru-RU"/>
        </w:rPr>
      </w:pPr>
      <w:r w:rsidRPr="00DB4426">
        <w:rPr>
          <w:rFonts w:ascii="Times New Roman" w:eastAsia="Times New Roman" w:hAnsi="Times New Roman"/>
          <w:bCs/>
          <w:sz w:val="24"/>
          <w:szCs w:val="24"/>
          <w:lang w:eastAsia="ru-RU"/>
        </w:rPr>
        <w:t>В издании представлены статьи в авторской редакции.</w:t>
      </w:r>
    </w:p>
    <w:p w:rsidR="00091261" w:rsidRPr="00DB4426" w:rsidRDefault="00091261" w:rsidP="00091261">
      <w:pPr>
        <w:spacing w:after="0" w:line="240" w:lineRule="auto"/>
        <w:ind w:firstLine="709"/>
        <w:jc w:val="both"/>
        <w:rPr>
          <w:rFonts w:ascii="Times New Roman" w:eastAsia="Times New Roman" w:hAnsi="Times New Roman"/>
          <w:bCs/>
          <w:sz w:val="24"/>
          <w:szCs w:val="24"/>
          <w:lang w:eastAsia="ru-RU"/>
        </w:rPr>
      </w:pPr>
    </w:p>
    <w:p w:rsidR="00091261" w:rsidRPr="00DB4426" w:rsidRDefault="00091261" w:rsidP="00091261">
      <w:pPr>
        <w:spacing w:after="0" w:line="240" w:lineRule="auto"/>
        <w:ind w:firstLine="567"/>
        <w:jc w:val="both"/>
        <w:rPr>
          <w:rFonts w:ascii="Times New Roman" w:eastAsia="Times New Roman" w:hAnsi="Times New Roman"/>
          <w:bCs/>
          <w:sz w:val="24"/>
          <w:szCs w:val="24"/>
          <w:lang w:eastAsia="ru-RU"/>
        </w:rPr>
      </w:pPr>
    </w:p>
    <w:p w:rsidR="00091261" w:rsidRPr="00DB4426" w:rsidRDefault="00091261" w:rsidP="00091261">
      <w:pPr>
        <w:spacing w:after="0" w:line="240" w:lineRule="auto"/>
        <w:ind w:firstLine="567"/>
        <w:jc w:val="both"/>
        <w:rPr>
          <w:rFonts w:ascii="Times New Roman" w:eastAsia="Times New Roman" w:hAnsi="Times New Roman"/>
          <w:bCs/>
          <w:sz w:val="24"/>
          <w:szCs w:val="24"/>
          <w:lang w:eastAsia="ru-RU"/>
        </w:rPr>
      </w:pPr>
    </w:p>
    <w:p w:rsidR="00091261" w:rsidRPr="00DB4426" w:rsidRDefault="00091261" w:rsidP="00091261">
      <w:pPr>
        <w:spacing w:after="0" w:line="240" w:lineRule="auto"/>
        <w:ind w:firstLine="567"/>
        <w:jc w:val="both"/>
        <w:rPr>
          <w:rFonts w:ascii="Times New Roman" w:eastAsia="Times New Roman" w:hAnsi="Times New Roman"/>
          <w:bCs/>
          <w:sz w:val="24"/>
          <w:szCs w:val="24"/>
          <w:lang w:eastAsia="ru-RU"/>
        </w:rPr>
      </w:pPr>
    </w:p>
    <w:p w:rsidR="00091261" w:rsidRPr="00DB4426" w:rsidRDefault="00091261" w:rsidP="00091261">
      <w:pPr>
        <w:spacing w:after="0" w:line="240" w:lineRule="auto"/>
        <w:ind w:firstLine="567"/>
        <w:jc w:val="both"/>
        <w:rPr>
          <w:rFonts w:ascii="Times New Roman" w:eastAsia="Times New Roman" w:hAnsi="Times New Roman"/>
          <w:bCs/>
          <w:sz w:val="24"/>
          <w:szCs w:val="24"/>
          <w:lang w:eastAsia="ru-RU"/>
        </w:rPr>
      </w:pPr>
    </w:p>
    <w:p w:rsidR="00091261" w:rsidRPr="00DB4426" w:rsidRDefault="00091261" w:rsidP="00091261">
      <w:pPr>
        <w:spacing w:after="0" w:line="240" w:lineRule="auto"/>
        <w:ind w:firstLine="567"/>
        <w:jc w:val="right"/>
        <w:rPr>
          <w:rFonts w:ascii="Times New Roman" w:eastAsia="Times New Roman" w:hAnsi="Times New Roman"/>
          <w:bCs/>
          <w:sz w:val="24"/>
          <w:szCs w:val="24"/>
          <w:lang w:eastAsia="ru-RU"/>
        </w:rPr>
      </w:pPr>
      <w:r w:rsidRPr="00DB4426">
        <w:rPr>
          <w:rFonts w:ascii="Times New Roman" w:eastAsia="Times New Roman" w:hAnsi="Times New Roman"/>
          <w:bCs/>
          <w:sz w:val="24"/>
          <w:szCs w:val="24"/>
          <w:lang w:eastAsia="ru-RU"/>
        </w:rPr>
        <w:t>ББК 74.202.5</w:t>
      </w:r>
    </w:p>
    <w:p w:rsidR="00091261" w:rsidRPr="00DB4426" w:rsidRDefault="00091261" w:rsidP="00091261">
      <w:pPr>
        <w:spacing w:after="0" w:line="240" w:lineRule="auto"/>
        <w:ind w:firstLine="567"/>
        <w:jc w:val="right"/>
        <w:rPr>
          <w:rFonts w:ascii="Times New Roman" w:eastAsia="Times New Roman" w:hAnsi="Times New Roman"/>
          <w:bCs/>
          <w:sz w:val="24"/>
          <w:szCs w:val="24"/>
          <w:lang w:eastAsia="ru-RU"/>
        </w:rPr>
      </w:pPr>
    </w:p>
    <w:p w:rsidR="00091261" w:rsidRPr="0004101D" w:rsidRDefault="00091261" w:rsidP="00091261">
      <w:pPr>
        <w:spacing w:after="0" w:line="240" w:lineRule="auto"/>
        <w:ind w:firstLine="567"/>
        <w:jc w:val="right"/>
        <w:rPr>
          <w:rFonts w:ascii="Times New Roman" w:eastAsia="Times New Roman" w:hAnsi="Times New Roman"/>
          <w:bCs/>
          <w:sz w:val="24"/>
          <w:szCs w:val="24"/>
          <w:highlight w:val="yellow"/>
          <w:lang w:eastAsia="ru-RU"/>
        </w:rPr>
      </w:pPr>
    </w:p>
    <w:p w:rsidR="00091261" w:rsidRPr="0004101D" w:rsidRDefault="00091261" w:rsidP="00091261">
      <w:pPr>
        <w:spacing w:after="0" w:line="240" w:lineRule="auto"/>
        <w:ind w:firstLine="567"/>
        <w:jc w:val="right"/>
        <w:rPr>
          <w:rFonts w:ascii="Times New Roman" w:eastAsia="Times New Roman" w:hAnsi="Times New Roman"/>
          <w:bCs/>
          <w:sz w:val="24"/>
          <w:szCs w:val="24"/>
          <w:highlight w:val="yellow"/>
          <w:lang w:eastAsia="ru-RU"/>
        </w:rPr>
      </w:pPr>
    </w:p>
    <w:p w:rsidR="00091261" w:rsidRPr="0004101D" w:rsidRDefault="00091261" w:rsidP="00091261">
      <w:pPr>
        <w:spacing w:after="0" w:line="240" w:lineRule="auto"/>
        <w:ind w:firstLine="567"/>
        <w:jc w:val="right"/>
        <w:rPr>
          <w:rFonts w:ascii="Times New Roman" w:eastAsia="Times New Roman" w:hAnsi="Times New Roman"/>
          <w:bCs/>
          <w:sz w:val="24"/>
          <w:szCs w:val="24"/>
          <w:highlight w:val="yellow"/>
          <w:lang w:eastAsia="ru-RU"/>
        </w:rPr>
      </w:pPr>
    </w:p>
    <w:p w:rsidR="00091261" w:rsidRPr="0004101D" w:rsidRDefault="00091261" w:rsidP="00091261">
      <w:pPr>
        <w:spacing w:after="0" w:line="240" w:lineRule="auto"/>
        <w:ind w:firstLine="567"/>
        <w:jc w:val="right"/>
        <w:rPr>
          <w:rFonts w:ascii="Times New Roman" w:eastAsia="Times New Roman" w:hAnsi="Times New Roman"/>
          <w:bCs/>
          <w:sz w:val="24"/>
          <w:szCs w:val="24"/>
          <w:highlight w:val="yellow"/>
          <w:lang w:eastAsia="ru-RU"/>
        </w:rPr>
      </w:pPr>
    </w:p>
    <w:p w:rsidR="00091261" w:rsidRPr="0004101D" w:rsidRDefault="00091261" w:rsidP="00091261">
      <w:pPr>
        <w:spacing w:after="0" w:line="240" w:lineRule="auto"/>
        <w:ind w:firstLine="567"/>
        <w:jc w:val="right"/>
        <w:rPr>
          <w:rFonts w:ascii="Times New Roman" w:eastAsia="Times New Roman" w:hAnsi="Times New Roman"/>
          <w:bCs/>
          <w:sz w:val="24"/>
          <w:szCs w:val="24"/>
          <w:highlight w:val="yellow"/>
          <w:lang w:eastAsia="ru-RU"/>
        </w:rPr>
      </w:pPr>
    </w:p>
    <w:p w:rsidR="00091261" w:rsidRPr="0004101D" w:rsidRDefault="00091261" w:rsidP="00091261">
      <w:pPr>
        <w:spacing w:after="0" w:line="240" w:lineRule="auto"/>
        <w:ind w:firstLine="567"/>
        <w:jc w:val="right"/>
        <w:rPr>
          <w:rFonts w:ascii="Times New Roman" w:eastAsia="Times New Roman" w:hAnsi="Times New Roman"/>
          <w:bCs/>
          <w:sz w:val="24"/>
          <w:szCs w:val="24"/>
          <w:lang w:eastAsia="ru-RU"/>
        </w:rPr>
      </w:pPr>
      <w:r w:rsidRPr="0004101D">
        <w:rPr>
          <w:rFonts w:ascii="Times New Roman" w:eastAsia="Times New Roman" w:hAnsi="Times New Roman"/>
          <w:bCs/>
          <w:sz w:val="24"/>
          <w:szCs w:val="24"/>
          <w:lang w:eastAsia="ru-RU"/>
        </w:rPr>
        <w:t>© ГБУ РЦРО, 2019</w:t>
      </w:r>
    </w:p>
    <w:p w:rsidR="001F1951" w:rsidRDefault="001F1951" w:rsidP="001F1951">
      <w:pPr>
        <w:pStyle w:val="afb"/>
        <w:rPr>
          <w:rFonts w:ascii="Times New Roman" w:hAnsi="Times New Roman" w:cs="Times New Roman"/>
          <w:color w:val="auto"/>
          <w:sz w:val="24"/>
        </w:rPr>
      </w:pPr>
      <w:r w:rsidRPr="0065001D">
        <w:rPr>
          <w:rFonts w:ascii="Times New Roman" w:hAnsi="Times New Roman" w:cs="Times New Roman"/>
          <w:color w:val="auto"/>
          <w:sz w:val="24"/>
        </w:rPr>
        <w:lastRenderedPageBreak/>
        <w:t>СОДЕРЖАНИЕ</w:t>
      </w:r>
    </w:p>
    <w:p w:rsidR="001F1951" w:rsidRPr="00545DDB" w:rsidRDefault="001F1951" w:rsidP="00545DDB">
      <w:pPr>
        <w:tabs>
          <w:tab w:val="left" w:pos="8931"/>
        </w:tabs>
        <w:rPr>
          <w:rFonts w:ascii="Times New Roman" w:hAnsi="Times New Roman"/>
          <w:lang w:eastAsia="ru-RU"/>
        </w:rPr>
      </w:pPr>
    </w:p>
    <w:p w:rsidR="00746831" w:rsidRPr="00746831" w:rsidRDefault="00A522A5" w:rsidP="00746831">
      <w:pPr>
        <w:pStyle w:val="12"/>
        <w:tabs>
          <w:tab w:val="clear" w:pos="9345"/>
          <w:tab w:val="right" w:leader="dot" w:pos="8789"/>
        </w:tabs>
        <w:rPr>
          <w:rFonts w:asciiTheme="minorHAnsi" w:eastAsiaTheme="minorEastAsia" w:hAnsiTheme="minorHAnsi" w:cstheme="minorBidi"/>
          <w:i w:val="0"/>
          <w:lang w:eastAsia="ru-RU"/>
        </w:rPr>
      </w:pPr>
      <w:hyperlink w:anchor="_Toc3925949" w:history="1">
        <w:r w:rsidR="00746831" w:rsidRPr="00B13A28">
          <w:rPr>
            <w:rStyle w:val="a8"/>
            <w:b/>
            <w:color w:val="auto"/>
          </w:rPr>
          <w:t>Г.З.АКНАЗАРОВА</w:t>
        </w:r>
        <w:r w:rsidR="007B0AC1">
          <w:rPr>
            <w:rStyle w:val="a8"/>
            <w:color w:val="auto"/>
          </w:rPr>
          <w:t xml:space="preserve"> «КЕЙС-ТЕХНОЛОГИЯ КАК УСЛОВИЕ ПРОДУКТИВНОГО ОБУЧЕНИЯ</w:t>
        </w:r>
        <w:r w:rsidR="00746831" w:rsidRPr="00746831">
          <w:rPr>
            <w:rStyle w:val="a8"/>
            <w:color w:val="auto"/>
          </w:rPr>
          <w:t>»</w:t>
        </w:r>
        <w:r w:rsidR="00746831" w:rsidRPr="00746831">
          <w:rPr>
            <w:webHidden/>
          </w:rPr>
          <w:tab/>
        </w:r>
      </w:hyperlink>
      <w:r w:rsidR="00E73918">
        <w:t>5</w:t>
      </w:r>
    </w:p>
    <w:p w:rsidR="00746831" w:rsidRPr="00746831" w:rsidRDefault="00A522A5" w:rsidP="00746831">
      <w:pPr>
        <w:pStyle w:val="12"/>
        <w:tabs>
          <w:tab w:val="clear" w:pos="9345"/>
          <w:tab w:val="right" w:leader="dot" w:pos="8789"/>
        </w:tabs>
        <w:rPr>
          <w:rFonts w:asciiTheme="minorHAnsi" w:eastAsiaTheme="minorEastAsia" w:hAnsiTheme="minorHAnsi" w:cstheme="minorBidi"/>
          <w:i w:val="0"/>
          <w:lang w:eastAsia="ru-RU"/>
        </w:rPr>
      </w:pPr>
      <w:hyperlink w:anchor="_Toc3925950" w:history="1">
        <w:r w:rsidR="00746831" w:rsidRPr="00B13A28">
          <w:rPr>
            <w:rStyle w:val="a8"/>
            <w:b/>
            <w:color w:val="auto"/>
          </w:rPr>
          <w:t>Л.И. АХМЕТОВА</w:t>
        </w:r>
        <w:r w:rsidR="00746831" w:rsidRPr="00746831">
          <w:rPr>
            <w:rStyle w:val="a8"/>
            <w:color w:val="auto"/>
          </w:rPr>
          <w:t xml:space="preserve"> «ИСПОЛЬЗОВАНИЕ ИНТЕРНЕТ – РЕСУРСОВ В ОБУЧЕНИИ ГЕОГРАФИИ КАК СРЕДСТВО ПОВЫШЕНИЯ ИКТ – КОМПЕТЕНЦИИ ОБУЧАЮЩИХСЯ»</w:t>
        </w:r>
        <w:r w:rsidR="00746831" w:rsidRPr="00746831">
          <w:rPr>
            <w:webHidden/>
          </w:rPr>
          <w:tab/>
        </w:r>
        <w:r w:rsidR="002553DE">
          <w:rPr>
            <w:webHidden/>
          </w:rPr>
          <w:t>19</w:t>
        </w:r>
      </w:hyperlink>
    </w:p>
    <w:p w:rsidR="00746831" w:rsidRPr="00746831" w:rsidRDefault="00A522A5" w:rsidP="00746831">
      <w:pPr>
        <w:pStyle w:val="12"/>
        <w:tabs>
          <w:tab w:val="clear" w:pos="9345"/>
          <w:tab w:val="right" w:leader="dot" w:pos="8789"/>
        </w:tabs>
        <w:rPr>
          <w:rStyle w:val="a8"/>
          <w:color w:val="auto"/>
        </w:rPr>
      </w:pPr>
      <w:hyperlink w:anchor="_Toc3925951" w:history="1">
        <w:r w:rsidR="00746831" w:rsidRPr="00B13A28">
          <w:rPr>
            <w:rStyle w:val="a8"/>
            <w:b/>
            <w:color w:val="auto"/>
          </w:rPr>
          <w:t>А.С. БАЙМУХАМЕТОВА</w:t>
        </w:r>
        <w:r w:rsidR="007B0AC1">
          <w:rPr>
            <w:rStyle w:val="a8"/>
            <w:color w:val="auto"/>
          </w:rPr>
          <w:t xml:space="preserve"> «ИСПОЛЬЗ</w:t>
        </w:r>
        <w:r w:rsidR="00746831" w:rsidRPr="00746831">
          <w:rPr>
            <w:rStyle w:val="a8"/>
            <w:color w:val="auto"/>
          </w:rPr>
          <w:t xml:space="preserve">ОВАНИЕ ИКТ В ПРАКТИКЕ УЧИТЕЛЯ ИНОСТРАННОГО ЯЗЫКА» </w:t>
        </w:r>
        <w:r w:rsidR="00746831" w:rsidRPr="00746831">
          <w:rPr>
            <w:webHidden/>
          </w:rPr>
          <w:tab/>
        </w:r>
        <w:r w:rsidR="002553DE">
          <w:rPr>
            <w:webHidden/>
          </w:rPr>
          <w:t>11</w:t>
        </w:r>
      </w:hyperlink>
    </w:p>
    <w:p w:rsidR="00746831" w:rsidRPr="00746831" w:rsidRDefault="00A522A5" w:rsidP="00746831">
      <w:pPr>
        <w:pStyle w:val="12"/>
        <w:tabs>
          <w:tab w:val="clear" w:pos="9345"/>
          <w:tab w:val="right" w:leader="dot" w:pos="8789"/>
        </w:tabs>
        <w:rPr>
          <w:rFonts w:asciiTheme="minorHAnsi" w:eastAsiaTheme="minorEastAsia" w:hAnsiTheme="minorHAnsi" w:cstheme="minorBidi"/>
          <w:i w:val="0"/>
          <w:lang w:eastAsia="ru-RU"/>
        </w:rPr>
      </w:pPr>
      <w:hyperlink w:anchor="_Toc3925950" w:history="1">
        <w:r w:rsidR="00746831" w:rsidRPr="00B13A28">
          <w:rPr>
            <w:rStyle w:val="a8"/>
            <w:b/>
            <w:color w:val="auto"/>
          </w:rPr>
          <w:t>Е.В. БОЙКО</w:t>
        </w:r>
        <w:r w:rsidR="00746831" w:rsidRPr="00746831">
          <w:rPr>
            <w:rStyle w:val="a8"/>
            <w:color w:val="auto"/>
          </w:rPr>
          <w:t xml:space="preserve"> «СИСТЕМНЫЙ ПОДХОД ПРИ РАБОТЕ С ОДАРЕННЫМИ ДЕТЬМИ»</w:t>
        </w:r>
        <w:r w:rsidR="00746831" w:rsidRPr="00746831">
          <w:rPr>
            <w:webHidden/>
          </w:rPr>
          <w:tab/>
        </w:r>
        <w:r w:rsidR="002553DE">
          <w:rPr>
            <w:webHidden/>
          </w:rPr>
          <w:t>16</w:t>
        </w:r>
      </w:hyperlink>
    </w:p>
    <w:p w:rsidR="00746831" w:rsidRPr="00746831" w:rsidRDefault="00A522A5" w:rsidP="00746831">
      <w:pPr>
        <w:pStyle w:val="12"/>
        <w:tabs>
          <w:tab w:val="clear" w:pos="9345"/>
          <w:tab w:val="right" w:leader="dot" w:pos="8789"/>
        </w:tabs>
        <w:rPr>
          <w:rStyle w:val="a8"/>
          <w:color w:val="auto"/>
        </w:rPr>
      </w:pPr>
      <w:hyperlink w:anchor="_Toc3925951" w:history="1">
        <w:r w:rsidR="00746831" w:rsidRPr="00B13A28">
          <w:rPr>
            <w:rStyle w:val="a8"/>
            <w:b/>
            <w:color w:val="auto"/>
          </w:rPr>
          <w:t>К.У. БУРАНОВ</w:t>
        </w:r>
        <w:r w:rsidR="00746831" w:rsidRPr="00746831">
          <w:rPr>
            <w:rStyle w:val="a8"/>
            <w:color w:val="auto"/>
          </w:rPr>
          <w:t xml:space="preserve"> «СИСТЕМА РАБОТЫ С ОДАРЕННЫМИ ДЕТЬМИ ПО ФИЗИЧЕСКОЙ КУЛЬТУРЕ В УРОЧНОЕ И ВНЕУРОЧНОЕ ВРЕМЯ»</w:t>
        </w:r>
        <w:r w:rsidR="00746831" w:rsidRPr="00746831">
          <w:rPr>
            <w:webHidden/>
          </w:rPr>
          <w:tab/>
        </w:r>
        <w:r w:rsidR="002553DE">
          <w:rPr>
            <w:webHidden/>
          </w:rPr>
          <w:t>18</w:t>
        </w:r>
      </w:hyperlink>
    </w:p>
    <w:p w:rsidR="00746831" w:rsidRPr="00746831" w:rsidRDefault="00A522A5" w:rsidP="00746831">
      <w:pPr>
        <w:pStyle w:val="12"/>
        <w:tabs>
          <w:tab w:val="clear" w:pos="9345"/>
          <w:tab w:val="right" w:leader="dot" w:pos="8789"/>
        </w:tabs>
        <w:rPr>
          <w:rStyle w:val="a8"/>
          <w:color w:val="auto"/>
        </w:rPr>
      </w:pPr>
      <w:hyperlink w:anchor="_Toc3925951" w:history="1">
        <w:r w:rsidR="00746831" w:rsidRPr="00B13A28">
          <w:rPr>
            <w:rStyle w:val="a8"/>
            <w:b/>
            <w:color w:val="auto"/>
          </w:rPr>
          <w:t>Э.М. ВОЙТИНА</w:t>
        </w:r>
        <w:r w:rsidR="00746831" w:rsidRPr="00746831">
          <w:rPr>
            <w:rStyle w:val="a8"/>
            <w:color w:val="auto"/>
          </w:rPr>
          <w:t xml:space="preserve"> «ОСОБЕННОСТИ ПРЕПОДОВАНИЯ АНГЛИЙСКОГО ЯЗЫКА СЛАБОСЛЫШАЩЕМУ У</w:t>
        </w:r>
        <w:r w:rsidR="007B0AC1">
          <w:rPr>
            <w:rStyle w:val="a8"/>
            <w:color w:val="auto"/>
          </w:rPr>
          <w:t>ЧЕНИКУ 10 КЛАССА</w:t>
        </w:r>
        <w:r w:rsidR="00746831" w:rsidRPr="00746831">
          <w:rPr>
            <w:rStyle w:val="a8"/>
            <w:color w:val="auto"/>
          </w:rPr>
          <w:t>»</w:t>
        </w:r>
        <w:r w:rsidR="00746831" w:rsidRPr="00746831">
          <w:rPr>
            <w:webHidden/>
          </w:rPr>
          <w:tab/>
        </w:r>
        <w:r w:rsidR="002553DE">
          <w:rPr>
            <w:webHidden/>
          </w:rPr>
          <w:t>2</w:t>
        </w:r>
      </w:hyperlink>
      <w:r w:rsidR="002553DE">
        <w:t>1</w:t>
      </w:r>
    </w:p>
    <w:p w:rsidR="00746831" w:rsidRPr="00746831" w:rsidRDefault="00A522A5" w:rsidP="00746831">
      <w:pPr>
        <w:pStyle w:val="12"/>
        <w:tabs>
          <w:tab w:val="clear" w:pos="9345"/>
          <w:tab w:val="right" w:leader="dot" w:pos="8789"/>
        </w:tabs>
        <w:rPr>
          <w:rStyle w:val="a8"/>
          <w:color w:val="auto"/>
        </w:rPr>
      </w:pPr>
      <w:hyperlink w:anchor="_Toc3925951" w:history="1">
        <w:r w:rsidR="00746831" w:rsidRPr="00B13A28">
          <w:rPr>
            <w:rStyle w:val="a8"/>
            <w:b/>
            <w:color w:val="auto"/>
          </w:rPr>
          <w:t>О.В. ВЫСОЧИНА</w:t>
        </w:r>
        <w:r w:rsidR="00746831" w:rsidRPr="00746831">
          <w:rPr>
            <w:rStyle w:val="a8"/>
            <w:color w:val="auto"/>
          </w:rPr>
          <w:t xml:space="preserve"> «КОУЧИНГ – ТЕХНОЛОГИЯ ПОДДЕРЖКИ В ОБУЧЕН</w:t>
        </w:r>
        <w:r w:rsidR="007B0AC1">
          <w:rPr>
            <w:rStyle w:val="a8"/>
            <w:color w:val="auto"/>
          </w:rPr>
          <w:t>ИИ И ИНДИВИДУАЛЬНО – ЛИЧНОСТНОМ</w:t>
        </w:r>
        <w:r w:rsidR="00746831" w:rsidRPr="00746831">
          <w:rPr>
            <w:rStyle w:val="a8"/>
            <w:color w:val="auto"/>
          </w:rPr>
          <w:t xml:space="preserve"> РАЗВИТИИ ОБУЧАЮЩИХСЯ» </w:t>
        </w:r>
        <w:r w:rsidR="00746831" w:rsidRPr="00746831">
          <w:rPr>
            <w:webHidden/>
          </w:rPr>
          <w:tab/>
        </w:r>
        <w:r w:rsidR="002553DE">
          <w:rPr>
            <w:webHidden/>
          </w:rPr>
          <w:t>25</w:t>
        </w:r>
      </w:hyperlink>
    </w:p>
    <w:p w:rsidR="00746831" w:rsidRPr="00746831" w:rsidRDefault="00A522A5" w:rsidP="00746831">
      <w:pPr>
        <w:pStyle w:val="12"/>
        <w:tabs>
          <w:tab w:val="clear" w:pos="9345"/>
          <w:tab w:val="right" w:leader="dot" w:pos="8789"/>
        </w:tabs>
        <w:rPr>
          <w:rStyle w:val="a8"/>
          <w:color w:val="auto"/>
        </w:rPr>
      </w:pPr>
      <w:hyperlink w:anchor="_Toc3925951" w:history="1">
        <w:r w:rsidR="00746831" w:rsidRPr="00B13A28">
          <w:rPr>
            <w:rStyle w:val="a8"/>
            <w:b/>
            <w:color w:val="auto"/>
          </w:rPr>
          <w:t>С.А. ДИВЕЕВА</w:t>
        </w:r>
        <w:r w:rsidR="00746831" w:rsidRPr="00746831">
          <w:rPr>
            <w:rStyle w:val="a8"/>
            <w:color w:val="auto"/>
          </w:rPr>
          <w:t xml:space="preserve"> «СОЗДАНИЕ СОЦИАЛЬНЫХ ПРОЕКТОВ СОВМЕСТНО С ОБЩЕСТВЕННЫМИ ОРГАНИЗАЦИЯМИ» </w:t>
        </w:r>
        <w:r w:rsidR="00746831" w:rsidRPr="00746831">
          <w:rPr>
            <w:webHidden/>
          </w:rPr>
          <w:tab/>
        </w:r>
        <w:r w:rsidR="002553DE">
          <w:rPr>
            <w:webHidden/>
          </w:rPr>
          <w:t>27</w:t>
        </w:r>
      </w:hyperlink>
    </w:p>
    <w:p w:rsidR="00746831" w:rsidRPr="00746831" w:rsidRDefault="00A522A5" w:rsidP="00746831">
      <w:pPr>
        <w:pStyle w:val="12"/>
        <w:tabs>
          <w:tab w:val="clear" w:pos="9345"/>
          <w:tab w:val="right" w:leader="dot" w:pos="8789"/>
        </w:tabs>
        <w:rPr>
          <w:rStyle w:val="a8"/>
          <w:color w:val="auto"/>
        </w:rPr>
      </w:pPr>
      <w:hyperlink w:anchor="_Toc3925951" w:history="1">
        <w:r w:rsidR="00746831" w:rsidRPr="00B13A28">
          <w:rPr>
            <w:rStyle w:val="a8"/>
            <w:b/>
            <w:color w:val="auto"/>
          </w:rPr>
          <w:t xml:space="preserve">А.Г. ДЕМИТРИЕВА </w:t>
        </w:r>
        <w:r w:rsidR="00746831" w:rsidRPr="00746831">
          <w:rPr>
            <w:rStyle w:val="a8"/>
            <w:color w:val="auto"/>
          </w:rPr>
          <w:t>«ТЕХНОЛОГИЯ ПРАВИЛЬНОГО ТИПА ЧИТАТЕЛЬСКОЙ ДЕЯТЕ</w:t>
        </w:r>
        <w:r w:rsidR="007B0AC1">
          <w:rPr>
            <w:rStyle w:val="a8"/>
            <w:color w:val="auto"/>
          </w:rPr>
          <w:t>ЛЬНОСТИ (ПРОДУКТИВНОГО ЧТЕНИЯ)</w:t>
        </w:r>
        <w:r w:rsidR="007B0AC1" w:rsidRPr="007B0AC1">
          <w:rPr>
            <w:rStyle w:val="a8"/>
            <w:color w:val="auto"/>
            <w:u w:val="none"/>
          </w:rPr>
          <w:t xml:space="preserve">» </w:t>
        </w:r>
        <w:r w:rsidR="00746831" w:rsidRPr="00746831">
          <w:rPr>
            <w:webHidden/>
          </w:rPr>
          <w:tab/>
        </w:r>
        <w:r w:rsidR="002553DE">
          <w:rPr>
            <w:webHidden/>
          </w:rPr>
          <w:t>31</w:t>
        </w:r>
      </w:hyperlink>
    </w:p>
    <w:p w:rsidR="00746831" w:rsidRPr="00746831" w:rsidRDefault="00A522A5" w:rsidP="00746831">
      <w:pPr>
        <w:pStyle w:val="12"/>
        <w:tabs>
          <w:tab w:val="clear" w:pos="9345"/>
          <w:tab w:val="right" w:leader="dot" w:pos="8789"/>
        </w:tabs>
        <w:rPr>
          <w:rStyle w:val="a8"/>
          <w:color w:val="auto"/>
        </w:rPr>
      </w:pPr>
      <w:hyperlink w:anchor="_Toc3925951" w:history="1">
        <w:r w:rsidR="00746831" w:rsidRPr="00B13A28">
          <w:rPr>
            <w:rStyle w:val="a8"/>
            <w:b/>
            <w:color w:val="auto"/>
          </w:rPr>
          <w:t xml:space="preserve">С.Л. ЗАВОДЧИКОВА </w:t>
        </w:r>
        <w:r w:rsidR="00CD2C29">
          <w:rPr>
            <w:rStyle w:val="a8"/>
            <w:color w:val="auto"/>
          </w:rPr>
          <w:t>«МЕТОД</w:t>
        </w:r>
        <w:r w:rsidR="00746831" w:rsidRPr="00746831">
          <w:rPr>
            <w:rStyle w:val="a8"/>
            <w:color w:val="auto"/>
          </w:rPr>
          <w:t xml:space="preserve">ИЧЕСКИЙ СЕМИНАР НА ТЕМУ : ИСПОЛЬЗОВАНИЕ КРАЕВЕДЧЕСКОГО МАТЕРИАЛА НА УРОКАХ РУССКОГО ЯЗЫКА И ЛИТЕРАТУРЫ КАК ОДНО ИЗ СРЕДСТВ РАЗВИТИЯ И ВОСПИТАНИЯ ПАТРИОТИЗМА У СОВРЕМЕННЫХ ШКОЛЬНИКОВ» </w:t>
        </w:r>
        <w:r w:rsidR="00746831" w:rsidRPr="00746831">
          <w:rPr>
            <w:webHidden/>
          </w:rPr>
          <w:tab/>
        </w:r>
        <w:r w:rsidR="002553DE">
          <w:rPr>
            <w:webHidden/>
          </w:rPr>
          <w:t>36</w:t>
        </w:r>
      </w:hyperlink>
    </w:p>
    <w:p w:rsidR="00746831" w:rsidRPr="00746831" w:rsidRDefault="00A522A5" w:rsidP="00746831">
      <w:pPr>
        <w:pStyle w:val="12"/>
        <w:tabs>
          <w:tab w:val="clear" w:pos="9345"/>
          <w:tab w:val="right" w:leader="dot" w:pos="8789"/>
        </w:tabs>
        <w:rPr>
          <w:rStyle w:val="a8"/>
          <w:color w:val="auto"/>
        </w:rPr>
      </w:pPr>
      <w:hyperlink w:anchor="_Toc3925951" w:history="1">
        <w:r w:rsidR="00746831" w:rsidRPr="00B13A28">
          <w:rPr>
            <w:rStyle w:val="a8"/>
            <w:b/>
            <w:color w:val="auto"/>
          </w:rPr>
          <w:t xml:space="preserve">В.И. ИВАНОВА </w:t>
        </w:r>
        <w:r w:rsidR="00746831" w:rsidRPr="00746831">
          <w:rPr>
            <w:rStyle w:val="a8"/>
            <w:color w:val="auto"/>
          </w:rPr>
          <w:t>«РАЗВИТИЕ ПОЗНАВАТЕЛЬНОЙ АКТИВНОСТИ ОБУЧАЮЩИХСЯ ПРИ ПОМОЩИ НОВОГО ТЕХНОЛОГИЧЕСКОГО СРЕДСТ</w:t>
        </w:r>
        <w:r w:rsidR="00CD2C29">
          <w:rPr>
            <w:rStyle w:val="a8"/>
            <w:color w:val="auto"/>
          </w:rPr>
          <w:t>ВА ОБУЧЕНИЯ – ПРОГРАММНО – АППАР</w:t>
        </w:r>
        <w:r w:rsidR="00746831" w:rsidRPr="00746831">
          <w:rPr>
            <w:rStyle w:val="a8"/>
            <w:color w:val="auto"/>
          </w:rPr>
          <w:t xml:space="preserve">АТНОГО КОМПЛЕКСА НА БАЗЕ ИНТЕРАКТИВНОЙ ДОСКИ </w:t>
        </w:r>
        <w:r w:rsidR="007B0AC1">
          <w:rPr>
            <w:rStyle w:val="a8"/>
            <w:color w:val="auto"/>
            <w:lang w:val="en-US"/>
          </w:rPr>
          <w:t>ACTIVBO</w:t>
        </w:r>
        <w:r w:rsidR="007B0AC1">
          <w:rPr>
            <w:rStyle w:val="a8"/>
            <w:color w:val="auto"/>
          </w:rPr>
          <w:t>А</w:t>
        </w:r>
        <w:r w:rsidR="00746831" w:rsidRPr="00746831">
          <w:rPr>
            <w:rStyle w:val="a8"/>
            <w:color w:val="auto"/>
            <w:lang w:val="en-US"/>
          </w:rPr>
          <w:t>RD</w:t>
        </w:r>
        <w:r w:rsidR="00746831" w:rsidRPr="00746831">
          <w:rPr>
            <w:rStyle w:val="a8"/>
            <w:color w:val="auto"/>
          </w:rPr>
          <w:t xml:space="preserve"> НА ПРИМЕРЕ РАЗРАБОТКИ ДИДАКТИЧЕСКИХ МАТЕРИАЛОВ ДЛЯ УРОКОВ ИНФОРМАТИКИ»</w:t>
        </w:r>
        <w:r w:rsidR="00746831" w:rsidRPr="00746831">
          <w:rPr>
            <w:webHidden/>
          </w:rPr>
          <w:tab/>
        </w:r>
        <w:r w:rsidR="002553DE">
          <w:rPr>
            <w:webHidden/>
          </w:rPr>
          <w:t>4</w:t>
        </w:r>
        <w:r w:rsidR="00F1795C">
          <w:rPr>
            <w:webHidden/>
          </w:rPr>
          <w:t>0</w:t>
        </w:r>
      </w:hyperlink>
    </w:p>
    <w:p w:rsidR="00746831" w:rsidRPr="00746831" w:rsidRDefault="00A522A5" w:rsidP="00746831">
      <w:pPr>
        <w:pStyle w:val="12"/>
        <w:tabs>
          <w:tab w:val="clear" w:pos="9345"/>
          <w:tab w:val="right" w:leader="dot" w:pos="8789"/>
        </w:tabs>
        <w:rPr>
          <w:u w:val="single"/>
        </w:rPr>
      </w:pPr>
      <w:hyperlink w:anchor="_Toc3925951" w:history="1">
        <w:r w:rsidR="00746831" w:rsidRPr="00B13A28">
          <w:rPr>
            <w:rStyle w:val="a8"/>
            <w:b/>
            <w:color w:val="auto"/>
          </w:rPr>
          <w:t xml:space="preserve">Н.К. ИДИГИШЕВА </w:t>
        </w:r>
        <w:r w:rsidR="00746831" w:rsidRPr="00746831">
          <w:rPr>
            <w:rStyle w:val="a8"/>
            <w:color w:val="auto"/>
          </w:rPr>
          <w:t>«ФОРМИРОВАНИЕ МЕТАПРЕДМЕТНЫХ КОМПЕТЕНЦИЙ ОБУЧАЮЩИХСЯ ПРИ РАБОТЕ С ТЕКСТОВОЙ ИНФОРМАЦИЕЙ ПОСРЕДСТВОМ СОВРЕМЕННЫХ ОБРАЗОВАТЕЛЬНЫХ ТЕХНОЛОГИЙ НА УРОКАХ ХИМИИ И ВО ВНЕУРОЧНОЙ ДЕЯТЕЛЬНОСТИ»</w:t>
        </w:r>
        <w:r w:rsidR="00746831" w:rsidRPr="00746831">
          <w:rPr>
            <w:webHidden/>
          </w:rPr>
          <w:tab/>
        </w:r>
        <w:r w:rsidR="002553DE">
          <w:rPr>
            <w:webHidden/>
          </w:rPr>
          <w:t>43</w:t>
        </w:r>
      </w:hyperlink>
    </w:p>
    <w:p w:rsidR="00746831" w:rsidRPr="00746831" w:rsidRDefault="00A522A5" w:rsidP="00746831">
      <w:pPr>
        <w:pStyle w:val="12"/>
        <w:tabs>
          <w:tab w:val="clear" w:pos="9345"/>
          <w:tab w:val="right" w:leader="dot" w:pos="8789"/>
        </w:tabs>
        <w:rPr>
          <w:u w:val="single"/>
        </w:rPr>
      </w:pPr>
      <w:hyperlink w:anchor="_Toc3925951" w:history="1">
        <w:r w:rsidR="00746831" w:rsidRPr="00B13A28">
          <w:rPr>
            <w:rStyle w:val="a8"/>
            <w:b/>
            <w:color w:val="auto"/>
          </w:rPr>
          <w:t xml:space="preserve">И.А. САЙГУТИНА </w:t>
        </w:r>
        <w:r w:rsidR="00746831" w:rsidRPr="00746831">
          <w:rPr>
            <w:rStyle w:val="a8"/>
            <w:color w:val="auto"/>
          </w:rPr>
          <w:t xml:space="preserve">«ИСПОЛЬЗОВАНИЕ ИНФОРМАЦИОННЫХ ТЕХНОЛОГИЙ ПРИ ИНТЕРАКТИВНОМ ОБУЧЕНИИ НА УРОКАХ АНГЛИЙСКОГО ЯЗЫКА» </w:t>
        </w:r>
        <w:r w:rsidR="00746831" w:rsidRPr="00746831">
          <w:rPr>
            <w:webHidden/>
          </w:rPr>
          <w:tab/>
        </w:r>
        <w:r w:rsidR="002553DE">
          <w:rPr>
            <w:webHidden/>
          </w:rPr>
          <w:t>49</w:t>
        </w:r>
      </w:hyperlink>
    </w:p>
    <w:p w:rsidR="00746831" w:rsidRPr="00746831" w:rsidRDefault="00A522A5" w:rsidP="00746831">
      <w:pPr>
        <w:pStyle w:val="12"/>
        <w:tabs>
          <w:tab w:val="clear" w:pos="9345"/>
          <w:tab w:val="right" w:leader="dot" w:pos="8789"/>
        </w:tabs>
        <w:rPr>
          <w:rStyle w:val="a8"/>
          <w:color w:val="auto"/>
        </w:rPr>
      </w:pPr>
      <w:hyperlink w:anchor="_Toc3925951" w:history="1">
        <w:r w:rsidR="00746831" w:rsidRPr="00B13A28">
          <w:rPr>
            <w:rStyle w:val="a8"/>
            <w:b/>
            <w:color w:val="auto"/>
          </w:rPr>
          <w:t xml:space="preserve">О.В. КАЛМЫКОВА </w:t>
        </w:r>
        <w:r w:rsidR="00746831" w:rsidRPr="00746831">
          <w:rPr>
            <w:rStyle w:val="a8"/>
            <w:color w:val="auto"/>
          </w:rPr>
          <w:t xml:space="preserve">«ИСПОЛЬЗОВАНИЕ ЭОР В УПРАВЛЕНИИ ФОРМИРОВАНИЕМ МЕТАПРЕДМЕТНЫХ РЕЗУЛЬТАТОВ ОСВОЕНИЯ ОБУЧАЮЩИМИСЯ ОСНОВНОЙ ОБРАЗОВАТЕЛЬНОЙ ПРОГРАММЫ» </w:t>
        </w:r>
        <w:r w:rsidR="00746831" w:rsidRPr="00746831">
          <w:rPr>
            <w:webHidden/>
          </w:rPr>
          <w:tab/>
        </w:r>
        <w:r w:rsidR="00F1795C">
          <w:rPr>
            <w:webHidden/>
          </w:rPr>
          <w:t>52</w:t>
        </w:r>
      </w:hyperlink>
    </w:p>
    <w:p w:rsidR="00746831" w:rsidRPr="00746831" w:rsidRDefault="00A522A5" w:rsidP="00746831">
      <w:pPr>
        <w:pStyle w:val="12"/>
        <w:tabs>
          <w:tab w:val="clear" w:pos="9345"/>
          <w:tab w:val="right" w:leader="dot" w:pos="8789"/>
        </w:tabs>
        <w:rPr>
          <w:u w:val="single"/>
        </w:rPr>
      </w:pPr>
      <w:hyperlink w:anchor="_Toc3925951" w:history="1">
        <w:r w:rsidR="00746831" w:rsidRPr="00B13A28">
          <w:rPr>
            <w:rStyle w:val="a8"/>
            <w:b/>
            <w:color w:val="auto"/>
          </w:rPr>
          <w:t xml:space="preserve">Н.И. КАЧЕЛАЕВА </w:t>
        </w:r>
        <w:r w:rsidR="00746831" w:rsidRPr="00746831">
          <w:rPr>
            <w:rStyle w:val="a8"/>
            <w:color w:val="auto"/>
          </w:rPr>
          <w:t xml:space="preserve">«САМОЕ ТРУДНОЕ В РАБОТЕ С ДЕТЬМИ – ЭТО РАБОТА С РОДИТЕЛЯМИ» </w:t>
        </w:r>
        <w:r w:rsidR="00746831" w:rsidRPr="00746831">
          <w:rPr>
            <w:webHidden/>
          </w:rPr>
          <w:tab/>
        </w:r>
        <w:r w:rsidR="00F1795C">
          <w:rPr>
            <w:webHidden/>
          </w:rPr>
          <w:t>54</w:t>
        </w:r>
      </w:hyperlink>
    </w:p>
    <w:p w:rsidR="00746831" w:rsidRPr="00746831" w:rsidRDefault="00A522A5" w:rsidP="00746831">
      <w:pPr>
        <w:pStyle w:val="12"/>
        <w:tabs>
          <w:tab w:val="clear" w:pos="9345"/>
          <w:tab w:val="right" w:leader="dot" w:pos="8789"/>
        </w:tabs>
        <w:rPr>
          <w:u w:val="single"/>
        </w:rPr>
      </w:pPr>
      <w:hyperlink w:anchor="_Toc3925951" w:history="1">
        <w:r w:rsidR="00746831" w:rsidRPr="00B13A28">
          <w:rPr>
            <w:rStyle w:val="a8"/>
            <w:b/>
            <w:color w:val="auto"/>
          </w:rPr>
          <w:t>О.В. КРУПНОВА</w:t>
        </w:r>
        <w:r w:rsidR="00746831" w:rsidRPr="00746831">
          <w:rPr>
            <w:rStyle w:val="a8"/>
            <w:color w:val="auto"/>
          </w:rPr>
          <w:t xml:space="preserve"> «ИСПОЛЬЗОВАНИЕ ИНТЕРАКТИВНЫХ ФОРМ РАБОТЫ В ПРОЦЕССЕ ФОРМИРОВАНИЯ РЕЧЕВОЙ КОМПЕТЕНЦИИ УЧАЩИХСЯ НА УРОКАХ ИНОСТРАННОГО ЯЗЫКА» </w:t>
        </w:r>
        <w:r w:rsidR="00746831" w:rsidRPr="00746831">
          <w:rPr>
            <w:webHidden/>
          </w:rPr>
          <w:tab/>
        </w:r>
        <w:r w:rsidR="00F1795C">
          <w:rPr>
            <w:webHidden/>
          </w:rPr>
          <w:t>58</w:t>
        </w:r>
      </w:hyperlink>
    </w:p>
    <w:p w:rsidR="00746831" w:rsidRPr="00746831" w:rsidRDefault="00A522A5" w:rsidP="00746831">
      <w:pPr>
        <w:pStyle w:val="12"/>
        <w:tabs>
          <w:tab w:val="clear" w:pos="9345"/>
          <w:tab w:val="right" w:leader="dot" w:pos="8789"/>
        </w:tabs>
        <w:rPr>
          <w:u w:val="single"/>
        </w:rPr>
      </w:pPr>
      <w:hyperlink w:anchor="_Toc3925951" w:history="1">
        <w:r w:rsidR="00746831" w:rsidRPr="00B13A28">
          <w:rPr>
            <w:rStyle w:val="a8"/>
            <w:b/>
            <w:color w:val="auto"/>
          </w:rPr>
          <w:t>Л.И. КУРОЧКИНА</w:t>
        </w:r>
        <w:r w:rsidR="00746831" w:rsidRPr="00746831">
          <w:rPr>
            <w:rStyle w:val="a8"/>
            <w:color w:val="auto"/>
          </w:rPr>
          <w:t xml:space="preserve"> «РАБОТА С ДЕТЬМИ, ПОПАВШИМИ В ТРУДНЫЕ ЖИЗНЕННЫЕ СИТУАЦИИ» </w:t>
        </w:r>
        <w:r w:rsidR="00746831" w:rsidRPr="00746831">
          <w:rPr>
            <w:webHidden/>
          </w:rPr>
          <w:tab/>
        </w:r>
        <w:r w:rsidR="00F1795C">
          <w:rPr>
            <w:webHidden/>
          </w:rPr>
          <w:t>65</w:t>
        </w:r>
      </w:hyperlink>
    </w:p>
    <w:p w:rsidR="00746831" w:rsidRPr="00746831" w:rsidRDefault="00A522A5" w:rsidP="00746831">
      <w:pPr>
        <w:pStyle w:val="12"/>
        <w:tabs>
          <w:tab w:val="clear" w:pos="9345"/>
          <w:tab w:val="right" w:leader="dot" w:pos="8789"/>
        </w:tabs>
        <w:rPr>
          <w:u w:val="single"/>
        </w:rPr>
      </w:pPr>
      <w:hyperlink w:anchor="_Toc3925951" w:history="1">
        <w:hyperlink w:anchor="_Toc3925951" w:history="1">
          <w:r w:rsidR="00746831" w:rsidRPr="00B13A28">
            <w:rPr>
              <w:rStyle w:val="a8"/>
              <w:b/>
              <w:color w:val="auto"/>
            </w:rPr>
            <w:t>С.А.</w:t>
          </w:r>
        </w:hyperlink>
        <w:r w:rsidR="00746831" w:rsidRPr="00B13A28">
          <w:rPr>
            <w:rStyle w:val="a8"/>
            <w:b/>
            <w:color w:val="auto"/>
          </w:rPr>
          <w:t xml:space="preserve"> МАСТЕРОВА </w:t>
        </w:r>
        <w:r w:rsidR="00746831" w:rsidRPr="00746831">
          <w:rPr>
            <w:rStyle w:val="a8"/>
            <w:color w:val="auto"/>
          </w:rPr>
          <w:t xml:space="preserve">«ИНДИВИДУАЛЬНЫЙ ПЛАН ПРОФЕССИОНАЛЬНОГО РАЗВИТИЯ УЧИТЕЛЯ ИНОСТРАННОГО ЯЗЫКА» </w:t>
        </w:r>
        <w:r w:rsidR="00746831" w:rsidRPr="00746831">
          <w:rPr>
            <w:webHidden/>
          </w:rPr>
          <w:tab/>
        </w:r>
        <w:r w:rsidR="00F1795C">
          <w:rPr>
            <w:webHidden/>
          </w:rPr>
          <w:t>68</w:t>
        </w:r>
      </w:hyperlink>
    </w:p>
    <w:p w:rsidR="00746831" w:rsidRPr="00746831" w:rsidRDefault="00A522A5" w:rsidP="00746831">
      <w:pPr>
        <w:pStyle w:val="12"/>
        <w:tabs>
          <w:tab w:val="clear" w:pos="9345"/>
          <w:tab w:val="right" w:leader="dot" w:pos="8789"/>
        </w:tabs>
        <w:rPr>
          <w:rStyle w:val="a8"/>
          <w:color w:val="auto"/>
        </w:rPr>
      </w:pPr>
      <w:hyperlink w:anchor="_Toc3925951" w:history="1">
        <w:r w:rsidR="00746831" w:rsidRPr="00B13A28">
          <w:rPr>
            <w:rStyle w:val="a8"/>
            <w:b/>
            <w:color w:val="auto"/>
          </w:rPr>
          <w:t xml:space="preserve">С.Ю. МОРОЗОВА </w:t>
        </w:r>
        <w:r w:rsidR="00746831" w:rsidRPr="00746831">
          <w:rPr>
            <w:rStyle w:val="a8"/>
            <w:color w:val="auto"/>
          </w:rPr>
          <w:t>«ИКТ В УЧЕБНОМ ПРОЦЕССЕ КАК МЕТОД ФИКСАЦИИ И ОЦЕНИВАНИ</w:t>
        </w:r>
        <w:r w:rsidR="00CD2C29">
          <w:rPr>
            <w:rStyle w:val="a8"/>
            <w:color w:val="auto"/>
          </w:rPr>
          <w:t>Я</w:t>
        </w:r>
        <w:r w:rsidR="00746831" w:rsidRPr="00746831">
          <w:rPr>
            <w:rStyle w:val="a8"/>
            <w:color w:val="auto"/>
          </w:rPr>
          <w:t xml:space="preserve"> ДОСТИЖЕНИЙ, В СИСТЕМЕ МОНИТОРИНГА ЗНАНИЙ ОБУЧАЮЩИХСЯ, ВО ВНЕУРОЧНОЙ ДЕЯТЕЛЬНОСТИ И ЕГО ВЛИЯНИЕ НА ПРОФЕССИОНАЛЬНЫЙ РОСТ УЧИТЕЛЯ» </w:t>
        </w:r>
        <w:r w:rsidR="00746831" w:rsidRPr="00746831">
          <w:rPr>
            <w:webHidden/>
          </w:rPr>
          <w:tab/>
        </w:r>
        <w:r w:rsidR="00F1795C">
          <w:rPr>
            <w:webHidden/>
          </w:rPr>
          <w:t>71</w:t>
        </w:r>
      </w:hyperlink>
    </w:p>
    <w:p w:rsidR="00746831" w:rsidRPr="00746831" w:rsidRDefault="00A522A5" w:rsidP="00746831">
      <w:pPr>
        <w:pStyle w:val="12"/>
        <w:tabs>
          <w:tab w:val="clear" w:pos="9345"/>
          <w:tab w:val="right" w:leader="dot" w:pos="8789"/>
        </w:tabs>
        <w:rPr>
          <w:u w:val="single"/>
        </w:rPr>
      </w:pPr>
      <w:hyperlink w:anchor="_Toc3925951" w:history="1">
        <w:r w:rsidR="00746831" w:rsidRPr="00B13A28">
          <w:rPr>
            <w:rStyle w:val="a8"/>
            <w:b/>
            <w:color w:val="auto"/>
          </w:rPr>
          <w:t xml:space="preserve">О.В. НИКОЛАЕВА </w:t>
        </w:r>
        <w:r w:rsidR="00746831" w:rsidRPr="00746831">
          <w:rPr>
            <w:rStyle w:val="a8"/>
            <w:color w:val="auto"/>
          </w:rPr>
          <w:t xml:space="preserve">«ФОРМИРОВАНИЕ ИССЛЕДОВАТЕЛЬСКИХ КОМПЕТЕНЦИЙ ОБУЧАЮЩИХСЯ НА УРОКАХ МАТЕМАТИКИ» </w:t>
        </w:r>
        <w:r w:rsidR="00746831" w:rsidRPr="00746831">
          <w:rPr>
            <w:webHidden/>
          </w:rPr>
          <w:tab/>
        </w:r>
        <w:r w:rsidR="00F1795C">
          <w:rPr>
            <w:webHidden/>
          </w:rPr>
          <w:t>73</w:t>
        </w:r>
      </w:hyperlink>
    </w:p>
    <w:p w:rsidR="00746831" w:rsidRPr="00746831" w:rsidRDefault="00A522A5" w:rsidP="00746831">
      <w:pPr>
        <w:pStyle w:val="12"/>
        <w:tabs>
          <w:tab w:val="clear" w:pos="9345"/>
          <w:tab w:val="right" w:leader="dot" w:pos="8789"/>
        </w:tabs>
        <w:rPr>
          <w:u w:val="single"/>
        </w:rPr>
      </w:pPr>
      <w:hyperlink w:anchor="_Toc3925951" w:history="1">
        <w:r w:rsidR="00746831" w:rsidRPr="00B13A28">
          <w:rPr>
            <w:rStyle w:val="a8"/>
            <w:b/>
            <w:color w:val="auto"/>
          </w:rPr>
          <w:t>Н.С. МАТВЕЕВА</w:t>
        </w:r>
        <w:r w:rsidR="00746831" w:rsidRPr="00746831">
          <w:rPr>
            <w:rStyle w:val="a8"/>
            <w:color w:val="auto"/>
          </w:rPr>
          <w:t xml:space="preserve"> «СОЗДАНИЕ УСЛОВИЙ ДЛЯ АДРЕСНОЙ РАБОТЫ С РАЗЛИЧНЫМИ КАТЕГОРИЯМИ ОБУЧАЮЩИХСЯ»</w:t>
        </w:r>
        <w:r w:rsidR="00746831" w:rsidRPr="00746831">
          <w:rPr>
            <w:webHidden/>
          </w:rPr>
          <w:tab/>
        </w:r>
        <w:r w:rsidR="00F1795C">
          <w:rPr>
            <w:webHidden/>
          </w:rPr>
          <w:t>79</w:t>
        </w:r>
      </w:hyperlink>
    </w:p>
    <w:p w:rsidR="00746831" w:rsidRPr="00746831" w:rsidRDefault="00A522A5" w:rsidP="00746831">
      <w:pPr>
        <w:pStyle w:val="12"/>
        <w:tabs>
          <w:tab w:val="clear" w:pos="9345"/>
          <w:tab w:val="right" w:leader="dot" w:pos="8789"/>
        </w:tabs>
        <w:rPr>
          <w:u w:val="single"/>
        </w:rPr>
      </w:pPr>
      <w:hyperlink w:anchor="_Toc3925951" w:history="1">
        <w:r w:rsidR="00746831" w:rsidRPr="00B13A28">
          <w:rPr>
            <w:rStyle w:val="a8"/>
            <w:b/>
            <w:color w:val="auto"/>
          </w:rPr>
          <w:t xml:space="preserve">В.Г. НОВИКОВА </w:t>
        </w:r>
        <w:r w:rsidR="00746831" w:rsidRPr="00746831">
          <w:rPr>
            <w:rStyle w:val="a8"/>
            <w:color w:val="auto"/>
          </w:rPr>
          <w:t xml:space="preserve">«СОЗДАНИЕ ИНТЕГРИРОВАННОГО ПРОСТРАНСТВА ОБРАЗОВАНИЯ ДЛЯ ВЫСОКИХ ОБРАЗОВАТЕЛЬНЫХ ДОСТИЖЕНИЙ УЧИТЕЛЯ И УЧЕНИКА» </w:t>
        </w:r>
        <w:r w:rsidR="00746831" w:rsidRPr="00746831">
          <w:rPr>
            <w:webHidden/>
          </w:rPr>
          <w:tab/>
        </w:r>
        <w:r w:rsidR="00DE0741">
          <w:rPr>
            <w:webHidden/>
          </w:rPr>
          <w:t>81</w:t>
        </w:r>
      </w:hyperlink>
    </w:p>
    <w:p w:rsidR="00746831" w:rsidRPr="00746831" w:rsidRDefault="00A522A5" w:rsidP="00746831">
      <w:pPr>
        <w:pStyle w:val="12"/>
        <w:tabs>
          <w:tab w:val="clear" w:pos="9345"/>
          <w:tab w:val="right" w:leader="dot" w:pos="8789"/>
        </w:tabs>
        <w:rPr>
          <w:u w:val="single"/>
        </w:rPr>
      </w:pPr>
      <w:hyperlink w:anchor="_Toc3925951" w:history="1">
        <w:r w:rsidR="00746831" w:rsidRPr="00B13A28">
          <w:rPr>
            <w:rStyle w:val="a8"/>
            <w:b/>
            <w:color w:val="auto"/>
          </w:rPr>
          <w:t>Е.В. СОСУНОВА</w:t>
        </w:r>
        <w:r w:rsidR="00746831" w:rsidRPr="00746831">
          <w:rPr>
            <w:rStyle w:val="a8"/>
            <w:color w:val="auto"/>
          </w:rPr>
          <w:t xml:space="preserve"> «КОНКУРСНОЕ ДВИЖЕНИЕ КАК СПОСОБ СОВЕРШЕНСТВОВАНИЯ УЧИТЕЛЯ» </w:t>
        </w:r>
        <w:r w:rsidR="00746831" w:rsidRPr="00746831">
          <w:rPr>
            <w:webHidden/>
          </w:rPr>
          <w:tab/>
        </w:r>
        <w:r w:rsidR="00DE0741">
          <w:rPr>
            <w:webHidden/>
          </w:rPr>
          <w:t>87</w:t>
        </w:r>
      </w:hyperlink>
    </w:p>
    <w:p w:rsidR="00746831" w:rsidRPr="00746831" w:rsidRDefault="00A522A5" w:rsidP="00746831">
      <w:pPr>
        <w:pStyle w:val="12"/>
        <w:tabs>
          <w:tab w:val="clear" w:pos="9345"/>
          <w:tab w:val="right" w:leader="dot" w:pos="8789"/>
        </w:tabs>
        <w:rPr>
          <w:u w:val="single"/>
        </w:rPr>
      </w:pPr>
      <w:hyperlink w:anchor="_Toc3925951" w:history="1">
        <w:r w:rsidR="00746831" w:rsidRPr="00B13A28">
          <w:rPr>
            <w:rStyle w:val="a8"/>
            <w:b/>
            <w:color w:val="auto"/>
          </w:rPr>
          <w:t>Н.А. ПИКАЛОВА</w:t>
        </w:r>
        <w:r w:rsidR="00746831" w:rsidRPr="00746831">
          <w:rPr>
            <w:rStyle w:val="a8"/>
            <w:color w:val="auto"/>
          </w:rPr>
          <w:t xml:space="preserve"> «ИНДИВИДУАЛЬНЫЙ ОБРАЗОВАТЕЛЬНЫЙ МАРШРУТ КАК ЭФФЕКТИВНЫЙ ИНСТРУМЕНТ ПОВЫШЕН</w:t>
        </w:r>
        <w:r w:rsidR="007B0AC1">
          <w:rPr>
            <w:rStyle w:val="a8"/>
            <w:color w:val="auto"/>
          </w:rPr>
          <w:t>ИЯ КАЧЕСТВА ЗНАНИЙ ОБУЧАЮЩИХСЯ П</w:t>
        </w:r>
        <w:r w:rsidR="00746831" w:rsidRPr="00746831">
          <w:rPr>
            <w:rStyle w:val="a8"/>
            <w:color w:val="auto"/>
          </w:rPr>
          <w:t xml:space="preserve">О ИНОСТРАННЫМ ЯЗЫКАМ» </w:t>
        </w:r>
        <w:r w:rsidR="00746831" w:rsidRPr="00746831">
          <w:rPr>
            <w:webHidden/>
          </w:rPr>
          <w:tab/>
        </w:r>
        <w:r w:rsidR="00DE0741">
          <w:rPr>
            <w:webHidden/>
          </w:rPr>
          <w:t>90</w:t>
        </w:r>
      </w:hyperlink>
    </w:p>
    <w:p w:rsidR="00746831" w:rsidRPr="00746831" w:rsidRDefault="00746831">
      <w:pPr>
        <w:rPr>
          <w:rFonts w:ascii="Times New Roman" w:eastAsia="Times New Roman" w:hAnsi="Times New Roman"/>
          <w:i/>
          <w:sz w:val="24"/>
          <w:szCs w:val="20"/>
          <w:lang w:eastAsia="ru-RU"/>
        </w:rPr>
      </w:pPr>
      <w:r w:rsidRPr="00746831">
        <w:rPr>
          <w:i/>
          <w:sz w:val="24"/>
          <w:szCs w:val="20"/>
        </w:rPr>
        <w:br w:type="page"/>
      </w:r>
    </w:p>
    <w:p w:rsidR="007971AE" w:rsidRPr="007971AE" w:rsidRDefault="00582FEC" w:rsidP="007971AE">
      <w:pPr>
        <w:pStyle w:val="af1"/>
        <w:ind w:left="567" w:firstLine="851"/>
        <w:jc w:val="center"/>
        <w:rPr>
          <w:color w:val="000000" w:themeColor="text1"/>
          <w:sz w:val="24"/>
          <w:szCs w:val="20"/>
        </w:rPr>
      </w:pPr>
      <w:r>
        <w:rPr>
          <w:i/>
          <w:color w:val="000000" w:themeColor="text1"/>
          <w:sz w:val="24"/>
          <w:szCs w:val="20"/>
        </w:rPr>
        <w:lastRenderedPageBreak/>
        <w:t>Г.З. АКНАЗАРОВА,</w:t>
      </w:r>
    </w:p>
    <w:p w:rsidR="007971AE" w:rsidRPr="007971AE" w:rsidRDefault="007971AE" w:rsidP="007971AE">
      <w:pPr>
        <w:pStyle w:val="af1"/>
        <w:ind w:left="567" w:firstLine="851"/>
        <w:jc w:val="center"/>
        <w:rPr>
          <w:i/>
          <w:color w:val="000000" w:themeColor="text1"/>
          <w:sz w:val="24"/>
          <w:szCs w:val="20"/>
        </w:rPr>
      </w:pPr>
      <w:r w:rsidRPr="007971AE">
        <w:rPr>
          <w:i/>
          <w:color w:val="000000" w:themeColor="text1"/>
          <w:sz w:val="24"/>
          <w:szCs w:val="20"/>
        </w:rPr>
        <w:t xml:space="preserve">учитель химии и биологии </w:t>
      </w:r>
    </w:p>
    <w:p w:rsidR="007971AE" w:rsidRDefault="007971AE" w:rsidP="007971AE">
      <w:pPr>
        <w:pStyle w:val="af1"/>
        <w:ind w:left="567" w:firstLine="851"/>
        <w:jc w:val="center"/>
        <w:rPr>
          <w:i/>
          <w:color w:val="000000" w:themeColor="text1"/>
          <w:sz w:val="24"/>
          <w:szCs w:val="20"/>
        </w:rPr>
      </w:pPr>
      <w:r w:rsidRPr="007971AE">
        <w:rPr>
          <w:i/>
          <w:color w:val="000000" w:themeColor="text1"/>
          <w:sz w:val="24"/>
          <w:szCs w:val="20"/>
        </w:rPr>
        <w:t xml:space="preserve">МАОУ «Средняя общеобразовательная школа № 10» </w:t>
      </w:r>
    </w:p>
    <w:p w:rsidR="007971AE" w:rsidRPr="007971AE" w:rsidRDefault="007971AE" w:rsidP="007971AE">
      <w:pPr>
        <w:pStyle w:val="af1"/>
        <w:ind w:left="567" w:firstLine="851"/>
        <w:jc w:val="center"/>
        <w:rPr>
          <w:i/>
          <w:color w:val="000000" w:themeColor="text1"/>
          <w:sz w:val="24"/>
          <w:szCs w:val="20"/>
        </w:rPr>
      </w:pPr>
      <w:r w:rsidRPr="007971AE">
        <w:rPr>
          <w:i/>
          <w:color w:val="000000" w:themeColor="text1"/>
          <w:sz w:val="24"/>
          <w:szCs w:val="20"/>
        </w:rPr>
        <w:t>г. Гая Оренбургской области</w:t>
      </w:r>
    </w:p>
    <w:p w:rsidR="007971AE" w:rsidRPr="00141146" w:rsidRDefault="007971AE" w:rsidP="003E0EFD">
      <w:pPr>
        <w:spacing w:after="0" w:line="240" w:lineRule="auto"/>
        <w:ind w:left="708" w:firstLine="709"/>
        <w:jc w:val="center"/>
        <w:rPr>
          <w:rFonts w:ascii="Times New Roman" w:hAnsi="Times New Roman"/>
          <w:sz w:val="24"/>
          <w:szCs w:val="24"/>
        </w:rPr>
      </w:pPr>
    </w:p>
    <w:p w:rsidR="006B21C8" w:rsidRPr="00D970D2" w:rsidRDefault="007971AE" w:rsidP="00D970D2">
      <w:pPr>
        <w:ind w:left="709" w:firstLine="709"/>
        <w:jc w:val="center"/>
        <w:rPr>
          <w:rFonts w:ascii="Times New Roman" w:hAnsi="Times New Roman"/>
          <w:b/>
          <w:sz w:val="24"/>
        </w:rPr>
      </w:pPr>
      <w:r w:rsidRPr="007971AE">
        <w:rPr>
          <w:rFonts w:ascii="Times New Roman" w:hAnsi="Times New Roman"/>
          <w:b/>
          <w:sz w:val="24"/>
        </w:rPr>
        <w:t>КЕЙС</w:t>
      </w:r>
      <w:r w:rsidR="007B0AC1">
        <w:rPr>
          <w:rFonts w:ascii="Times New Roman" w:hAnsi="Times New Roman"/>
          <w:b/>
          <w:sz w:val="24"/>
        </w:rPr>
        <w:t>-</w:t>
      </w:r>
      <w:r w:rsidR="00282001">
        <w:rPr>
          <w:rFonts w:ascii="Times New Roman" w:hAnsi="Times New Roman"/>
          <w:b/>
          <w:sz w:val="24"/>
        </w:rPr>
        <w:t>ТЕХНОЛОГИЯ КАК УСЛОВИЕ ПРОДУКТИВНОГО ОБУЧЕНИ</w:t>
      </w:r>
      <w:r w:rsidR="003A7AE9">
        <w:rPr>
          <w:rFonts w:ascii="Times New Roman" w:hAnsi="Times New Roman"/>
          <w:b/>
          <w:sz w:val="24"/>
        </w:rPr>
        <w:t>Я</w:t>
      </w:r>
    </w:p>
    <w:p w:rsidR="007971AE" w:rsidRPr="007971AE" w:rsidRDefault="007971AE" w:rsidP="007653BB">
      <w:pPr>
        <w:shd w:val="clear" w:color="auto" w:fill="FFFFFF"/>
        <w:spacing w:after="0" w:line="240" w:lineRule="auto"/>
        <w:ind w:firstLine="709"/>
        <w:jc w:val="both"/>
        <w:rPr>
          <w:rFonts w:ascii="Times New Roman" w:hAnsi="Times New Roman"/>
          <w:sz w:val="24"/>
        </w:rPr>
      </w:pPr>
      <w:r w:rsidRPr="007971AE">
        <w:rPr>
          <w:rFonts w:ascii="Times New Roman" w:hAnsi="Times New Roman"/>
          <w:sz w:val="24"/>
        </w:rPr>
        <w:t>Для развития инициативности учащихся важна такая организация процесса обучения, при которой учитель имеет возможность поддерживать их все возрастающий познавательный интерес, познавательные потребности, познавательную активность. Кейс-метод как раз побуждает учащихся активизироваться при  анализе конкретной ситуации. Кейс-технология предусматривает применение в процесс</w:t>
      </w:r>
      <w:r w:rsidR="007B0AC1">
        <w:rPr>
          <w:rFonts w:ascii="Times New Roman" w:hAnsi="Times New Roman"/>
          <w:sz w:val="24"/>
        </w:rPr>
        <w:t>е обучения групповой работы, т.</w:t>
      </w:r>
      <w:r w:rsidRPr="007971AE">
        <w:rPr>
          <w:rFonts w:ascii="Times New Roman" w:hAnsi="Times New Roman"/>
          <w:sz w:val="24"/>
        </w:rPr>
        <w:t>е. такой формы проведения занятий, при которой класс делится для выполнения задания на группы по 3-5 человек, работающих над учебным материалом совместно, во взаимной зависимости, по согласованному между собой плану или порядку, а также индивидуальную работу.</w:t>
      </w:r>
    </w:p>
    <w:p w:rsidR="007971AE" w:rsidRDefault="007971AE" w:rsidP="007653BB">
      <w:pPr>
        <w:shd w:val="clear" w:color="auto" w:fill="FFFFFF"/>
        <w:spacing w:after="0" w:line="240" w:lineRule="auto"/>
        <w:ind w:firstLine="709"/>
        <w:jc w:val="both"/>
        <w:rPr>
          <w:rFonts w:ascii="Times New Roman" w:hAnsi="Times New Roman"/>
          <w:sz w:val="24"/>
        </w:rPr>
      </w:pPr>
      <w:r w:rsidRPr="007971AE">
        <w:rPr>
          <w:rFonts w:ascii="Times New Roman" w:hAnsi="Times New Roman"/>
          <w:sz w:val="24"/>
        </w:rPr>
        <w:t>При решении  общей проблемы на занятиях оказывается полезным сотрудничество, которое позволяет учащимся полностью осмыслить и усвоить учебный материал и дополни</w:t>
      </w:r>
      <w:r w:rsidR="007B0AC1">
        <w:rPr>
          <w:rFonts w:ascii="Times New Roman" w:hAnsi="Times New Roman"/>
          <w:sz w:val="24"/>
        </w:rPr>
        <w:t>тельную информацию, а главное, –</w:t>
      </w:r>
      <w:r w:rsidRPr="007971AE">
        <w:rPr>
          <w:rFonts w:ascii="Times New Roman" w:hAnsi="Times New Roman"/>
          <w:sz w:val="24"/>
        </w:rPr>
        <w:t xml:space="preserve"> научиться работать совместно и самостоятельно.</w:t>
      </w:r>
    </w:p>
    <w:p w:rsidR="007971AE" w:rsidRPr="007971AE" w:rsidRDefault="00345125" w:rsidP="007653BB">
      <w:pPr>
        <w:shd w:val="clear" w:color="auto" w:fill="FFFFFF"/>
        <w:spacing w:after="0" w:line="240" w:lineRule="auto"/>
        <w:ind w:firstLine="709"/>
        <w:jc w:val="both"/>
        <w:rPr>
          <w:rFonts w:ascii="Times New Roman" w:hAnsi="Times New Roman"/>
          <w:sz w:val="24"/>
        </w:rPr>
      </w:pPr>
      <w:r>
        <w:rPr>
          <w:rFonts w:ascii="Times New Roman" w:hAnsi="Times New Roman"/>
          <w:sz w:val="24"/>
        </w:rPr>
        <w:t>В моей статье я расскажу</w:t>
      </w:r>
      <w:r w:rsidR="007B0AC1">
        <w:rPr>
          <w:rFonts w:ascii="Times New Roman" w:hAnsi="Times New Roman"/>
          <w:sz w:val="24"/>
        </w:rPr>
        <w:t>,</w:t>
      </w:r>
      <w:r>
        <w:rPr>
          <w:rFonts w:ascii="Times New Roman" w:hAnsi="Times New Roman"/>
          <w:sz w:val="24"/>
        </w:rPr>
        <w:t xml:space="preserve"> как использовать</w:t>
      </w:r>
      <w:r w:rsidR="007971AE" w:rsidRPr="007971AE">
        <w:rPr>
          <w:rFonts w:ascii="Times New Roman" w:hAnsi="Times New Roman"/>
          <w:sz w:val="24"/>
        </w:rPr>
        <w:t xml:space="preserve"> кейс-технологии в формировании познавательной </w:t>
      </w:r>
      <w:r w:rsidR="004A49B8">
        <w:rPr>
          <w:rFonts w:ascii="Times New Roman" w:hAnsi="Times New Roman"/>
          <w:sz w:val="24"/>
        </w:rPr>
        <w:t>активности</w:t>
      </w:r>
      <w:r w:rsidR="007971AE" w:rsidRPr="007971AE">
        <w:rPr>
          <w:rFonts w:ascii="Times New Roman" w:hAnsi="Times New Roman"/>
          <w:sz w:val="24"/>
        </w:rPr>
        <w:t xml:space="preserve"> учащихся в учебном процессе.</w:t>
      </w:r>
    </w:p>
    <w:p w:rsidR="007971AE" w:rsidRPr="007971AE" w:rsidRDefault="007971AE" w:rsidP="007653BB">
      <w:pPr>
        <w:spacing w:after="0" w:line="240" w:lineRule="auto"/>
        <w:ind w:firstLine="709"/>
        <w:jc w:val="both"/>
        <w:rPr>
          <w:rFonts w:ascii="Times New Roman" w:hAnsi="Times New Roman"/>
          <w:b/>
          <w:sz w:val="24"/>
        </w:rPr>
      </w:pPr>
      <w:r w:rsidRPr="007971AE">
        <w:rPr>
          <w:rFonts w:ascii="Times New Roman" w:hAnsi="Times New Roman"/>
          <w:b/>
          <w:sz w:val="24"/>
        </w:rPr>
        <w:t xml:space="preserve"> Развитие инициативности учащихся в условиях применения кейс-технологии.</w:t>
      </w:r>
    </w:p>
    <w:p w:rsidR="007971AE" w:rsidRPr="007971AE" w:rsidRDefault="007971AE" w:rsidP="007653BB">
      <w:pPr>
        <w:shd w:val="clear" w:color="auto" w:fill="FFFFFF"/>
        <w:spacing w:after="0" w:line="240" w:lineRule="auto"/>
        <w:ind w:firstLine="709"/>
        <w:jc w:val="both"/>
        <w:rPr>
          <w:rFonts w:ascii="Times New Roman" w:hAnsi="Times New Roman"/>
          <w:sz w:val="24"/>
        </w:rPr>
      </w:pPr>
      <w:r w:rsidRPr="007971AE">
        <w:rPr>
          <w:rFonts w:ascii="Times New Roman" w:hAnsi="Times New Roman"/>
          <w:sz w:val="24"/>
        </w:rPr>
        <w:t xml:space="preserve">Кейс (от английского </w:t>
      </w:r>
      <w:r w:rsidRPr="007971AE">
        <w:rPr>
          <w:rFonts w:ascii="Times New Roman" w:hAnsi="Times New Roman"/>
          <w:sz w:val="24"/>
          <w:lang w:val="en-US"/>
        </w:rPr>
        <w:t>case</w:t>
      </w:r>
      <w:r w:rsidRPr="007971AE">
        <w:rPr>
          <w:rFonts w:ascii="Times New Roman" w:hAnsi="Times New Roman"/>
          <w:sz w:val="24"/>
        </w:rPr>
        <w:t>) означает:</w:t>
      </w:r>
    </w:p>
    <w:p w:rsidR="007971AE" w:rsidRPr="007971AE" w:rsidRDefault="007971AE" w:rsidP="00B13A28">
      <w:pPr>
        <w:numPr>
          <w:ilvl w:val="0"/>
          <w:numId w:val="1"/>
        </w:numPr>
        <w:shd w:val="clear" w:color="auto" w:fill="FFFFFF"/>
        <w:tabs>
          <w:tab w:val="left" w:pos="1134"/>
        </w:tabs>
        <w:spacing w:after="0" w:line="240" w:lineRule="auto"/>
        <w:ind w:left="0" w:firstLine="709"/>
        <w:jc w:val="both"/>
        <w:rPr>
          <w:rFonts w:ascii="Times New Roman" w:hAnsi="Times New Roman"/>
          <w:sz w:val="24"/>
        </w:rPr>
      </w:pPr>
      <w:r w:rsidRPr="007971AE">
        <w:rPr>
          <w:rFonts w:ascii="Times New Roman" w:hAnsi="Times New Roman"/>
          <w:sz w:val="24"/>
        </w:rPr>
        <w:t>Портфель, чемодан, сумка, папка (в нашем варианте – пакет документов для работы учащихся);</w:t>
      </w:r>
    </w:p>
    <w:p w:rsidR="007971AE" w:rsidRPr="007971AE" w:rsidRDefault="007971AE" w:rsidP="00B13A28">
      <w:pPr>
        <w:numPr>
          <w:ilvl w:val="0"/>
          <w:numId w:val="1"/>
        </w:numPr>
        <w:shd w:val="clear" w:color="auto" w:fill="FFFFFF"/>
        <w:tabs>
          <w:tab w:val="left" w:pos="1134"/>
        </w:tabs>
        <w:spacing w:after="0" w:line="240" w:lineRule="auto"/>
        <w:ind w:left="0" w:firstLine="709"/>
        <w:jc w:val="both"/>
        <w:rPr>
          <w:rFonts w:ascii="Times New Roman" w:hAnsi="Times New Roman"/>
          <w:sz w:val="24"/>
        </w:rPr>
      </w:pPr>
      <w:r w:rsidRPr="007971AE">
        <w:rPr>
          <w:rFonts w:ascii="Times New Roman" w:hAnsi="Times New Roman"/>
          <w:sz w:val="24"/>
        </w:rPr>
        <w:t>Ситуация, случай, казус, в ряде случаев – их сочетание (в нашем варианте – набор практических ситуаций, которые должны изучаться учащимися).</w:t>
      </w:r>
    </w:p>
    <w:p w:rsidR="007971AE" w:rsidRPr="007971AE" w:rsidRDefault="007971AE" w:rsidP="00B13A28">
      <w:pPr>
        <w:shd w:val="clear" w:color="auto" w:fill="FFFFFF"/>
        <w:tabs>
          <w:tab w:val="left" w:pos="1134"/>
        </w:tabs>
        <w:spacing w:after="0" w:line="240" w:lineRule="auto"/>
        <w:ind w:firstLine="709"/>
        <w:jc w:val="both"/>
        <w:rPr>
          <w:rFonts w:ascii="Times New Roman" w:hAnsi="Times New Roman"/>
          <w:sz w:val="24"/>
        </w:rPr>
      </w:pPr>
      <w:r w:rsidRPr="007971AE">
        <w:rPr>
          <w:rFonts w:ascii="Times New Roman" w:hAnsi="Times New Roman"/>
          <w:sz w:val="24"/>
        </w:rPr>
        <w:t>Есть такие определения для данной технологии.</w:t>
      </w:r>
    </w:p>
    <w:p w:rsidR="007971AE" w:rsidRPr="007971AE" w:rsidRDefault="007971AE" w:rsidP="007653BB">
      <w:pPr>
        <w:shd w:val="clear" w:color="auto" w:fill="FFFFFF"/>
        <w:spacing w:after="0" w:line="240" w:lineRule="auto"/>
        <w:ind w:firstLine="709"/>
        <w:jc w:val="both"/>
        <w:rPr>
          <w:rFonts w:ascii="Times New Roman" w:hAnsi="Times New Roman"/>
          <w:sz w:val="24"/>
        </w:rPr>
      </w:pPr>
      <w:r w:rsidRPr="007971AE">
        <w:rPr>
          <w:rFonts w:ascii="Times New Roman" w:hAnsi="Times New Roman"/>
          <w:b/>
          <w:sz w:val="24"/>
        </w:rPr>
        <w:t>Кейс</w:t>
      </w:r>
      <w:r w:rsidRPr="007971AE">
        <w:rPr>
          <w:rFonts w:ascii="Times New Roman" w:hAnsi="Times New Roman"/>
          <w:sz w:val="24"/>
        </w:rPr>
        <w:t xml:space="preserve"> – это учебный материал, в котором словесно в письменной форме или техническ</w:t>
      </w:r>
      <w:r w:rsidR="007B0AC1">
        <w:rPr>
          <w:rFonts w:ascii="Times New Roman" w:hAnsi="Times New Roman"/>
          <w:sz w:val="24"/>
        </w:rPr>
        <w:t>ими средствами обучения (через в</w:t>
      </w:r>
      <w:r w:rsidRPr="007971AE">
        <w:rPr>
          <w:rFonts w:ascii="Times New Roman" w:hAnsi="Times New Roman"/>
          <w:sz w:val="24"/>
        </w:rPr>
        <w:t xml:space="preserve">идео или </w:t>
      </w:r>
      <w:r w:rsidRPr="007971AE">
        <w:rPr>
          <w:rFonts w:ascii="Times New Roman" w:hAnsi="Times New Roman"/>
          <w:sz w:val="24"/>
          <w:lang w:val="en-US"/>
        </w:rPr>
        <w:t>DVD</w:t>
      </w:r>
      <w:r w:rsidRPr="007971AE">
        <w:rPr>
          <w:rFonts w:ascii="Times New Roman" w:hAnsi="Times New Roman"/>
          <w:sz w:val="24"/>
        </w:rPr>
        <w:t>) представлена ситуация, содержащая личные, социальные, экономические или политические проблемы.</w:t>
      </w:r>
    </w:p>
    <w:p w:rsidR="007971AE" w:rsidRPr="007971AE" w:rsidRDefault="007971AE" w:rsidP="007653BB">
      <w:pPr>
        <w:shd w:val="clear" w:color="auto" w:fill="FFFFFF"/>
        <w:spacing w:after="0" w:line="240" w:lineRule="auto"/>
        <w:ind w:firstLine="709"/>
        <w:jc w:val="both"/>
        <w:rPr>
          <w:rFonts w:ascii="Times New Roman" w:hAnsi="Times New Roman"/>
          <w:sz w:val="24"/>
        </w:rPr>
      </w:pPr>
      <w:r w:rsidRPr="007971AE">
        <w:rPr>
          <w:rFonts w:ascii="Times New Roman" w:hAnsi="Times New Roman"/>
          <w:b/>
          <w:sz w:val="24"/>
        </w:rPr>
        <w:t xml:space="preserve">Метод анализа конкретной ситуации </w:t>
      </w:r>
      <w:r w:rsidRPr="007971AE">
        <w:rPr>
          <w:rFonts w:ascii="Times New Roman" w:hAnsi="Times New Roman"/>
          <w:sz w:val="24"/>
        </w:rPr>
        <w:t>– педагогическая технология, основанная на моделировании ситуации или использовании реальной ситуации в целях анализа данного случая, выявления проблем, поиска альтернативных решений и принятия оптимального решения проблемы.</w:t>
      </w:r>
    </w:p>
    <w:p w:rsidR="007971AE" w:rsidRPr="007971AE" w:rsidRDefault="007971AE" w:rsidP="007653BB">
      <w:pPr>
        <w:shd w:val="clear" w:color="auto" w:fill="FFFFFF"/>
        <w:spacing w:after="0" w:line="240" w:lineRule="auto"/>
        <w:ind w:firstLine="709"/>
        <w:jc w:val="both"/>
        <w:rPr>
          <w:rFonts w:ascii="Times New Roman" w:hAnsi="Times New Roman"/>
          <w:sz w:val="24"/>
        </w:rPr>
      </w:pPr>
      <w:r w:rsidRPr="007971AE">
        <w:rPr>
          <w:rFonts w:ascii="Times New Roman" w:hAnsi="Times New Roman"/>
          <w:sz w:val="24"/>
        </w:rPr>
        <w:t>С необходимостью оперативно выявлять проблемы и их источники, принимать решения в конкретной ситуации люди сталкиваются не только в профессиональной сфере, они должны принимать решения фактически во всех существующих областях общественной практики и своей личной жизни. Поэтому ситуации, в зависимости от дидактических задач, могут быть:</w:t>
      </w:r>
    </w:p>
    <w:p w:rsidR="007971AE" w:rsidRPr="00D970D2" w:rsidRDefault="007971AE" w:rsidP="00B13A28">
      <w:pPr>
        <w:pStyle w:val="ac"/>
        <w:numPr>
          <w:ilvl w:val="0"/>
          <w:numId w:val="74"/>
        </w:numPr>
        <w:shd w:val="clear" w:color="auto" w:fill="FFFFFF"/>
        <w:tabs>
          <w:tab w:val="left" w:pos="1134"/>
        </w:tabs>
        <w:spacing w:after="0" w:line="240" w:lineRule="auto"/>
        <w:ind w:left="0" w:firstLine="709"/>
        <w:contextualSpacing w:val="0"/>
        <w:jc w:val="both"/>
        <w:rPr>
          <w:rFonts w:ascii="Times New Roman" w:hAnsi="Times New Roman"/>
          <w:sz w:val="24"/>
        </w:rPr>
      </w:pPr>
      <w:r w:rsidRPr="00D970D2">
        <w:rPr>
          <w:rFonts w:ascii="Times New Roman" w:hAnsi="Times New Roman"/>
          <w:sz w:val="24"/>
        </w:rPr>
        <w:t>организационные</w:t>
      </w:r>
      <w:r w:rsidR="007B0AC1">
        <w:rPr>
          <w:rFonts w:ascii="Times New Roman" w:hAnsi="Times New Roman"/>
          <w:sz w:val="24"/>
        </w:rPr>
        <w:t>;</w:t>
      </w:r>
    </w:p>
    <w:p w:rsidR="007971AE" w:rsidRPr="00D970D2" w:rsidRDefault="007971AE" w:rsidP="00B13A28">
      <w:pPr>
        <w:pStyle w:val="ac"/>
        <w:numPr>
          <w:ilvl w:val="0"/>
          <w:numId w:val="74"/>
        </w:numPr>
        <w:shd w:val="clear" w:color="auto" w:fill="FFFFFF"/>
        <w:tabs>
          <w:tab w:val="left" w:pos="1134"/>
        </w:tabs>
        <w:spacing w:after="0" w:line="240" w:lineRule="auto"/>
        <w:ind w:left="0" w:firstLine="709"/>
        <w:contextualSpacing w:val="0"/>
        <w:jc w:val="both"/>
        <w:rPr>
          <w:rFonts w:ascii="Times New Roman" w:hAnsi="Times New Roman"/>
          <w:sz w:val="24"/>
        </w:rPr>
      </w:pPr>
      <w:r w:rsidRPr="00D970D2">
        <w:rPr>
          <w:rFonts w:ascii="Times New Roman" w:hAnsi="Times New Roman"/>
          <w:sz w:val="24"/>
        </w:rPr>
        <w:t>экономические</w:t>
      </w:r>
      <w:r w:rsidR="007B0AC1">
        <w:rPr>
          <w:rFonts w:ascii="Times New Roman" w:hAnsi="Times New Roman"/>
          <w:sz w:val="24"/>
        </w:rPr>
        <w:t>;</w:t>
      </w:r>
    </w:p>
    <w:p w:rsidR="007971AE" w:rsidRPr="00D970D2" w:rsidRDefault="007971AE" w:rsidP="00B13A28">
      <w:pPr>
        <w:pStyle w:val="ac"/>
        <w:numPr>
          <w:ilvl w:val="0"/>
          <w:numId w:val="74"/>
        </w:numPr>
        <w:shd w:val="clear" w:color="auto" w:fill="FFFFFF"/>
        <w:tabs>
          <w:tab w:val="left" w:pos="1134"/>
        </w:tabs>
        <w:spacing w:after="0" w:line="240" w:lineRule="auto"/>
        <w:ind w:left="0" w:firstLine="709"/>
        <w:contextualSpacing w:val="0"/>
        <w:jc w:val="both"/>
        <w:rPr>
          <w:rFonts w:ascii="Times New Roman" w:hAnsi="Times New Roman"/>
          <w:sz w:val="24"/>
        </w:rPr>
      </w:pPr>
      <w:r w:rsidRPr="00D970D2">
        <w:rPr>
          <w:rFonts w:ascii="Times New Roman" w:hAnsi="Times New Roman"/>
          <w:sz w:val="24"/>
        </w:rPr>
        <w:t>административно-правовые</w:t>
      </w:r>
      <w:r w:rsidR="007B0AC1">
        <w:rPr>
          <w:rFonts w:ascii="Times New Roman" w:hAnsi="Times New Roman"/>
          <w:sz w:val="24"/>
        </w:rPr>
        <w:t>;</w:t>
      </w:r>
    </w:p>
    <w:p w:rsidR="007971AE" w:rsidRPr="00D970D2" w:rsidRDefault="007971AE" w:rsidP="00B13A28">
      <w:pPr>
        <w:pStyle w:val="ac"/>
        <w:numPr>
          <w:ilvl w:val="0"/>
          <w:numId w:val="74"/>
        </w:numPr>
        <w:shd w:val="clear" w:color="auto" w:fill="FFFFFF"/>
        <w:tabs>
          <w:tab w:val="left" w:pos="1134"/>
        </w:tabs>
        <w:spacing w:after="0" w:line="240" w:lineRule="auto"/>
        <w:ind w:left="0" w:firstLine="709"/>
        <w:contextualSpacing w:val="0"/>
        <w:jc w:val="both"/>
        <w:rPr>
          <w:rFonts w:ascii="Times New Roman" w:hAnsi="Times New Roman"/>
          <w:sz w:val="24"/>
        </w:rPr>
      </w:pPr>
      <w:r w:rsidRPr="00D970D2">
        <w:rPr>
          <w:rFonts w:ascii="Times New Roman" w:hAnsi="Times New Roman"/>
          <w:sz w:val="24"/>
        </w:rPr>
        <w:t>социально-психологические.</w:t>
      </w:r>
    </w:p>
    <w:p w:rsidR="007971AE" w:rsidRPr="007971AE" w:rsidRDefault="007971AE" w:rsidP="007653BB">
      <w:pPr>
        <w:shd w:val="clear" w:color="auto" w:fill="FFFFFF"/>
        <w:spacing w:after="0" w:line="240" w:lineRule="auto"/>
        <w:ind w:firstLine="709"/>
        <w:jc w:val="both"/>
        <w:rPr>
          <w:rFonts w:ascii="Times New Roman" w:hAnsi="Times New Roman"/>
          <w:sz w:val="24"/>
        </w:rPr>
      </w:pPr>
      <w:r w:rsidRPr="007971AE">
        <w:rPr>
          <w:rFonts w:ascii="Times New Roman" w:hAnsi="Times New Roman"/>
          <w:sz w:val="24"/>
        </w:rPr>
        <w:t xml:space="preserve">Профессор Роберт Мери отметил: «Под </w:t>
      </w:r>
      <w:r w:rsidR="007B0AC1" w:rsidRPr="007B0AC1">
        <w:rPr>
          <w:rFonts w:ascii="Times New Roman" w:hAnsi="Times New Roman"/>
          <w:sz w:val="24"/>
        </w:rPr>
        <w:t>с</w:t>
      </w:r>
      <w:r w:rsidRPr="007B0AC1">
        <w:rPr>
          <w:rFonts w:ascii="Times New Roman" w:hAnsi="Times New Roman"/>
          <w:sz w:val="24"/>
          <w:lang w:val="en-US"/>
        </w:rPr>
        <w:t>ase</w:t>
      </w:r>
      <w:r w:rsidR="007B0AC1">
        <w:rPr>
          <w:rFonts w:ascii="Times New Roman" w:hAnsi="Times New Roman"/>
          <w:i/>
          <w:sz w:val="24"/>
        </w:rPr>
        <w:t>-</w:t>
      </w:r>
      <w:r w:rsidRPr="007971AE">
        <w:rPr>
          <w:rFonts w:ascii="Times New Roman" w:hAnsi="Times New Roman"/>
          <w:sz w:val="24"/>
        </w:rPr>
        <w:t>методом я подразумеваю изучение  большого набора ситуаций в запланированном отрезке времени. Обучение – это процесс принятия решения, а не обзор того, что решают сделать другие».</w:t>
      </w:r>
    </w:p>
    <w:p w:rsidR="007971AE" w:rsidRPr="007971AE" w:rsidRDefault="007971AE" w:rsidP="007653BB">
      <w:pPr>
        <w:shd w:val="clear" w:color="auto" w:fill="FFFFFF"/>
        <w:spacing w:after="0" w:line="240" w:lineRule="auto"/>
        <w:ind w:firstLine="709"/>
        <w:jc w:val="both"/>
        <w:rPr>
          <w:rFonts w:ascii="Times New Roman" w:hAnsi="Times New Roman"/>
          <w:b/>
          <w:sz w:val="24"/>
        </w:rPr>
      </w:pPr>
      <w:r w:rsidRPr="007971AE">
        <w:rPr>
          <w:rFonts w:ascii="Times New Roman" w:hAnsi="Times New Roman"/>
          <w:sz w:val="24"/>
        </w:rPr>
        <w:lastRenderedPageBreak/>
        <w:t>Кейс-технология объединяет теорию и сложную реальность в учебные задачи, которые обсуждаются и решаются преимущественно в небольших группах, причем теория не иллюстрируется примерами, а осваивается в ходе изучения и анализа примеров.</w:t>
      </w:r>
    </w:p>
    <w:p w:rsidR="007971AE" w:rsidRPr="007971AE" w:rsidRDefault="007971AE" w:rsidP="007653BB">
      <w:pPr>
        <w:spacing w:after="0" w:line="240" w:lineRule="auto"/>
        <w:ind w:firstLine="709"/>
        <w:jc w:val="both"/>
        <w:rPr>
          <w:rFonts w:ascii="Times New Roman" w:hAnsi="Times New Roman"/>
          <w:sz w:val="24"/>
        </w:rPr>
      </w:pPr>
      <w:r w:rsidRPr="007971AE">
        <w:rPr>
          <w:rFonts w:ascii="Times New Roman" w:hAnsi="Times New Roman"/>
          <w:sz w:val="24"/>
        </w:rPr>
        <w:t>Обсуждение, обоснование и выбор предложений по решению проблемы происходит в малой группе и на пленуме (общей дискуссии). Групповая работа дает возможность каждому участнику понять изнутри стратегии решения проблемы и расширить свой «репертуар» стратегий за счет знакомства с иными способами решения проблем, предложенными другими участниками. При анализе конкретной ситуации учащиеся используют имеющиеся знания и умения, а также выявляют недостающие и пополняют имеющиеся пробелы.</w:t>
      </w:r>
    </w:p>
    <w:p w:rsidR="007971AE" w:rsidRPr="007971AE" w:rsidRDefault="007971AE" w:rsidP="007653BB">
      <w:pPr>
        <w:spacing w:after="0" w:line="240" w:lineRule="auto"/>
        <w:ind w:firstLine="709"/>
        <w:jc w:val="both"/>
        <w:rPr>
          <w:rFonts w:ascii="Times New Roman" w:hAnsi="Times New Roman"/>
          <w:b/>
          <w:sz w:val="24"/>
        </w:rPr>
      </w:pPr>
      <w:r w:rsidRPr="007971AE">
        <w:rPr>
          <w:rFonts w:ascii="Times New Roman" w:hAnsi="Times New Roman"/>
          <w:b/>
          <w:sz w:val="24"/>
        </w:rPr>
        <w:t>Цели, достигаемые при использовании кейс-технологий:</w:t>
      </w:r>
    </w:p>
    <w:p w:rsidR="007971AE" w:rsidRPr="00D970D2" w:rsidRDefault="007971AE" w:rsidP="00B13A28">
      <w:pPr>
        <w:pStyle w:val="ac"/>
        <w:numPr>
          <w:ilvl w:val="0"/>
          <w:numId w:val="75"/>
        </w:numPr>
        <w:tabs>
          <w:tab w:val="left" w:pos="993"/>
        </w:tabs>
        <w:spacing w:after="0" w:line="240" w:lineRule="auto"/>
        <w:ind w:left="0" w:firstLine="709"/>
        <w:contextualSpacing w:val="0"/>
        <w:jc w:val="both"/>
        <w:rPr>
          <w:rFonts w:ascii="Times New Roman" w:hAnsi="Times New Roman"/>
          <w:sz w:val="24"/>
        </w:rPr>
      </w:pPr>
      <w:r w:rsidRPr="00D970D2">
        <w:rPr>
          <w:rFonts w:ascii="Times New Roman" w:hAnsi="Times New Roman"/>
          <w:sz w:val="24"/>
        </w:rPr>
        <w:t xml:space="preserve">развитие аналитического, творческого, критического, ориентированного на применение </w:t>
      </w:r>
      <w:r w:rsidR="00582FEC" w:rsidRPr="00D970D2">
        <w:rPr>
          <w:rFonts w:ascii="Times New Roman" w:hAnsi="Times New Roman"/>
          <w:sz w:val="24"/>
        </w:rPr>
        <w:t>проблем осознанного</w:t>
      </w:r>
      <w:r w:rsidRPr="00D970D2">
        <w:rPr>
          <w:rFonts w:ascii="Times New Roman" w:hAnsi="Times New Roman"/>
          <w:sz w:val="24"/>
        </w:rPr>
        <w:t xml:space="preserve"> мышления;</w:t>
      </w:r>
    </w:p>
    <w:p w:rsidR="007971AE" w:rsidRPr="00D970D2" w:rsidRDefault="007971AE" w:rsidP="00B13A28">
      <w:pPr>
        <w:pStyle w:val="ac"/>
        <w:numPr>
          <w:ilvl w:val="0"/>
          <w:numId w:val="75"/>
        </w:numPr>
        <w:tabs>
          <w:tab w:val="left" w:pos="993"/>
        </w:tabs>
        <w:spacing w:after="0" w:line="240" w:lineRule="auto"/>
        <w:ind w:left="0" w:firstLine="709"/>
        <w:contextualSpacing w:val="0"/>
        <w:jc w:val="both"/>
        <w:rPr>
          <w:rFonts w:ascii="Times New Roman" w:hAnsi="Times New Roman"/>
          <w:sz w:val="24"/>
        </w:rPr>
      </w:pPr>
      <w:r w:rsidRPr="00D970D2">
        <w:rPr>
          <w:rFonts w:ascii="Times New Roman" w:hAnsi="Times New Roman"/>
          <w:sz w:val="24"/>
        </w:rPr>
        <w:t>практика поиска и выработки альтернативных решений, осознание многозначности практических (возникающих в реальной профессиональной деятельности) проблем и жизненных ситуаций;</w:t>
      </w:r>
    </w:p>
    <w:p w:rsidR="007971AE" w:rsidRPr="00D970D2" w:rsidRDefault="007971AE" w:rsidP="00B13A28">
      <w:pPr>
        <w:pStyle w:val="ac"/>
        <w:numPr>
          <w:ilvl w:val="0"/>
          <w:numId w:val="75"/>
        </w:numPr>
        <w:tabs>
          <w:tab w:val="left" w:pos="993"/>
        </w:tabs>
        <w:spacing w:after="0" w:line="240" w:lineRule="auto"/>
        <w:ind w:left="0" w:firstLine="709"/>
        <w:contextualSpacing w:val="0"/>
        <w:jc w:val="both"/>
        <w:rPr>
          <w:rFonts w:ascii="Times New Roman" w:hAnsi="Times New Roman"/>
          <w:sz w:val="24"/>
        </w:rPr>
      </w:pPr>
      <w:r w:rsidRPr="00D970D2">
        <w:rPr>
          <w:rFonts w:ascii="Times New Roman" w:hAnsi="Times New Roman"/>
          <w:sz w:val="24"/>
        </w:rPr>
        <w:t>способность и готовность к оценке и принятию решения;</w:t>
      </w:r>
    </w:p>
    <w:p w:rsidR="007971AE" w:rsidRPr="00D970D2" w:rsidRDefault="007971AE" w:rsidP="00B13A28">
      <w:pPr>
        <w:pStyle w:val="ac"/>
        <w:numPr>
          <w:ilvl w:val="0"/>
          <w:numId w:val="75"/>
        </w:numPr>
        <w:tabs>
          <w:tab w:val="left" w:pos="993"/>
        </w:tabs>
        <w:spacing w:after="0" w:line="240" w:lineRule="auto"/>
        <w:ind w:left="0" w:firstLine="709"/>
        <w:contextualSpacing w:val="0"/>
        <w:jc w:val="both"/>
        <w:rPr>
          <w:rFonts w:ascii="Times New Roman" w:hAnsi="Times New Roman"/>
          <w:sz w:val="24"/>
        </w:rPr>
      </w:pPr>
      <w:r w:rsidRPr="00D970D2">
        <w:rPr>
          <w:rFonts w:ascii="Times New Roman" w:hAnsi="Times New Roman"/>
          <w:sz w:val="24"/>
        </w:rPr>
        <w:t>гарантия более качественного усвоения знаний за счет их углубления и обнаружения пробелов знаний</w:t>
      </w:r>
      <w:r w:rsidR="007B0AC1">
        <w:rPr>
          <w:rFonts w:ascii="Times New Roman" w:hAnsi="Times New Roman"/>
          <w:sz w:val="24"/>
        </w:rPr>
        <w:t>.</w:t>
      </w:r>
    </w:p>
    <w:p w:rsidR="00D10FFE" w:rsidRPr="00D10FFE" w:rsidRDefault="003A7AE9" w:rsidP="007653BB">
      <w:pPr>
        <w:spacing w:after="0" w:line="240" w:lineRule="auto"/>
        <w:ind w:firstLine="709"/>
        <w:jc w:val="both"/>
        <w:rPr>
          <w:rFonts w:ascii="Times New Roman" w:hAnsi="Times New Roman"/>
          <w:b/>
          <w:sz w:val="24"/>
        </w:rPr>
      </w:pPr>
      <w:r>
        <w:rPr>
          <w:rFonts w:ascii="Times New Roman" w:hAnsi="Times New Roman"/>
          <w:b/>
          <w:sz w:val="24"/>
        </w:rPr>
        <w:t xml:space="preserve"> Этапы</w:t>
      </w:r>
      <w:r w:rsidR="00D10FFE" w:rsidRPr="00D10FFE">
        <w:rPr>
          <w:rFonts w:ascii="Times New Roman" w:hAnsi="Times New Roman"/>
          <w:b/>
          <w:sz w:val="24"/>
        </w:rPr>
        <w:t xml:space="preserve"> работы с кейсом.</w:t>
      </w:r>
    </w:p>
    <w:p w:rsidR="00D10FFE" w:rsidRPr="00D10FFE" w:rsidRDefault="00D10FFE" w:rsidP="007653BB">
      <w:pPr>
        <w:shd w:val="clear" w:color="auto" w:fill="FFFFFF"/>
        <w:spacing w:after="0" w:line="240" w:lineRule="auto"/>
        <w:ind w:firstLine="709"/>
        <w:jc w:val="both"/>
        <w:rPr>
          <w:rFonts w:ascii="Times New Roman" w:hAnsi="Times New Roman"/>
          <w:sz w:val="24"/>
        </w:rPr>
      </w:pPr>
      <w:r w:rsidRPr="00D10FFE">
        <w:rPr>
          <w:rFonts w:ascii="Times New Roman" w:hAnsi="Times New Roman"/>
          <w:sz w:val="24"/>
        </w:rPr>
        <w:t>Кейс может применяться как для групповой, так и для индивидуальной работы. Преподаватель действует в первую очередь как модератор. Он указывает на источники получения информации и, по возможности, вмешивается в происходящее только в исключительных случаях, исправляя что-либо.</w:t>
      </w:r>
    </w:p>
    <w:p w:rsidR="00D10FFE" w:rsidRPr="00D10FFE" w:rsidRDefault="00D10FFE" w:rsidP="007653BB">
      <w:pPr>
        <w:shd w:val="clear" w:color="auto" w:fill="FFFFFF"/>
        <w:spacing w:after="0" w:line="240" w:lineRule="auto"/>
        <w:ind w:firstLine="709"/>
        <w:jc w:val="both"/>
        <w:rPr>
          <w:rFonts w:ascii="Times New Roman" w:hAnsi="Times New Roman"/>
          <w:sz w:val="24"/>
        </w:rPr>
      </w:pPr>
      <w:r w:rsidRPr="00D10FFE">
        <w:rPr>
          <w:rFonts w:ascii="Times New Roman" w:hAnsi="Times New Roman"/>
          <w:sz w:val="24"/>
        </w:rPr>
        <w:t>Планируя работу с кейсом</w:t>
      </w:r>
      <w:r w:rsidR="007B0AC1">
        <w:rPr>
          <w:rFonts w:ascii="Times New Roman" w:hAnsi="Times New Roman"/>
          <w:sz w:val="24"/>
        </w:rPr>
        <w:t xml:space="preserve">, целесообразно </w:t>
      </w:r>
      <w:r w:rsidRPr="00D10FFE">
        <w:rPr>
          <w:rFonts w:ascii="Times New Roman" w:hAnsi="Times New Roman"/>
          <w:sz w:val="24"/>
        </w:rPr>
        <w:t>определить этапы учебного процесса. В обобщенном алгоритме работы с кейсом выделяются 6 ступеней, содержание, задачи и временные рамки которых могут варьироваться в зависимости от дидактических целей и возможностей учебного процесса.</w:t>
      </w:r>
    </w:p>
    <w:tbl>
      <w:tblPr>
        <w:tblW w:w="0" w:type="auto"/>
        <w:tblInd w:w="40" w:type="dxa"/>
        <w:tblBorders>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51"/>
        <w:gridCol w:w="850"/>
        <w:gridCol w:w="709"/>
        <w:gridCol w:w="709"/>
        <w:gridCol w:w="567"/>
        <w:gridCol w:w="5103"/>
      </w:tblGrid>
      <w:tr w:rsidR="00D10FFE" w:rsidRPr="00D10FFE" w:rsidTr="00BA6078">
        <w:trPr>
          <w:trHeight w:val="1360"/>
        </w:trPr>
        <w:tc>
          <w:tcPr>
            <w:tcW w:w="3686" w:type="dxa"/>
            <w:gridSpan w:val="5"/>
            <w:tcBorders>
              <w:top w:val="nil"/>
              <w:bottom w:val="nil"/>
              <w:right w:val="single" w:sz="6" w:space="0" w:color="auto"/>
            </w:tcBorders>
            <w:shd w:val="clear" w:color="auto" w:fill="FFFFFF"/>
          </w:tcPr>
          <w:p w:rsidR="00D10FFE" w:rsidRPr="00D10FFE" w:rsidRDefault="00D10FFE" w:rsidP="007653BB">
            <w:pPr>
              <w:shd w:val="clear" w:color="auto" w:fill="FFFFFF"/>
              <w:spacing w:after="0" w:line="240" w:lineRule="auto"/>
              <w:ind w:firstLine="709"/>
              <w:jc w:val="both"/>
              <w:rPr>
                <w:rFonts w:ascii="Times New Roman" w:hAnsi="Times New Roman"/>
                <w:sz w:val="24"/>
              </w:rPr>
            </w:pPr>
          </w:p>
        </w:tc>
        <w:tc>
          <w:tcPr>
            <w:tcW w:w="5103" w:type="dxa"/>
            <w:tcBorders>
              <w:top w:val="nil"/>
              <w:left w:val="single" w:sz="6" w:space="0" w:color="auto"/>
              <w:bottom w:val="single" w:sz="6" w:space="0" w:color="auto"/>
              <w:right w:val="single" w:sz="6" w:space="0" w:color="auto"/>
            </w:tcBorders>
            <w:shd w:val="clear" w:color="auto" w:fill="FFFFFF"/>
          </w:tcPr>
          <w:p w:rsidR="00D10FFE" w:rsidRPr="00D10FFE" w:rsidRDefault="00D10FFE" w:rsidP="007653BB">
            <w:pPr>
              <w:shd w:val="clear" w:color="auto" w:fill="FFFFFF"/>
              <w:spacing w:after="0" w:line="240" w:lineRule="auto"/>
              <w:rPr>
                <w:rFonts w:ascii="Times New Roman" w:hAnsi="Times New Roman"/>
                <w:sz w:val="24"/>
              </w:rPr>
            </w:pPr>
            <w:r w:rsidRPr="00D10FFE">
              <w:rPr>
                <w:rFonts w:ascii="Times New Roman" w:hAnsi="Times New Roman"/>
                <w:i/>
                <w:iCs/>
                <w:sz w:val="24"/>
                <w:lang w:val="en-US"/>
              </w:rPr>
              <w:t>VI</w:t>
            </w:r>
            <w:r w:rsidR="004A49B8">
              <w:rPr>
                <w:rFonts w:ascii="Times New Roman" w:hAnsi="Times New Roman"/>
                <w:i/>
                <w:iCs/>
                <w:sz w:val="24"/>
              </w:rPr>
              <w:t xml:space="preserve"> </w:t>
            </w:r>
            <w:r w:rsidRPr="00D10FFE">
              <w:rPr>
                <w:rFonts w:ascii="Times New Roman" w:hAnsi="Times New Roman"/>
                <w:i/>
                <w:iCs/>
                <w:sz w:val="24"/>
              </w:rPr>
              <w:t xml:space="preserve">ступень </w:t>
            </w:r>
            <w:r w:rsidRPr="00D10FFE">
              <w:rPr>
                <w:rFonts w:ascii="Times New Roman" w:hAnsi="Times New Roman"/>
                <w:sz w:val="24"/>
              </w:rPr>
              <w:t xml:space="preserve">- </w:t>
            </w:r>
            <w:r w:rsidRPr="00D10FFE">
              <w:rPr>
                <w:rFonts w:ascii="Times New Roman" w:hAnsi="Times New Roman"/>
                <w:i/>
                <w:iCs/>
                <w:sz w:val="24"/>
              </w:rPr>
              <w:t>Сравнительный анализ</w:t>
            </w:r>
          </w:p>
          <w:p w:rsidR="00D10FFE" w:rsidRPr="00D10FFE" w:rsidRDefault="00D10FFE" w:rsidP="007653BB">
            <w:pPr>
              <w:shd w:val="clear" w:color="auto" w:fill="FFFFFF"/>
              <w:spacing w:after="0" w:line="240" w:lineRule="auto"/>
              <w:rPr>
                <w:rFonts w:ascii="Times New Roman" w:hAnsi="Times New Roman"/>
                <w:sz w:val="24"/>
              </w:rPr>
            </w:pPr>
            <w:r w:rsidRPr="00D10FFE">
              <w:rPr>
                <w:rFonts w:ascii="Times New Roman" w:hAnsi="Times New Roman"/>
                <w:sz w:val="24"/>
              </w:rPr>
              <w:t>-    анализ стратегий поиска решений</w:t>
            </w:r>
          </w:p>
          <w:p w:rsidR="00D10FFE" w:rsidRPr="00D10FFE" w:rsidRDefault="00D10FFE" w:rsidP="007653BB">
            <w:pPr>
              <w:shd w:val="clear" w:color="auto" w:fill="FFFFFF"/>
              <w:spacing w:after="0" w:line="240" w:lineRule="auto"/>
              <w:rPr>
                <w:rFonts w:ascii="Times New Roman" w:hAnsi="Times New Roman"/>
                <w:sz w:val="24"/>
              </w:rPr>
            </w:pPr>
            <w:r w:rsidRPr="00D10FFE">
              <w:rPr>
                <w:rFonts w:ascii="Times New Roman" w:hAnsi="Times New Roman"/>
                <w:sz w:val="24"/>
              </w:rPr>
              <w:t>-    сравнение с фактически принятым решением</w:t>
            </w:r>
          </w:p>
          <w:p w:rsidR="00D10FFE" w:rsidRPr="00D10FFE" w:rsidRDefault="00D10FFE" w:rsidP="007653BB">
            <w:pPr>
              <w:shd w:val="clear" w:color="auto" w:fill="FFFFFF"/>
              <w:spacing w:after="0" w:line="240" w:lineRule="auto"/>
              <w:rPr>
                <w:rFonts w:ascii="Times New Roman" w:hAnsi="Times New Roman"/>
                <w:sz w:val="24"/>
              </w:rPr>
            </w:pPr>
            <w:r w:rsidRPr="00D10FFE">
              <w:rPr>
                <w:rFonts w:ascii="Times New Roman" w:hAnsi="Times New Roman"/>
                <w:sz w:val="24"/>
              </w:rPr>
              <w:t>-    разработка плана мероприятий по реализации решения</w:t>
            </w:r>
          </w:p>
        </w:tc>
      </w:tr>
      <w:tr w:rsidR="00D10FFE" w:rsidRPr="00D10FFE" w:rsidTr="00BA6078">
        <w:trPr>
          <w:trHeight w:val="827"/>
        </w:trPr>
        <w:tc>
          <w:tcPr>
            <w:tcW w:w="3119" w:type="dxa"/>
            <w:gridSpan w:val="4"/>
            <w:tcBorders>
              <w:top w:val="nil"/>
              <w:bottom w:val="nil"/>
              <w:right w:val="single" w:sz="6" w:space="0" w:color="auto"/>
            </w:tcBorders>
            <w:shd w:val="clear" w:color="auto" w:fill="FFFFFF"/>
          </w:tcPr>
          <w:p w:rsidR="00D10FFE" w:rsidRPr="00D10FFE" w:rsidRDefault="00D10FFE" w:rsidP="007653BB">
            <w:pPr>
              <w:shd w:val="clear" w:color="auto" w:fill="FFFFFF"/>
              <w:spacing w:after="0" w:line="240" w:lineRule="auto"/>
              <w:ind w:firstLine="709"/>
              <w:jc w:val="both"/>
              <w:rPr>
                <w:rFonts w:ascii="Times New Roman" w:hAnsi="Times New Roman"/>
                <w:sz w:val="24"/>
              </w:rPr>
            </w:pPr>
          </w:p>
        </w:tc>
        <w:tc>
          <w:tcPr>
            <w:tcW w:w="5670" w:type="dxa"/>
            <w:gridSpan w:val="2"/>
            <w:tcBorders>
              <w:top w:val="single" w:sz="6" w:space="0" w:color="auto"/>
              <w:left w:val="single" w:sz="6" w:space="0" w:color="auto"/>
              <w:bottom w:val="single" w:sz="6" w:space="0" w:color="auto"/>
              <w:right w:val="single" w:sz="6" w:space="0" w:color="auto"/>
            </w:tcBorders>
            <w:shd w:val="clear" w:color="auto" w:fill="FFFFFF"/>
          </w:tcPr>
          <w:p w:rsidR="00D10FFE" w:rsidRPr="00D10FFE" w:rsidRDefault="00D10FFE" w:rsidP="007653BB">
            <w:pPr>
              <w:shd w:val="clear" w:color="auto" w:fill="FFFFFF"/>
              <w:spacing w:after="0" w:line="240" w:lineRule="auto"/>
              <w:rPr>
                <w:rFonts w:ascii="Times New Roman" w:hAnsi="Times New Roman"/>
                <w:sz w:val="24"/>
              </w:rPr>
            </w:pPr>
            <w:r w:rsidRPr="00D10FFE">
              <w:rPr>
                <w:rFonts w:ascii="Times New Roman" w:hAnsi="Times New Roman"/>
                <w:i/>
                <w:iCs/>
                <w:sz w:val="24"/>
                <w:lang w:val="en-US"/>
              </w:rPr>
              <w:t>V</w:t>
            </w:r>
            <w:r w:rsidR="004A49B8">
              <w:rPr>
                <w:rFonts w:ascii="Times New Roman" w:hAnsi="Times New Roman"/>
                <w:i/>
                <w:iCs/>
                <w:sz w:val="24"/>
              </w:rPr>
              <w:t xml:space="preserve"> </w:t>
            </w:r>
            <w:r w:rsidRPr="00D10FFE">
              <w:rPr>
                <w:rFonts w:ascii="Times New Roman" w:hAnsi="Times New Roman"/>
                <w:i/>
                <w:iCs/>
                <w:sz w:val="24"/>
              </w:rPr>
              <w:t xml:space="preserve">ступень </w:t>
            </w:r>
            <w:r w:rsidRPr="00D10FFE">
              <w:rPr>
                <w:rFonts w:ascii="Times New Roman" w:hAnsi="Times New Roman"/>
                <w:sz w:val="24"/>
              </w:rPr>
              <w:t xml:space="preserve">- </w:t>
            </w:r>
            <w:r w:rsidRPr="00D10FFE">
              <w:rPr>
                <w:rFonts w:ascii="Times New Roman" w:hAnsi="Times New Roman"/>
                <w:i/>
                <w:iCs/>
                <w:sz w:val="24"/>
              </w:rPr>
              <w:t>Презентация решения</w:t>
            </w:r>
          </w:p>
          <w:p w:rsidR="00D10FFE" w:rsidRPr="00D10FFE" w:rsidRDefault="00D10FFE" w:rsidP="007653BB">
            <w:pPr>
              <w:shd w:val="clear" w:color="auto" w:fill="FFFFFF"/>
              <w:spacing w:after="0" w:line="240" w:lineRule="auto"/>
              <w:rPr>
                <w:rFonts w:ascii="Times New Roman" w:hAnsi="Times New Roman"/>
                <w:sz w:val="24"/>
              </w:rPr>
            </w:pPr>
            <w:r w:rsidRPr="00D10FFE">
              <w:rPr>
                <w:rFonts w:ascii="Times New Roman" w:hAnsi="Times New Roman"/>
                <w:sz w:val="24"/>
              </w:rPr>
              <w:t>-    представление решения</w:t>
            </w:r>
          </w:p>
          <w:p w:rsidR="00D10FFE" w:rsidRPr="00D10FFE" w:rsidRDefault="00D10FFE" w:rsidP="007653BB">
            <w:pPr>
              <w:shd w:val="clear" w:color="auto" w:fill="FFFFFF"/>
              <w:spacing w:after="0" w:line="240" w:lineRule="auto"/>
              <w:rPr>
                <w:rFonts w:ascii="Times New Roman" w:hAnsi="Times New Roman"/>
                <w:sz w:val="24"/>
              </w:rPr>
            </w:pPr>
            <w:r w:rsidRPr="00D10FFE">
              <w:rPr>
                <w:rFonts w:ascii="Times New Roman" w:hAnsi="Times New Roman"/>
                <w:sz w:val="24"/>
              </w:rPr>
              <w:t>-    аргументация выбора</w:t>
            </w:r>
          </w:p>
        </w:tc>
      </w:tr>
      <w:tr w:rsidR="00D10FFE" w:rsidRPr="00D10FFE" w:rsidTr="00BA6078">
        <w:trPr>
          <w:trHeight w:val="840"/>
        </w:trPr>
        <w:tc>
          <w:tcPr>
            <w:tcW w:w="2410" w:type="dxa"/>
            <w:gridSpan w:val="3"/>
            <w:tcBorders>
              <w:top w:val="nil"/>
              <w:bottom w:val="nil"/>
              <w:right w:val="single" w:sz="6" w:space="0" w:color="auto"/>
            </w:tcBorders>
            <w:shd w:val="clear" w:color="auto" w:fill="FFFFFF"/>
          </w:tcPr>
          <w:p w:rsidR="00D10FFE" w:rsidRPr="00D10FFE" w:rsidRDefault="00D10FFE" w:rsidP="007653BB">
            <w:pPr>
              <w:shd w:val="clear" w:color="auto" w:fill="FFFFFF"/>
              <w:spacing w:after="0" w:line="240" w:lineRule="auto"/>
              <w:ind w:firstLine="709"/>
              <w:jc w:val="both"/>
              <w:rPr>
                <w:rFonts w:ascii="Times New Roman" w:hAnsi="Times New Roman"/>
                <w:sz w:val="24"/>
              </w:rPr>
            </w:pPr>
          </w:p>
        </w:tc>
        <w:tc>
          <w:tcPr>
            <w:tcW w:w="6379" w:type="dxa"/>
            <w:gridSpan w:val="3"/>
            <w:tcBorders>
              <w:top w:val="single" w:sz="6" w:space="0" w:color="auto"/>
              <w:left w:val="single" w:sz="6" w:space="0" w:color="auto"/>
              <w:bottom w:val="single" w:sz="6" w:space="0" w:color="auto"/>
              <w:right w:val="single" w:sz="6" w:space="0" w:color="auto"/>
            </w:tcBorders>
            <w:shd w:val="clear" w:color="auto" w:fill="FFFFFF"/>
          </w:tcPr>
          <w:p w:rsidR="00D10FFE" w:rsidRPr="00D10FFE" w:rsidRDefault="00D10FFE" w:rsidP="007653BB">
            <w:pPr>
              <w:shd w:val="clear" w:color="auto" w:fill="FFFFFF"/>
              <w:spacing w:after="0" w:line="240" w:lineRule="auto"/>
              <w:rPr>
                <w:rFonts w:ascii="Times New Roman" w:hAnsi="Times New Roman"/>
                <w:sz w:val="24"/>
              </w:rPr>
            </w:pPr>
            <w:r w:rsidRPr="00D10FFE">
              <w:rPr>
                <w:rFonts w:ascii="Times New Roman" w:hAnsi="Times New Roman"/>
                <w:i/>
                <w:iCs/>
                <w:sz w:val="24"/>
                <w:lang w:val="en-US"/>
              </w:rPr>
              <w:t>IV</w:t>
            </w:r>
            <w:r w:rsidR="004A49B8">
              <w:rPr>
                <w:rFonts w:ascii="Times New Roman" w:hAnsi="Times New Roman"/>
                <w:i/>
                <w:iCs/>
                <w:sz w:val="24"/>
              </w:rPr>
              <w:t xml:space="preserve"> </w:t>
            </w:r>
            <w:r w:rsidRPr="00D10FFE">
              <w:rPr>
                <w:rFonts w:ascii="Times New Roman" w:hAnsi="Times New Roman"/>
                <w:i/>
                <w:iCs/>
                <w:sz w:val="24"/>
              </w:rPr>
              <w:t>ступень - Принятие решения</w:t>
            </w:r>
          </w:p>
          <w:p w:rsidR="00D10FFE" w:rsidRPr="00D10FFE" w:rsidRDefault="00D10FFE" w:rsidP="007653BB">
            <w:pPr>
              <w:shd w:val="clear" w:color="auto" w:fill="FFFFFF"/>
              <w:spacing w:after="0" w:line="240" w:lineRule="auto"/>
              <w:rPr>
                <w:rFonts w:ascii="Times New Roman" w:hAnsi="Times New Roman"/>
                <w:sz w:val="24"/>
              </w:rPr>
            </w:pPr>
            <w:r w:rsidRPr="00D10FFE">
              <w:rPr>
                <w:rFonts w:ascii="Times New Roman" w:hAnsi="Times New Roman"/>
                <w:i/>
                <w:iCs/>
                <w:sz w:val="24"/>
              </w:rPr>
              <w:t xml:space="preserve">-    </w:t>
            </w:r>
            <w:r w:rsidRPr="00D10FFE">
              <w:rPr>
                <w:rFonts w:ascii="Times New Roman" w:hAnsi="Times New Roman"/>
                <w:sz w:val="24"/>
              </w:rPr>
              <w:t>оценка вариантов решения проблемы</w:t>
            </w:r>
          </w:p>
          <w:p w:rsidR="00D10FFE" w:rsidRPr="00D10FFE" w:rsidRDefault="00D10FFE" w:rsidP="007653BB">
            <w:pPr>
              <w:shd w:val="clear" w:color="auto" w:fill="FFFFFF"/>
              <w:spacing w:after="0" w:line="240" w:lineRule="auto"/>
              <w:rPr>
                <w:rFonts w:ascii="Times New Roman" w:hAnsi="Times New Roman"/>
                <w:sz w:val="24"/>
              </w:rPr>
            </w:pPr>
            <w:r w:rsidRPr="00D10FFE">
              <w:rPr>
                <w:rFonts w:ascii="Times New Roman" w:hAnsi="Times New Roman"/>
                <w:sz w:val="24"/>
              </w:rPr>
              <w:t>-    выбор оптимального решения</w:t>
            </w:r>
          </w:p>
        </w:tc>
      </w:tr>
      <w:tr w:rsidR="00D10FFE" w:rsidRPr="00D10FFE" w:rsidTr="00B13A28">
        <w:trPr>
          <w:trHeight w:val="879"/>
        </w:trPr>
        <w:tc>
          <w:tcPr>
            <w:tcW w:w="1701" w:type="dxa"/>
            <w:gridSpan w:val="2"/>
            <w:tcBorders>
              <w:top w:val="nil"/>
              <w:bottom w:val="nil"/>
              <w:right w:val="single" w:sz="6" w:space="0" w:color="auto"/>
            </w:tcBorders>
            <w:shd w:val="clear" w:color="auto" w:fill="FFFFFF"/>
          </w:tcPr>
          <w:p w:rsidR="00D10FFE" w:rsidRPr="00D10FFE" w:rsidRDefault="00D10FFE" w:rsidP="007653BB">
            <w:pPr>
              <w:shd w:val="clear" w:color="auto" w:fill="FFFFFF"/>
              <w:spacing w:after="0" w:line="240" w:lineRule="auto"/>
              <w:ind w:firstLine="709"/>
              <w:jc w:val="both"/>
              <w:rPr>
                <w:rFonts w:ascii="Times New Roman" w:hAnsi="Times New Roman"/>
                <w:sz w:val="24"/>
              </w:rPr>
            </w:pPr>
          </w:p>
        </w:tc>
        <w:tc>
          <w:tcPr>
            <w:tcW w:w="7088" w:type="dxa"/>
            <w:gridSpan w:val="4"/>
            <w:tcBorders>
              <w:top w:val="single" w:sz="6" w:space="0" w:color="auto"/>
              <w:left w:val="single" w:sz="6" w:space="0" w:color="auto"/>
              <w:bottom w:val="single" w:sz="6" w:space="0" w:color="auto"/>
              <w:right w:val="single" w:sz="6" w:space="0" w:color="auto"/>
            </w:tcBorders>
            <w:shd w:val="clear" w:color="auto" w:fill="FFFFFF"/>
          </w:tcPr>
          <w:p w:rsidR="00D10FFE" w:rsidRPr="00D10FFE" w:rsidRDefault="00D10FFE" w:rsidP="007653BB">
            <w:pPr>
              <w:shd w:val="clear" w:color="auto" w:fill="FFFFFF"/>
              <w:spacing w:after="0" w:line="240" w:lineRule="auto"/>
              <w:rPr>
                <w:rFonts w:ascii="Times New Roman" w:hAnsi="Times New Roman"/>
                <w:sz w:val="24"/>
              </w:rPr>
            </w:pPr>
            <w:r w:rsidRPr="00D10FFE">
              <w:rPr>
                <w:rFonts w:ascii="Times New Roman" w:hAnsi="Times New Roman"/>
                <w:i/>
                <w:iCs/>
                <w:sz w:val="24"/>
                <w:lang w:val="en-US"/>
              </w:rPr>
              <w:t>III</w:t>
            </w:r>
            <w:r w:rsidR="004A49B8">
              <w:rPr>
                <w:rFonts w:ascii="Times New Roman" w:hAnsi="Times New Roman"/>
                <w:i/>
                <w:iCs/>
                <w:sz w:val="24"/>
              </w:rPr>
              <w:t xml:space="preserve"> </w:t>
            </w:r>
            <w:r w:rsidRPr="00D10FFE">
              <w:rPr>
                <w:rFonts w:ascii="Times New Roman" w:hAnsi="Times New Roman"/>
                <w:i/>
                <w:iCs/>
                <w:sz w:val="24"/>
              </w:rPr>
              <w:t>ступень - Рассмотрение альтернатив</w:t>
            </w:r>
          </w:p>
          <w:p w:rsidR="00D10FFE" w:rsidRPr="00D10FFE" w:rsidRDefault="00D10FFE" w:rsidP="007653BB">
            <w:pPr>
              <w:shd w:val="clear" w:color="auto" w:fill="FFFFFF"/>
              <w:spacing w:after="0" w:line="240" w:lineRule="auto"/>
              <w:rPr>
                <w:rFonts w:ascii="Times New Roman" w:hAnsi="Times New Roman"/>
                <w:sz w:val="24"/>
              </w:rPr>
            </w:pPr>
            <w:r w:rsidRPr="00D10FFE">
              <w:rPr>
                <w:rFonts w:ascii="Times New Roman" w:hAnsi="Times New Roman"/>
                <w:i/>
                <w:iCs/>
                <w:sz w:val="24"/>
              </w:rPr>
              <w:t xml:space="preserve">-    </w:t>
            </w:r>
            <w:r w:rsidRPr="00D10FFE">
              <w:rPr>
                <w:rFonts w:ascii="Times New Roman" w:hAnsi="Times New Roman"/>
                <w:sz w:val="24"/>
              </w:rPr>
              <w:t>разработка различных решений</w:t>
            </w:r>
          </w:p>
          <w:p w:rsidR="00D10FFE" w:rsidRPr="00D10FFE" w:rsidRDefault="00D10FFE" w:rsidP="007653BB">
            <w:pPr>
              <w:shd w:val="clear" w:color="auto" w:fill="FFFFFF"/>
              <w:spacing w:after="0" w:line="240" w:lineRule="auto"/>
              <w:rPr>
                <w:rFonts w:ascii="Times New Roman" w:hAnsi="Times New Roman"/>
                <w:sz w:val="24"/>
              </w:rPr>
            </w:pPr>
            <w:r w:rsidRPr="00D10FFE">
              <w:rPr>
                <w:rFonts w:ascii="Times New Roman" w:hAnsi="Times New Roman"/>
                <w:sz w:val="24"/>
              </w:rPr>
              <w:t>-    изучение альтернативных вариантов</w:t>
            </w:r>
          </w:p>
        </w:tc>
      </w:tr>
      <w:tr w:rsidR="00D10FFE" w:rsidRPr="00D10FFE" w:rsidTr="00B13A28">
        <w:trPr>
          <w:trHeight w:val="1119"/>
        </w:trPr>
        <w:tc>
          <w:tcPr>
            <w:tcW w:w="851" w:type="dxa"/>
            <w:tcBorders>
              <w:top w:val="nil"/>
              <w:bottom w:val="single" w:sz="6" w:space="0" w:color="auto"/>
              <w:right w:val="single" w:sz="6" w:space="0" w:color="auto"/>
            </w:tcBorders>
            <w:shd w:val="clear" w:color="auto" w:fill="FFFFFF"/>
          </w:tcPr>
          <w:p w:rsidR="00D10FFE" w:rsidRPr="00D10FFE" w:rsidRDefault="00D10FFE" w:rsidP="007653BB">
            <w:pPr>
              <w:shd w:val="clear" w:color="auto" w:fill="FFFFFF"/>
              <w:spacing w:after="0" w:line="240" w:lineRule="auto"/>
              <w:ind w:firstLine="709"/>
              <w:jc w:val="both"/>
              <w:rPr>
                <w:rFonts w:ascii="Times New Roman" w:hAnsi="Times New Roman"/>
                <w:sz w:val="24"/>
              </w:rPr>
            </w:pPr>
          </w:p>
        </w:tc>
        <w:tc>
          <w:tcPr>
            <w:tcW w:w="7938" w:type="dxa"/>
            <w:gridSpan w:val="5"/>
            <w:tcBorders>
              <w:top w:val="single" w:sz="6" w:space="0" w:color="auto"/>
              <w:left w:val="single" w:sz="6" w:space="0" w:color="auto"/>
              <w:bottom w:val="single" w:sz="6" w:space="0" w:color="auto"/>
              <w:right w:val="single" w:sz="6" w:space="0" w:color="auto"/>
            </w:tcBorders>
            <w:shd w:val="clear" w:color="auto" w:fill="FFFFFF"/>
          </w:tcPr>
          <w:p w:rsidR="00D10FFE" w:rsidRPr="00D10FFE" w:rsidRDefault="00D10FFE" w:rsidP="007653BB">
            <w:pPr>
              <w:shd w:val="clear" w:color="auto" w:fill="FFFFFF"/>
              <w:spacing w:after="0" w:line="240" w:lineRule="auto"/>
              <w:rPr>
                <w:rFonts w:ascii="Times New Roman" w:hAnsi="Times New Roman"/>
                <w:sz w:val="24"/>
              </w:rPr>
            </w:pPr>
            <w:r w:rsidRPr="00D10FFE">
              <w:rPr>
                <w:rFonts w:ascii="Times New Roman" w:hAnsi="Times New Roman"/>
                <w:sz w:val="24"/>
              </w:rPr>
              <w:t xml:space="preserve">// </w:t>
            </w:r>
            <w:r w:rsidRPr="00D10FFE">
              <w:rPr>
                <w:rFonts w:ascii="Times New Roman" w:hAnsi="Times New Roman"/>
                <w:i/>
                <w:iCs/>
                <w:sz w:val="24"/>
              </w:rPr>
              <w:t>ступень - Сбор информации</w:t>
            </w:r>
          </w:p>
          <w:p w:rsidR="00D10FFE" w:rsidRPr="00D10FFE" w:rsidRDefault="00D10FFE" w:rsidP="007653BB">
            <w:pPr>
              <w:shd w:val="clear" w:color="auto" w:fill="FFFFFF"/>
              <w:spacing w:after="0" w:line="240" w:lineRule="auto"/>
              <w:rPr>
                <w:rFonts w:ascii="Times New Roman" w:hAnsi="Times New Roman"/>
                <w:sz w:val="24"/>
              </w:rPr>
            </w:pPr>
            <w:r w:rsidRPr="00D10FFE">
              <w:rPr>
                <w:rFonts w:ascii="Times New Roman" w:hAnsi="Times New Roman"/>
                <w:i/>
                <w:iCs/>
                <w:sz w:val="24"/>
              </w:rPr>
              <w:t xml:space="preserve">-    </w:t>
            </w:r>
            <w:r w:rsidRPr="00D10FFE">
              <w:rPr>
                <w:rFonts w:ascii="Times New Roman" w:hAnsi="Times New Roman"/>
                <w:sz w:val="24"/>
              </w:rPr>
              <w:t>описание всех существенных лиц</w:t>
            </w:r>
          </w:p>
          <w:p w:rsidR="00D10FFE" w:rsidRPr="00D10FFE" w:rsidRDefault="00D10FFE" w:rsidP="007653BB">
            <w:pPr>
              <w:shd w:val="clear" w:color="auto" w:fill="FFFFFF"/>
              <w:spacing w:after="0" w:line="240" w:lineRule="auto"/>
              <w:rPr>
                <w:rFonts w:ascii="Times New Roman" w:hAnsi="Times New Roman"/>
                <w:sz w:val="24"/>
              </w:rPr>
            </w:pPr>
            <w:r w:rsidRPr="00D10FFE">
              <w:rPr>
                <w:rFonts w:ascii="Times New Roman" w:hAnsi="Times New Roman"/>
                <w:sz w:val="24"/>
              </w:rPr>
              <w:t>-    сопоставление важных аспектов проблемы</w:t>
            </w:r>
          </w:p>
          <w:p w:rsidR="00D10FFE" w:rsidRPr="00D10FFE" w:rsidRDefault="00D10FFE" w:rsidP="007653BB">
            <w:pPr>
              <w:shd w:val="clear" w:color="auto" w:fill="FFFFFF"/>
              <w:spacing w:after="0" w:line="240" w:lineRule="auto"/>
              <w:rPr>
                <w:rFonts w:ascii="Times New Roman" w:hAnsi="Times New Roman"/>
                <w:sz w:val="24"/>
              </w:rPr>
            </w:pPr>
            <w:r w:rsidRPr="00D10FFE">
              <w:rPr>
                <w:rFonts w:ascii="Times New Roman" w:hAnsi="Times New Roman"/>
                <w:sz w:val="24"/>
              </w:rPr>
              <w:t>-    поиск и оценивание информации</w:t>
            </w:r>
          </w:p>
        </w:tc>
      </w:tr>
      <w:tr w:rsidR="00D10FFE" w:rsidRPr="00D10FFE" w:rsidTr="00BA6078">
        <w:trPr>
          <w:trHeight w:val="835"/>
        </w:trPr>
        <w:tc>
          <w:tcPr>
            <w:tcW w:w="8789" w:type="dxa"/>
            <w:gridSpan w:val="6"/>
            <w:tcBorders>
              <w:top w:val="single" w:sz="6" w:space="0" w:color="auto"/>
              <w:left w:val="single" w:sz="6" w:space="0" w:color="auto"/>
              <w:bottom w:val="single" w:sz="6" w:space="0" w:color="auto"/>
              <w:right w:val="single" w:sz="6" w:space="0" w:color="auto"/>
            </w:tcBorders>
            <w:shd w:val="clear" w:color="auto" w:fill="FFFFFF"/>
          </w:tcPr>
          <w:p w:rsidR="00D10FFE" w:rsidRPr="00D10FFE" w:rsidRDefault="00D10FFE" w:rsidP="007653BB">
            <w:pPr>
              <w:shd w:val="clear" w:color="auto" w:fill="FFFFFF"/>
              <w:spacing w:after="0" w:line="240" w:lineRule="auto"/>
              <w:rPr>
                <w:rFonts w:ascii="Times New Roman" w:hAnsi="Times New Roman"/>
                <w:sz w:val="24"/>
              </w:rPr>
            </w:pPr>
            <w:r w:rsidRPr="00D10FFE">
              <w:rPr>
                <w:rFonts w:ascii="Times New Roman" w:hAnsi="Times New Roman"/>
                <w:sz w:val="24"/>
              </w:rPr>
              <w:t xml:space="preserve">/ </w:t>
            </w:r>
            <w:r w:rsidRPr="00D10FFE">
              <w:rPr>
                <w:rFonts w:ascii="Times New Roman" w:hAnsi="Times New Roman"/>
                <w:i/>
                <w:iCs/>
                <w:sz w:val="24"/>
              </w:rPr>
              <w:t>ступень - Введение в проблему</w:t>
            </w:r>
          </w:p>
          <w:p w:rsidR="00D10FFE" w:rsidRPr="00D10FFE" w:rsidRDefault="00D10FFE" w:rsidP="007653BB">
            <w:pPr>
              <w:shd w:val="clear" w:color="auto" w:fill="FFFFFF"/>
              <w:spacing w:after="0" w:line="240" w:lineRule="auto"/>
              <w:rPr>
                <w:rFonts w:ascii="Times New Roman" w:hAnsi="Times New Roman"/>
                <w:sz w:val="24"/>
              </w:rPr>
            </w:pPr>
            <w:r w:rsidRPr="00D10FFE">
              <w:rPr>
                <w:rFonts w:ascii="Times New Roman" w:hAnsi="Times New Roman"/>
                <w:i/>
                <w:iCs/>
                <w:sz w:val="24"/>
              </w:rPr>
              <w:t xml:space="preserve">-    </w:t>
            </w:r>
            <w:r w:rsidRPr="00D10FFE">
              <w:rPr>
                <w:rFonts w:ascii="Times New Roman" w:hAnsi="Times New Roman"/>
                <w:sz w:val="24"/>
              </w:rPr>
              <w:t>краткое описание ситуации</w:t>
            </w:r>
          </w:p>
          <w:p w:rsidR="00D10FFE" w:rsidRPr="00D10FFE" w:rsidRDefault="00D10FFE" w:rsidP="007653BB">
            <w:pPr>
              <w:shd w:val="clear" w:color="auto" w:fill="FFFFFF"/>
              <w:spacing w:after="0" w:line="240" w:lineRule="auto"/>
              <w:rPr>
                <w:rFonts w:ascii="Times New Roman" w:hAnsi="Times New Roman"/>
                <w:sz w:val="24"/>
              </w:rPr>
            </w:pPr>
            <w:r w:rsidRPr="00D10FFE">
              <w:rPr>
                <w:rFonts w:ascii="Times New Roman" w:hAnsi="Times New Roman"/>
                <w:sz w:val="24"/>
              </w:rPr>
              <w:t>-    изложение сути проблемы в одно предложение</w:t>
            </w:r>
          </w:p>
        </w:tc>
      </w:tr>
    </w:tbl>
    <w:p w:rsidR="002876F0" w:rsidRDefault="002876F0" w:rsidP="00BA6078">
      <w:pPr>
        <w:shd w:val="clear" w:color="auto" w:fill="FFFFFF"/>
        <w:spacing w:after="0" w:line="240" w:lineRule="auto"/>
        <w:ind w:firstLine="709"/>
        <w:jc w:val="both"/>
        <w:rPr>
          <w:rFonts w:ascii="Times New Roman" w:hAnsi="Times New Roman"/>
          <w:sz w:val="24"/>
        </w:rPr>
      </w:pPr>
    </w:p>
    <w:p w:rsidR="00D10FFE" w:rsidRPr="00BA6078" w:rsidRDefault="00D10FFE" w:rsidP="00BA6078">
      <w:pPr>
        <w:shd w:val="clear" w:color="auto" w:fill="FFFFFF"/>
        <w:spacing w:after="0" w:line="240" w:lineRule="auto"/>
        <w:ind w:firstLine="709"/>
        <w:jc w:val="both"/>
        <w:rPr>
          <w:rFonts w:ascii="Times New Roman" w:hAnsi="Times New Roman"/>
          <w:i/>
          <w:iCs/>
          <w:sz w:val="24"/>
        </w:rPr>
      </w:pPr>
      <w:r w:rsidRPr="00D10FFE">
        <w:rPr>
          <w:rFonts w:ascii="Times New Roman" w:hAnsi="Times New Roman"/>
          <w:sz w:val="24"/>
        </w:rPr>
        <w:lastRenderedPageBreak/>
        <w:t xml:space="preserve">/ </w:t>
      </w:r>
      <w:r w:rsidRPr="00D10FFE">
        <w:rPr>
          <w:rFonts w:ascii="Times New Roman" w:hAnsi="Times New Roman"/>
          <w:i/>
          <w:iCs/>
          <w:sz w:val="24"/>
        </w:rPr>
        <w:t xml:space="preserve">ступень </w:t>
      </w:r>
      <w:r w:rsidRPr="00D10FFE">
        <w:rPr>
          <w:rFonts w:ascii="Times New Roman" w:hAnsi="Times New Roman"/>
          <w:sz w:val="24"/>
        </w:rPr>
        <w:t xml:space="preserve">- </w:t>
      </w:r>
      <w:r w:rsidRPr="00D10FFE">
        <w:rPr>
          <w:rFonts w:ascii="Times New Roman" w:hAnsi="Times New Roman"/>
          <w:i/>
          <w:iCs/>
          <w:sz w:val="24"/>
        </w:rPr>
        <w:t>Введение в проблему</w:t>
      </w:r>
    </w:p>
    <w:p w:rsidR="00D10FFE" w:rsidRPr="00D10FFE" w:rsidRDefault="00D10FFE" w:rsidP="007653BB">
      <w:pPr>
        <w:shd w:val="clear" w:color="auto" w:fill="FFFFFF"/>
        <w:spacing w:after="0" w:line="240" w:lineRule="auto"/>
        <w:ind w:firstLine="709"/>
        <w:jc w:val="both"/>
        <w:rPr>
          <w:rFonts w:ascii="Times New Roman" w:hAnsi="Times New Roman"/>
          <w:sz w:val="24"/>
          <w:szCs w:val="24"/>
        </w:rPr>
      </w:pPr>
      <w:r w:rsidRPr="00D10FFE">
        <w:rPr>
          <w:rFonts w:ascii="Times New Roman" w:hAnsi="Times New Roman"/>
          <w:sz w:val="24"/>
          <w:szCs w:val="24"/>
        </w:rPr>
        <w:t>На первой ступени учебного процесса в</w:t>
      </w:r>
      <w:r w:rsidR="004A49B8">
        <w:rPr>
          <w:rFonts w:ascii="Times New Roman" w:hAnsi="Times New Roman"/>
          <w:sz w:val="24"/>
          <w:szCs w:val="24"/>
        </w:rPr>
        <w:t xml:space="preserve"> </w:t>
      </w:r>
      <w:r w:rsidRPr="00D10FFE">
        <w:rPr>
          <w:rFonts w:ascii="Times New Roman" w:hAnsi="Times New Roman"/>
          <w:sz w:val="24"/>
          <w:szCs w:val="24"/>
        </w:rPr>
        <w:t xml:space="preserve">центре внимания осмысление проблемной ситуации. Цель этой ступени </w:t>
      </w:r>
      <w:r w:rsidR="007B0AC1">
        <w:rPr>
          <w:rFonts w:ascii="Times New Roman" w:hAnsi="Times New Roman"/>
          <w:sz w:val="24"/>
          <w:szCs w:val="24"/>
        </w:rPr>
        <w:t>–</w:t>
      </w:r>
      <w:r w:rsidRPr="00D10FFE">
        <w:rPr>
          <w:rFonts w:ascii="Times New Roman" w:hAnsi="Times New Roman"/>
          <w:sz w:val="24"/>
          <w:szCs w:val="24"/>
        </w:rPr>
        <w:t xml:space="preserve"> краткое описание ситуации и представление сути проблемы. Лишь после этого можно начать основную работу с кейсом. Причем обучающиеся получают задание проанализировать ситуацию таким образом, чтобы выделить важные аспекты для дальнейшего хода событий среди несущественных фактов. Подобная деятельность требует особых умений учащихся, на развитие способности чувствовать и понимать важность проблемы должно быть направлено усиленное внимание преподавателя. Идентифицируя проблему и определяя первопричины, учащиеся как бы «ставят диагноз», для чего необходимо понимание взаимозависимостей и функциональных связей в анализируемой ситуации. После того, как учащиеся поняли существующую проблемную ситуацию, они получают задание сформулировать цели дальнейшей работы с кейсом, что происходит в ходе групповой дискуссии.</w:t>
      </w:r>
    </w:p>
    <w:p w:rsidR="00D10FFE" w:rsidRPr="00D10FFE" w:rsidRDefault="00D10FFE" w:rsidP="007653BB">
      <w:pPr>
        <w:shd w:val="clear" w:color="auto" w:fill="FFFFFF"/>
        <w:spacing w:after="0" w:line="240" w:lineRule="auto"/>
        <w:ind w:firstLine="709"/>
        <w:jc w:val="both"/>
        <w:rPr>
          <w:rFonts w:ascii="Times New Roman" w:hAnsi="Times New Roman"/>
          <w:sz w:val="24"/>
          <w:szCs w:val="24"/>
        </w:rPr>
      </w:pPr>
      <w:r w:rsidRPr="00D10FFE">
        <w:rPr>
          <w:rFonts w:ascii="Times New Roman" w:hAnsi="Times New Roman"/>
          <w:i/>
          <w:iCs/>
          <w:sz w:val="24"/>
          <w:szCs w:val="24"/>
          <w:lang w:val="en-US"/>
        </w:rPr>
        <w:t>II</w:t>
      </w:r>
      <w:r w:rsidRPr="00D10FFE">
        <w:rPr>
          <w:rFonts w:ascii="Times New Roman" w:hAnsi="Times New Roman"/>
          <w:i/>
          <w:iCs/>
          <w:sz w:val="24"/>
          <w:szCs w:val="24"/>
        </w:rPr>
        <w:t xml:space="preserve"> ступень - Сбор информации</w:t>
      </w:r>
    </w:p>
    <w:p w:rsidR="00D10FFE" w:rsidRPr="00D10FFE" w:rsidRDefault="00D10FFE" w:rsidP="007653BB">
      <w:pPr>
        <w:shd w:val="clear" w:color="auto" w:fill="FFFFFF"/>
        <w:spacing w:after="0" w:line="240" w:lineRule="auto"/>
        <w:ind w:firstLine="709"/>
        <w:jc w:val="both"/>
        <w:rPr>
          <w:rFonts w:ascii="Times New Roman" w:hAnsi="Times New Roman"/>
          <w:sz w:val="24"/>
          <w:szCs w:val="24"/>
        </w:rPr>
      </w:pPr>
      <w:r w:rsidRPr="00D10FFE">
        <w:rPr>
          <w:rFonts w:ascii="Times New Roman" w:hAnsi="Times New Roman"/>
          <w:sz w:val="24"/>
          <w:szCs w:val="24"/>
        </w:rPr>
        <w:t>Дидактически обработанные кейсы содержат наряду с описанием ситуации краткое резюме, рабочие задания и вопросы для дискуссии, которые помогают учащимся ориентироваться в течение всего процесса решения проблемы. Комментарии преподавателя позволяют привести в соответствие с индивидуальным уровнем развития учащихся формулировки заданий.</w:t>
      </w:r>
    </w:p>
    <w:p w:rsidR="00582FEC" w:rsidRDefault="00D10FFE" w:rsidP="007653BB">
      <w:pPr>
        <w:shd w:val="clear" w:color="auto" w:fill="FFFFFF"/>
        <w:spacing w:after="0" w:line="240" w:lineRule="auto"/>
        <w:ind w:firstLine="709"/>
        <w:jc w:val="both"/>
        <w:rPr>
          <w:rFonts w:ascii="Times New Roman" w:hAnsi="Times New Roman"/>
          <w:sz w:val="24"/>
          <w:szCs w:val="24"/>
        </w:rPr>
      </w:pPr>
      <w:r w:rsidRPr="00D10FFE">
        <w:rPr>
          <w:rFonts w:ascii="Times New Roman" w:hAnsi="Times New Roman"/>
          <w:sz w:val="24"/>
          <w:szCs w:val="24"/>
        </w:rPr>
        <w:t xml:space="preserve">Если кейс предоставляет ограниченную информацию, от учащихся требуется самим раздобыть отсутствующую, но необходимую для принятия решения, информацию. Для отбора информации должны быть выработаны критерии. Одна из возможностей получения дополнительной информации </w:t>
      </w:r>
      <w:r w:rsidR="007B0AC1">
        <w:rPr>
          <w:rFonts w:ascii="Times New Roman" w:hAnsi="Times New Roman"/>
          <w:sz w:val="24"/>
          <w:szCs w:val="24"/>
        </w:rPr>
        <w:t>–</w:t>
      </w:r>
      <w:r w:rsidRPr="00D10FFE">
        <w:rPr>
          <w:rFonts w:ascii="Times New Roman" w:hAnsi="Times New Roman"/>
          <w:sz w:val="24"/>
          <w:szCs w:val="24"/>
        </w:rPr>
        <w:t xml:space="preserve"> обращение к преподавателю. В таком случае экономится время, преподаватель оперативно получает представление о затруднениях учащихся и их пробелах в знаниях, следовательно, может быстро их устранить. Однако такой подход к получению информации создает опасность, ибо трудно прогнозировать результат его воздействия на последующее решение группы. Другая возможность получения информации</w:t>
      </w:r>
      <w:r w:rsidR="007B0AC1">
        <w:rPr>
          <w:rFonts w:ascii="Times New Roman" w:hAnsi="Times New Roman"/>
          <w:sz w:val="24"/>
          <w:szCs w:val="24"/>
        </w:rPr>
        <w:t xml:space="preserve"> –</w:t>
      </w:r>
      <w:r w:rsidRPr="00D10FFE">
        <w:rPr>
          <w:rFonts w:ascii="Times New Roman" w:hAnsi="Times New Roman"/>
          <w:sz w:val="24"/>
          <w:szCs w:val="24"/>
        </w:rPr>
        <w:t xml:space="preserve"> самостоятельный поиск источников, сбор и оценка информации, что требует специальной подготовки учащихся. Следующая возможность </w:t>
      </w:r>
      <w:r w:rsidR="007B0AC1">
        <w:rPr>
          <w:rFonts w:ascii="Times New Roman" w:hAnsi="Times New Roman"/>
          <w:sz w:val="24"/>
          <w:szCs w:val="24"/>
        </w:rPr>
        <w:t>–</w:t>
      </w:r>
      <w:r w:rsidRPr="00D10FFE">
        <w:rPr>
          <w:rFonts w:ascii="Times New Roman" w:hAnsi="Times New Roman"/>
          <w:sz w:val="24"/>
          <w:szCs w:val="24"/>
        </w:rPr>
        <w:t xml:space="preserve"> добывание информации вне образовательного учреждения, например, на предприятиях и учреждениях. Так учащиеся заранее знакомятся с различными возможностями реальных рабочих мест, что важно для их будущей профессиональной деятельности.</w:t>
      </w:r>
    </w:p>
    <w:p w:rsidR="00D10FFE" w:rsidRPr="00D10FFE" w:rsidRDefault="00D10FFE" w:rsidP="007653BB">
      <w:pPr>
        <w:shd w:val="clear" w:color="auto" w:fill="FFFFFF"/>
        <w:spacing w:after="0" w:line="240" w:lineRule="auto"/>
        <w:ind w:firstLine="709"/>
        <w:jc w:val="both"/>
        <w:rPr>
          <w:rFonts w:ascii="Times New Roman" w:hAnsi="Times New Roman"/>
          <w:sz w:val="24"/>
          <w:szCs w:val="24"/>
        </w:rPr>
      </w:pPr>
      <w:r w:rsidRPr="00D10FFE">
        <w:rPr>
          <w:rFonts w:ascii="Times New Roman" w:hAnsi="Times New Roman"/>
          <w:sz w:val="24"/>
          <w:szCs w:val="24"/>
        </w:rPr>
        <w:t>Итак, на данной ступени учащиеся должны не только проанализировать предоставленную информацию, но, если это необходимо, самостоятельно собрать и оценить дополнительную информацию.</w:t>
      </w:r>
    </w:p>
    <w:p w:rsidR="00D10FFE" w:rsidRPr="00D10FFE" w:rsidRDefault="00D10FFE" w:rsidP="007653BB">
      <w:pPr>
        <w:shd w:val="clear" w:color="auto" w:fill="FFFFFF"/>
        <w:spacing w:after="0" w:line="240" w:lineRule="auto"/>
        <w:ind w:firstLine="709"/>
        <w:jc w:val="both"/>
        <w:rPr>
          <w:rFonts w:ascii="Times New Roman" w:hAnsi="Times New Roman"/>
          <w:sz w:val="24"/>
          <w:szCs w:val="24"/>
        </w:rPr>
      </w:pPr>
      <w:r w:rsidRPr="00D10FFE">
        <w:rPr>
          <w:rFonts w:ascii="Times New Roman" w:hAnsi="Times New Roman"/>
          <w:sz w:val="24"/>
          <w:szCs w:val="24"/>
        </w:rPr>
        <w:t>Эта работа проводится в малых группах, которые должны самостоятельно освоить постановку проблемы при анализе ситуации. Преимущество работы в малых группах в том, что: учащиеся с разным уровнем подготовки могут взаимно обмениваться своими знаниями и опытом; застенчивые учащиеся получают возможность проявить себя и самоутвердиться; у всех участников группы развивается умение работать в команде, готовность к кооперации и коммуникации.</w:t>
      </w:r>
    </w:p>
    <w:p w:rsidR="00D10FFE" w:rsidRPr="00D10FFE" w:rsidRDefault="00D10FFE" w:rsidP="007653BB">
      <w:pPr>
        <w:shd w:val="clear" w:color="auto" w:fill="FFFFFF"/>
        <w:spacing w:after="0" w:line="240" w:lineRule="auto"/>
        <w:ind w:firstLine="709"/>
        <w:jc w:val="both"/>
        <w:rPr>
          <w:rFonts w:ascii="Times New Roman" w:hAnsi="Times New Roman"/>
          <w:sz w:val="24"/>
          <w:szCs w:val="24"/>
        </w:rPr>
      </w:pPr>
      <w:r w:rsidRPr="00D10FFE">
        <w:rPr>
          <w:rFonts w:ascii="Times New Roman" w:hAnsi="Times New Roman"/>
          <w:i/>
          <w:iCs/>
          <w:sz w:val="24"/>
          <w:szCs w:val="24"/>
          <w:lang w:val="en-US"/>
        </w:rPr>
        <w:t>III</w:t>
      </w:r>
      <w:r w:rsidRPr="00D10FFE">
        <w:rPr>
          <w:rFonts w:ascii="Times New Roman" w:hAnsi="Times New Roman"/>
          <w:i/>
          <w:iCs/>
          <w:sz w:val="24"/>
          <w:szCs w:val="24"/>
        </w:rPr>
        <w:t xml:space="preserve"> ступень - Рассмотрение альтернатив</w:t>
      </w:r>
    </w:p>
    <w:p w:rsidR="00D10FFE" w:rsidRPr="00D10FFE" w:rsidRDefault="00D10FFE" w:rsidP="00BA6078">
      <w:pPr>
        <w:shd w:val="clear" w:color="auto" w:fill="FFFFFF"/>
        <w:spacing w:after="0" w:line="240" w:lineRule="auto"/>
        <w:ind w:firstLine="709"/>
        <w:jc w:val="both"/>
        <w:rPr>
          <w:rFonts w:ascii="Times New Roman" w:hAnsi="Times New Roman"/>
          <w:sz w:val="24"/>
          <w:szCs w:val="24"/>
        </w:rPr>
      </w:pPr>
      <w:r w:rsidRPr="00D10FFE">
        <w:rPr>
          <w:rFonts w:ascii="Times New Roman" w:hAnsi="Times New Roman"/>
          <w:sz w:val="24"/>
          <w:szCs w:val="24"/>
        </w:rPr>
        <w:t>В этой ступени на переднем плане находится развитие альтернатив действий. Учащийся должен освободиться от одномерного мышления, которое рассматривает только одну возможность или решение как правильное. Необходимо обратиться к творчеству учащихся, чтобы найти как можно больше альтернатив решения для исследования ситуации. Чтобы суметь предложить больше альтернатив</w:t>
      </w:r>
      <w:r w:rsidR="007B0AC1">
        <w:rPr>
          <w:rFonts w:ascii="Times New Roman" w:hAnsi="Times New Roman"/>
          <w:sz w:val="24"/>
          <w:szCs w:val="24"/>
        </w:rPr>
        <w:t>,</w:t>
      </w:r>
      <w:r w:rsidRPr="00D10FFE">
        <w:rPr>
          <w:rFonts w:ascii="Times New Roman" w:hAnsi="Times New Roman"/>
          <w:sz w:val="24"/>
          <w:szCs w:val="24"/>
        </w:rPr>
        <w:t xml:space="preserve"> от ученика требуется рассмотреть комплексную проблему под разными углами зрения. Допо</w:t>
      </w:r>
      <w:r w:rsidR="007B0AC1">
        <w:rPr>
          <w:rFonts w:ascii="Times New Roman" w:hAnsi="Times New Roman"/>
          <w:sz w:val="24"/>
          <w:szCs w:val="24"/>
        </w:rPr>
        <w:t>лнительный эффект состоит в том, ч</w:t>
      </w:r>
      <w:r w:rsidRPr="00D10FFE">
        <w:rPr>
          <w:rFonts w:ascii="Times New Roman" w:hAnsi="Times New Roman"/>
          <w:sz w:val="24"/>
          <w:szCs w:val="24"/>
        </w:rPr>
        <w:t xml:space="preserve">то при включении многих точек зрения в комплексную систему требуется увеличение силы воображения учащегося. Задача </w:t>
      </w:r>
      <w:r w:rsidRPr="00D10FFE">
        <w:rPr>
          <w:rFonts w:ascii="Times New Roman" w:hAnsi="Times New Roman"/>
          <w:sz w:val="24"/>
          <w:szCs w:val="24"/>
        </w:rPr>
        <w:lastRenderedPageBreak/>
        <w:t>этой ступени состоит в том, чтобы открыть учащимся разносторонние способы мышления и разъяснить им, что решения всегда принимаются на основе выбора из многих альтернатив. В производственно-экономическом обучении редко существует лишь одно решение проблемы. Учащийся должен становиться более «чувствительным», чтобы в последующей профессиональ</w:t>
      </w:r>
      <w:r w:rsidR="00BA6078">
        <w:rPr>
          <w:rFonts w:ascii="Times New Roman" w:hAnsi="Times New Roman"/>
          <w:sz w:val="24"/>
          <w:szCs w:val="24"/>
        </w:rPr>
        <w:t xml:space="preserve">ной и личной жизни не принимать </w:t>
      </w:r>
      <w:r w:rsidRPr="00D10FFE">
        <w:rPr>
          <w:rFonts w:ascii="Times New Roman" w:hAnsi="Times New Roman"/>
          <w:sz w:val="24"/>
          <w:szCs w:val="24"/>
        </w:rPr>
        <w:t>вслепую представляемые решения и искать возможные альтернативы решения. Ступень развития альтернатив действия происходит в малой группе.</w:t>
      </w:r>
    </w:p>
    <w:p w:rsidR="00D10FFE" w:rsidRPr="00D10FFE" w:rsidRDefault="00D10FFE" w:rsidP="007653BB">
      <w:pPr>
        <w:shd w:val="clear" w:color="auto" w:fill="FFFFFF"/>
        <w:spacing w:after="0" w:line="240" w:lineRule="auto"/>
        <w:ind w:firstLine="709"/>
        <w:jc w:val="both"/>
        <w:rPr>
          <w:rFonts w:ascii="Times New Roman" w:hAnsi="Times New Roman"/>
          <w:sz w:val="24"/>
          <w:szCs w:val="24"/>
        </w:rPr>
      </w:pPr>
      <w:r w:rsidRPr="00D10FFE">
        <w:rPr>
          <w:rFonts w:ascii="Times New Roman" w:hAnsi="Times New Roman"/>
          <w:i/>
          <w:iCs/>
          <w:sz w:val="24"/>
          <w:szCs w:val="24"/>
          <w:lang w:val="en-US"/>
        </w:rPr>
        <w:t>IV</w:t>
      </w:r>
      <w:r w:rsidRPr="00D10FFE">
        <w:rPr>
          <w:rFonts w:ascii="Times New Roman" w:hAnsi="Times New Roman"/>
          <w:i/>
          <w:iCs/>
          <w:sz w:val="24"/>
          <w:szCs w:val="24"/>
        </w:rPr>
        <w:t xml:space="preserve"> ступень - Принятие решения</w:t>
      </w:r>
    </w:p>
    <w:p w:rsidR="00D10FFE" w:rsidRPr="00D10FFE" w:rsidRDefault="00D10FFE" w:rsidP="007653BB">
      <w:pPr>
        <w:shd w:val="clear" w:color="auto" w:fill="FFFFFF"/>
        <w:spacing w:after="0" w:line="240" w:lineRule="auto"/>
        <w:ind w:firstLine="709"/>
        <w:jc w:val="both"/>
        <w:rPr>
          <w:rFonts w:ascii="Times New Roman" w:hAnsi="Times New Roman"/>
          <w:sz w:val="24"/>
          <w:szCs w:val="24"/>
        </w:rPr>
      </w:pPr>
      <w:r w:rsidRPr="00D10FFE">
        <w:rPr>
          <w:rFonts w:ascii="Times New Roman" w:hAnsi="Times New Roman"/>
          <w:sz w:val="24"/>
          <w:szCs w:val="24"/>
        </w:rPr>
        <w:t>На этой ступени от учащихся требуется найти совместное решение внутри малой группы. До того, как прийти к этому, учащиеся должны сопоставить все найденные альтернативы решения. Чтобы суметь прийти к решению на фундаментальной основе, должны быть приняты во внимание преимущества и недостатки каждой отдельной альтернативы, а также их последствия. Если учащиеся в заключение хотят сравнить альтернативы, в зависимости от цели задания, то имеет смысл письменно зафиксировать преимущества и недостатки, а также последствия отдельных альтернатив. Преимущество здесь в том, что учащиеся сохраняют общее представление, чтобы, исходя из рациональных, по их</w:t>
      </w:r>
      <w:r w:rsidR="004A49B8">
        <w:rPr>
          <w:rFonts w:ascii="Times New Roman" w:hAnsi="Times New Roman"/>
          <w:sz w:val="24"/>
          <w:szCs w:val="24"/>
        </w:rPr>
        <w:t xml:space="preserve"> мнению</w:t>
      </w:r>
      <w:r w:rsidRPr="00D10FFE">
        <w:rPr>
          <w:rFonts w:ascii="Times New Roman" w:hAnsi="Times New Roman"/>
          <w:sz w:val="24"/>
          <w:szCs w:val="24"/>
        </w:rPr>
        <w:t xml:space="preserve"> критериев</w:t>
      </w:r>
      <w:r w:rsidR="004A49B8">
        <w:rPr>
          <w:rFonts w:ascii="Times New Roman" w:hAnsi="Times New Roman"/>
          <w:sz w:val="24"/>
          <w:szCs w:val="24"/>
        </w:rPr>
        <w:t>,</w:t>
      </w:r>
      <w:r w:rsidRPr="00D10FFE">
        <w:rPr>
          <w:rFonts w:ascii="Times New Roman" w:hAnsi="Times New Roman"/>
          <w:sz w:val="24"/>
          <w:szCs w:val="24"/>
        </w:rPr>
        <w:t xml:space="preserve"> найти оптимальное решение. Далее учащимся предлагается письменно зафиксировать факторы и аргументы, которые оказали влияние на их процесс решения, в рамках плана решения для самоконтроля и документации.</w:t>
      </w:r>
    </w:p>
    <w:p w:rsidR="00D10FFE" w:rsidRPr="00D10FFE" w:rsidRDefault="00D10FFE" w:rsidP="007653BB">
      <w:pPr>
        <w:shd w:val="clear" w:color="auto" w:fill="FFFFFF"/>
        <w:spacing w:after="0" w:line="240" w:lineRule="auto"/>
        <w:ind w:firstLine="709"/>
        <w:jc w:val="both"/>
        <w:rPr>
          <w:rFonts w:ascii="Times New Roman" w:hAnsi="Times New Roman"/>
          <w:sz w:val="24"/>
          <w:szCs w:val="24"/>
        </w:rPr>
      </w:pPr>
      <w:r w:rsidRPr="00D10FFE">
        <w:rPr>
          <w:rFonts w:ascii="Times New Roman" w:hAnsi="Times New Roman"/>
          <w:i/>
          <w:iCs/>
          <w:sz w:val="24"/>
          <w:szCs w:val="24"/>
          <w:lang w:val="en-US"/>
        </w:rPr>
        <w:t>V</w:t>
      </w:r>
      <w:r w:rsidRPr="00D10FFE">
        <w:rPr>
          <w:rFonts w:ascii="Times New Roman" w:hAnsi="Times New Roman"/>
          <w:i/>
          <w:iCs/>
          <w:sz w:val="24"/>
          <w:szCs w:val="24"/>
        </w:rPr>
        <w:t xml:space="preserve"> ступень - Презентация решения</w:t>
      </w:r>
    </w:p>
    <w:p w:rsidR="00D10FFE" w:rsidRDefault="00D10FFE" w:rsidP="007653BB">
      <w:pPr>
        <w:shd w:val="clear" w:color="auto" w:fill="FFFFFF"/>
        <w:spacing w:after="0" w:line="240" w:lineRule="auto"/>
        <w:ind w:firstLine="709"/>
        <w:jc w:val="both"/>
        <w:rPr>
          <w:rFonts w:ascii="Times New Roman" w:hAnsi="Times New Roman"/>
          <w:sz w:val="24"/>
          <w:szCs w:val="24"/>
        </w:rPr>
      </w:pPr>
      <w:r w:rsidRPr="00D10FFE">
        <w:rPr>
          <w:rFonts w:ascii="Times New Roman" w:hAnsi="Times New Roman"/>
          <w:sz w:val="24"/>
          <w:szCs w:val="24"/>
        </w:rPr>
        <w:t xml:space="preserve">Презентация решения происходит уже не в малых группах, а перед всем классом. При этом отдельные группы представляют решение, к которому они пришли. Если исследование случая предлагает пространство для нескольких возможностей решения, то нужно исходить из того, что отдельные группы пришли к разным и частью абсолютно противоположным решениям. Из этого можно развить оживленную дискуссию, при которой каждая группа пытается назвать свое решение, но и принимает во внимание возражения одноклассников. На основе возражений малая группа может сама контролировать, убедительна ли их цепь аргументов. Так как отдельные малые группы действуют как противники, их задача - с одной стороны, защитить свое решение, а с другой, критически проверить аргументы другой группы. Чтобы вырасти для такой возможной «горячей» дискуссии, учащиеся должны сначала научиться </w:t>
      </w:r>
      <w:r w:rsidR="00264FDA" w:rsidRPr="00D10FFE">
        <w:rPr>
          <w:rFonts w:ascii="Times New Roman" w:hAnsi="Times New Roman"/>
          <w:sz w:val="24"/>
          <w:szCs w:val="24"/>
        </w:rPr>
        <w:t>искусно,</w:t>
      </w:r>
      <w:r w:rsidRPr="00D10FFE">
        <w:rPr>
          <w:rFonts w:ascii="Times New Roman" w:hAnsi="Times New Roman"/>
          <w:sz w:val="24"/>
          <w:szCs w:val="24"/>
        </w:rPr>
        <w:t xml:space="preserve"> владеть языком и аргументами. В этой фазе следует подчеркнуть роль учителя как модератора, который заботится о рег</w:t>
      </w:r>
      <w:r w:rsidR="007B0AC1">
        <w:rPr>
          <w:rFonts w:ascii="Times New Roman" w:hAnsi="Times New Roman"/>
          <w:sz w:val="24"/>
          <w:szCs w:val="24"/>
        </w:rPr>
        <w:t>улируемом ходе дискуссии. Важным</w:t>
      </w:r>
      <w:r w:rsidRPr="00D10FFE">
        <w:rPr>
          <w:rFonts w:ascii="Times New Roman" w:hAnsi="Times New Roman"/>
          <w:sz w:val="24"/>
          <w:szCs w:val="24"/>
        </w:rPr>
        <w:t xml:space="preserve"> условие</w:t>
      </w:r>
      <w:r w:rsidR="007B0AC1">
        <w:rPr>
          <w:rFonts w:ascii="Times New Roman" w:hAnsi="Times New Roman"/>
          <w:sz w:val="24"/>
          <w:szCs w:val="24"/>
        </w:rPr>
        <w:t>м</w:t>
      </w:r>
      <w:r w:rsidRPr="00D10FFE">
        <w:rPr>
          <w:rFonts w:ascii="Times New Roman" w:hAnsi="Times New Roman"/>
          <w:sz w:val="24"/>
          <w:szCs w:val="24"/>
        </w:rPr>
        <w:t xml:space="preserve"> здесь является то, что учитель сам должен владеть необходимой компетенцией для осуществления руководства учащимися в рамках дискуссии.</w:t>
      </w:r>
    </w:p>
    <w:p w:rsidR="00D10FFE" w:rsidRPr="00D10FFE" w:rsidRDefault="00D10FFE" w:rsidP="007653BB">
      <w:pPr>
        <w:shd w:val="clear" w:color="auto" w:fill="FFFFFF"/>
        <w:spacing w:after="0" w:line="240" w:lineRule="auto"/>
        <w:ind w:firstLine="709"/>
        <w:jc w:val="both"/>
        <w:rPr>
          <w:rFonts w:ascii="Times New Roman" w:hAnsi="Times New Roman"/>
          <w:sz w:val="24"/>
          <w:szCs w:val="24"/>
        </w:rPr>
      </w:pPr>
      <w:r w:rsidRPr="00D10FFE">
        <w:rPr>
          <w:rFonts w:ascii="Times New Roman" w:hAnsi="Times New Roman"/>
          <w:i/>
          <w:iCs/>
          <w:sz w:val="24"/>
          <w:szCs w:val="24"/>
          <w:lang w:val="en-US"/>
        </w:rPr>
        <w:t>VI</w:t>
      </w:r>
      <w:r w:rsidRPr="00D10FFE">
        <w:rPr>
          <w:rFonts w:ascii="Times New Roman" w:hAnsi="Times New Roman"/>
          <w:i/>
          <w:iCs/>
          <w:sz w:val="24"/>
          <w:szCs w:val="24"/>
        </w:rPr>
        <w:t xml:space="preserve"> ступень - Сравнительный анализ</w:t>
      </w:r>
    </w:p>
    <w:p w:rsidR="00D10FFE" w:rsidRPr="00D10FFE" w:rsidRDefault="00D10FFE" w:rsidP="007653BB">
      <w:pPr>
        <w:shd w:val="clear" w:color="auto" w:fill="FFFFFF"/>
        <w:spacing w:after="0" w:line="240" w:lineRule="auto"/>
        <w:ind w:firstLine="709"/>
        <w:jc w:val="both"/>
        <w:rPr>
          <w:rFonts w:ascii="Times New Roman" w:hAnsi="Times New Roman"/>
          <w:sz w:val="24"/>
          <w:szCs w:val="24"/>
        </w:rPr>
      </w:pPr>
      <w:r w:rsidRPr="00D10FFE">
        <w:rPr>
          <w:rFonts w:ascii="Times New Roman" w:hAnsi="Times New Roman"/>
          <w:sz w:val="24"/>
          <w:szCs w:val="24"/>
        </w:rPr>
        <w:t>В рамках этой последней ступени учебного процесса учащимися сравниваются найденные решения с решением, принятым в действительности. Сравнение дает возможность критически рассмотреть как ситуацию, так и принятое решение. Указания в книге решений следует понимать как предложения для решения и как пространство для альтернативных стратегий решения. Возможно, учащиеся решат, что, с критической точки зрения, предложение к решению уже не соответствует современным границам и нормам. Если учащиеся способны к критическим оценкам современного состояния, то они смогут раскрыться как личности, желающие осознанно влиять на будущее развитие.</w:t>
      </w:r>
    </w:p>
    <w:p w:rsidR="00D10FFE" w:rsidRDefault="00D10FFE" w:rsidP="007653BB">
      <w:pPr>
        <w:spacing w:after="0" w:line="240" w:lineRule="auto"/>
        <w:ind w:firstLine="709"/>
        <w:jc w:val="both"/>
        <w:rPr>
          <w:rFonts w:ascii="Times New Roman" w:hAnsi="Times New Roman"/>
          <w:sz w:val="24"/>
          <w:szCs w:val="24"/>
        </w:rPr>
      </w:pPr>
    </w:p>
    <w:p w:rsidR="00B13A28" w:rsidRDefault="00B13A28" w:rsidP="007653BB">
      <w:pPr>
        <w:spacing w:after="0" w:line="240" w:lineRule="auto"/>
        <w:ind w:firstLine="709"/>
        <w:jc w:val="both"/>
        <w:rPr>
          <w:rFonts w:ascii="Times New Roman" w:hAnsi="Times New Roman"/>
          <w:sz w:val="24"/>
          <w:szCs w:val="24"/>
        </w:rPr>
      </w:pPr>
    </w:p>
    <w:p w:rsidR="00B13A28" w:rsidRDefault="00B13A28" w:rsidP="007653BB">
      <w:pPr>
        <w:spacing w:after="0" w:line="240" w:lineRule="auto"/>
        <w:ind w:firstLine="709"/>
        <w:jc w:val="both"/>
        <w:rPr>
          <w:rFonts w:ascii="Times New Roman" w:hAnsi="Times New Roman"/>
          <w:sz w:val="24"/>
          <w:szCs w:val="24"/>
        </w:rPr>
      </w:pPr>
    </w:p>
    <w:p w:rsidR="00B13A28" w:rsidRDefault="00B13A28" w:rsidP="007653BB">
      <w:pPr>
        <w:spacing w:after="0" w:line="240" w:lineRule="auto"/>
        <w:ind w:firstLine="709"/>
        <w:jc w:val="both"/>
        <w:rPr>
          <w:rFonts w:ascii="Times New Roman" w:hAnsi="Times New Roman"/>
          <w:sz w:val="24"/>
          <w:szCs w:val="24"/>
        </w:rPr>
      </w:pPr>
    </w:p>
    <w:p w:rsidR="00B13A28" w:rsidRPr="00D10FFE" w:rsidRDefault="00B13A28" w:rsidP="007653BB">
      <w:pPr>
        <w:spacing w:after="0" w:line="240" w:lineRule="auto"/>
        <w:ind w:firstLine="709"/>
        <w:jc w:val="both"/>
        <w:rPr>
          <w:rFonts w:ascii="Times New Roman" w:hAnsi="Times New Roman"/>
          <w:sz w:val="24"/>
          <w:szCs w:val="24"/>
        </w:rPr>
      </w:pPr>
    </w:p>
    <w:p w:rsidR="00D10FFE" w:rsidRPr="00D10FFE" w:rsidRDefault="00D10FFE" w:rsidP="007653BB">
      <w:pPr>
        <w:spacing w:after="0" w:line="240" w:lineRule="auto"/>
        <w:ind w:firstLine="709"/>
        <w:jc w:val="both"/>
        <w:rPr>
          <w:rFonts w:ascii="Times New Roman" w:hAnsi="Times New Roman"/>
          <w:b/>
          <w:sz w:val="24"/>
          <w:szCs w:val="24"/>
        </w:rPr>
      </w:pPr>
      <w:r w:rsidRPr="00D10FFE">
        <w:rPr>
          <w:rFonts w:ascii="Times New Roman" w:hAnsi="Times New Roman"/>
          <w:b/>
          <w:sz w:val="24"/>
          <w:szCs w:val="24"/>
        </w:rPr>
        <w:lastRenderedPageBreak/>
        <w:t>10 основных правил для анализа кейса</w:t>
      </w:r>
    </w:p>
    <w:p w:rsidR="00D10FFE" w:rsidRPr="00D10FFE" w:rsidRDefault="00D10FFE" w:rsidP="007653BB">
      <w:pPr>
        <w:spacing w:after="0" w:line="240" w:lineRule="auto"/>
        <w:ind w:firstLine="709"/>
        <w:jc w:val="both"/>
        <w:rPr>
          <w:rFonts w:ascii="Times New Roman" w:hAnsi="Times New Roman"/>
          <w:b/>
          <w:sz w:val="24"/>
          <w:szCs w:val="24"/>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222"/>
      </w:tblGrid>
      <w:tr w:rsidR="00D10FFE" w:rsidRPr="00D10FFE" w:rsidTr="00B13A28">
        <w:tc>
          <w:tcPr>
            <w:tcW w:w="567" w:type="dxa"/>
          </w:tcPr>
          <w:p w:rsidR="00D10FFE" w:rsidRPr="00D10FFE" w:rsidRDefault="00D10FFE" w:rsidP="00BA6078">
            <w:pPr>
              <w:spacing w:after="0" w:line="240" w:lineRule="auto"/>
              <w:jc w:val="center"/>
              <w:rPr>
                <w:rFonts w:ascii="Times New Roman" w:hAnsi="Times New Roman"/>
                <w:b/>
                <w:sz w:val="24"/>
              </w:rPr>
            </w:pPr>
            <w:r w:rsidRPr="00D10FFE">
              <w:rPr>
                <w:rFonts w:ascii="Times New Roman" w:hAnsi="Times New Roman"/>
                <w:b/>
                <w:sz w:val="24"/>
              </w:rPr>
              <w:t>1</w:t>
            </w:r>
          </w:p>
        </w:tc>
        <w:tc>
          <w:tcPr>
            <w:tcW w:w="8222" w:type="dxa"/>
          </w:tcPr>
          <w:p w:rsidR="00D10FFE" w:rsidRPr="00D10FFE" w:rsidRDefault="00D10FFE" w:rsidP="00BA6078">
            <w:pPr>
              <w:spacing w:after="0" w:line="240" w:lineRule="auto"/>
              <w:jc w:val="both"/>
              <w:rPr>
                <w:rFonts w:ascii="Times New Roman" w:hAnsi="Times New Roman"/>
                <w:sz w:val="24"/>
                <w:szCs w:val="24"/>
              </w:rPr>
            </w:pPr>
            <w:r w:rsidRPr="00D10FFE">
              <w:rPr>
                <w:rFonts w:ascii="Times New Roman" w:hAnsi="Times New Roman"/>
                <w:sz w:val="24"/>
                <w:szCs w:val="24"/>
              </w:rPr>
              <w:t xml:space="preserve">Двукратное чтение кейса: один раз, чтобы иметь общее представление и второй раз, чтобы хорошо разобраться в фактах. </w:t>
            </w:r>
          </w:p>
          <w:p w:rsidR="00D10FFE" w:rsidRPr="00D10FFE" w:rsidRDefault="00D10FFE" w:rsidP="00BA6078">
            <w:pPr>
              <w:spacing w:after="0" w:line="240" w:lineRule="auto"/>
              <w:jc w:val="both"/>
              <w:rPr>
                <w:rFonts w:ascii="Times New Roman" w:hAnsi="Times New Roman"/>
                <w:sz w:val="24"/>
                <w:szCs w:val="24"/>
              </w:rPr>
            </w:pPr>
            <w:r w:rsidRPr="00D10FFE">
              <w:rPr>
                <w:rFonts w:ascii="Times New Roman" w:hAnsi="Times New Roman"/>
                <w:sz w:val="24"/>
                <w:szCs w:val="24"/>
              </w:rPr>
              <w:t>Кроме того, должны быть внимательно проанализированы таблицы и графики.</w:t>
            </w:r>
          </w:p>
        </w:tc>
      </w:tr>
      <w:tr w:rsidR="00D10FFE" w:rsidRPr="00D10FFE" w:rsidTr="00B13A28">
        <w:trPr>
          <w:trHeight w:val="270"/>
        </w:trPr>
        <w:tc>
          <w:tcPr>
            <w:tcW w:w="567" w:type="dxa"/>
          </w:tcPr>
          <w:p w:rsidR="00D10FFE" w:rsidRPr="00D10FFE" w:rsidRDefault="00D10FFE" w:rsidP="00BA6078">
            <w:pPr>
              <w:spacing w:after="0" w:line="240" w:lineRule="auto"/>
              <w:jc w:val="center"/>
              <w:rPr>
                <w:rFonts w:ascii="Times New Roman" w:hAnsi="Times New Roman"/>
                <w:b/>
                <w:sz w:val="24"/>
              </w:rPr>
            </w:pPr>
            <w:r w:rsidRPr="00D10FFE">
              <w:rPr>
                <w:rFonts w:ascii="Times New Roman" w:hAnsi="Times New Roman"/>
                <w:b/>
                <w:sz w:val="24"/>
              </w:rPr>
              <w:t>2</w:t>
            </w:r>
          </w:p>
        </w:tc>
        <w:tc>
          <w:tcPr>
            <w:tcW w:w="8222" w:type="dxa"/>
          </w:tcPr>
          <w:p w:rsidR="00D10FFE" w:rsidRPr="00D10FFE" w:rsidRDefault="00D10FFE" w:rsidP="00BA6078">
            <w:pPr>
              <w:spacing w:after="0" w:line="240" w:lineRule="auto"/>
              <w:jc w:val="both"/>
              <w:rPr>
                <w:rFonts w:ascii="Times New Roman" w:hAnsi="Times New Roman"/>
                <w:sz w:val="24"/>
                <w:szCs w:val="24"/>
              </w:rPr>
            </w:pPr>
            <w:r w:rsidRPr="00D10FFE">
              <w:rPr>
                <w:rFonts w:ascii="Times New Roman" w:hAnsi="Times New Roman"/>
                <w:sz w:val="24"/>
                <w:szCs w:val="24"/>
              </w:rPr>
              <w:t>Составить список проблем, с которыми придется иметь дело.</w:t>
            </w:r>
          </w:p>
        </w:tc>
      </w:tr>
      <w:tr w:rsidR="00D10FFE" w:rsidRPr="00D10FFE" w:rsidTr="00B13A28">
        <w:tc>
          <w:tcPr>
            <w:tcW w:w="567" w:type="dxa"/>
          </w:tcPr>
          <w:p w:rsidR="00D10FFE" w:rsidRPr="00D10FFE" w:rsidRDefault="00D10FFE" w:rsidP="00BA6078">
            <w:pPr>
              <w:spacing w:after="0" w:line="240" w:lineRule="auto"/>
              <w:jc w:val="center"/>
              <w:rPr>
                <w:rFonts w:ascii="Times New Roman" w:hAnsi="Times New Roman"/>
                <w:b/>
                <w:sz w:val="24"/>
              </w:rPr>
            </w:pPr>
            <w:r w:rsidRPr="00D10FFE">
              <w:rPr>
                <w:rFonts w:ascii="Times New Roman" w:hAnsi="Times New Roman"/>
                <w:b/>
                <w:sz w:val="24"/>
              </w:rPr>
              <w:t>3</w:t>
            </w:r>
          </w:p>
        </w:tc>
        <w:tc>
          <w:tcPr>
            <w:tcW w:w="8222" w:type="dxa"/>
          </w:tcPr>
          <w:p w:rsidR="00D10FFE" w:rsidRPr="00D10FFE" w:rsidRDefault="00D10FFE" w:rsidP="00BA6078">
            <w:pPr>
              <w:spacing w:after="0" w:line="240" w:lineRule="auto"/>
              <w:jc w:val="both"/>
              <w:rPr>
                <w:rFonts w:ascii="Times New Roman" w:hAnsi="Times New Roman"/>
                <w:sz w:val="24"/>
                <w:szCs w:val="24"/>
              </w:rPr>
            </w:pPr>
            <w:r w:rsidRPr="00D10FFE">
              <w:rPr>
                <w:rFonts w:ascii="Times New Roman" w:hAnsi="Times New Roman"/>
                <w:sz w:val="24"/>
                <w:szCs w:val="24"/>
              </w:rPr>
              <w:t>Если предлагаются цифровые данные, нужно попытаться их оценить и объяснить.</w:t>
            </w:r>
          </w:p>
        </w:tc>
      </w:tr>
      <w:tr w:rsidR="00D10FFE" w:rsidRPr="00D10FFE" w:rsidTr="00B13A28">
        <w:tc>
          <w:tcPr>
            <w:tcW w:w="567" w:type="dxa"/>
          </w:tcPr>
          <w:p w:rsidR="00D10FFE" w:rsidRPr="00D10FFE" w:rsidRDefault="00D10FFE" w:rsidP="00BA6078">
            <w:pPr>
              <w:spacing w:after="0" w:line="240" w:lineRule="auto"/>
              <w:jc w:val="center"/>
              <w:rPr>
                <w:rFonts w:ascii="Times New Roman" w:hAnsi="Times New Roman"/>
                <w:b/>
                <w:sz w:val="24"/>
              </w:rPr>
            </w:pPr>
            <w:r w:rsidRPr="00D10FFE">
              <w:rPr>
                <w:rFonts w:ascii="Times New Roman" w:hAnsi="Times New Roman"/>
                <w:b/>
                <w:sz w:val="24"/>
              </w:rPr>
              <w:t>4</w:t>
            </w:r>
          </w:p>
        </w:tc>
        <w:tc>
          <w:tcPr>
            <w:tcW w:w="8222" w:type="dxa"/>
          </w:tcPr>
          <w:p w:rsidR="00D10FFE" w:rsidRPr="00D10FFE" w:rsidRDefault="00D10FFE" w:rsidP="00BA6078">
            <w:pPr>
              <w:spacing w:after="0" w:line="240" w:lineRule="auto"/>
              <w:jc w:val="both"/>
              <w:rPr>
                <w:rFonts w:ascii="Times New Roman" w:hAnsi="Times New Roman"/>
                <w:sz w:val="24"/>
                <w:szCs w:val="24"/>
              </w:rPr>
            </w:pPr>
            <w:r w:rsidRPr="00D10FFE">
              <w:rPr>
                <w:rFonts w:ascii="Times New Roman" w:hAnsi="Times New Roman"/>
                <w:sz w:val="24"/>
                <w:szCs w:val="24"/>
              </w:rPr>
              <w:t>Узнавание проблем, к которым можно применить имеющиеся знания.</w:t>
            </w:r>
          </w:p>
        </w:tc>
      </w:tr>
      <w:tr w:rsidR="00D10FFE" w:rsidRPr="00D10FFE" w:rsidTr="00B13A28">
        <w:tc>
          <w:tcPr>
            <w:tcW w:w="567" w:type="dxa"/>
          </w:tcPr>
          <w:p w:rsidR="00D10FFE" w:rsidRPr="00D10FFE" w:rsidRDefault="00D10FFE" w:rsidP="00BA6078">
            <w:pPr>
              <w:spacing w:after="0" w:line="240" w:lineRule="auto"/>
              <w:jc w:val="center"/>
              <w:rPr>
                <w:rFonts w:ascii="Times New Roman" w:hAnsi="Times New Roman"/>
                <w:b/>
                <w:sz w:val="24"/>
              </w:rPr>
            </w:pPr>
            <w:r w:rsidRPr="00D10FFE">
              <w:rPr>
                <w:rFonts w:ascii="Times New Roman" w:hAnsi="Times New Roman"/>
                <w:b/>
                <w:sz w:val="24"/>
              </w:rPr>
              <w:t>5</w:t>
            </w:r>
          </w:p>
        </w:tc>
        <w:tc>
          <w:tcPr>
            <w:tcW w:w="8222" w:type="dxa"/>
          </w:tcPr>
          <w:p w:rsidR="00D10FFE" w:rsidRPr="00D10FFE" w:rsidRDefault="00D10FFE" w:rsidP="00BA6078">
            <w:pPr>
              <w:spacing w:after="0" w:line="240" w:lineRule="auto"/>
              <w:jc w:val="both"/>
              <w:rPr>
                <w:rFonts w:ascii="Times New Roman" w:hAnsi="Times New Roman"/>
                <w:sz w:val="24"/>
                <w:szCs w:val="24"/>
              </w:rPr>
            </w:pPr>
            <w:r w:rsidRPr="00D10FFE">
              <w:rPr>
                <w:rFonts w:ascii="Times New Roman" w:hAnsi="Times New Roman"/>
                <w:sz w:val="24"/>
                <w:szCs w:val="24"/>
              </w:rPr>
              <w:t>Составление основательного анализа имеющейся ситуации.</w:t>
            </w:r>
          </w:p>
        </w:tc>
      </w:tr>
      <w:tr w:rsidR="00D10FFE" w:rsidRPr="00D10FFE" w:rsidTr="00B13A28">
        <w:tc>
          <w:tcPr>
            <w:tcW w:w="567" w:type="dxa"/>
          </w:tcPr>
          <w:p w:rsidR="00D10FFE" w:rsidRPr="00D10FFE" w:rsidRDefault="00D10FFE" w:rsidP="00BA6078">
            <w:pPr>
              <w:spacing w:after="0" w:line="240" w:lineRule="auto"/>
              <w:jc w:val="center"/>
              <w:rPr>
                <w:rFonts w:ascii="Times New Roman" w:hAnsi="Times New Roman"/>
                <w:b/>
                <w:sz w:val="24"/>
              </w:rPr>
            </w:pPr>
            <w:r w:rsidRPr="00D10FFE">
              <w:rPr>
                <w:rFonts w:ascii="Times New Roman" w:hAnsi="Times New Roman"/>
                <w:b/>
                <w:sz w:val="24"/>
              </w:rPr>
              <w:t>6</w:t>
            </w:r>
          </w:p>
        </w:tc>
        <w:tc>
          <w:tcPr>
            <w:tcW w:w="8222" w:type="dxa"/>
          </w:tcPr>
          <w:p w:rsidR="00D10FFE" w:rsidRPr="00D10FFE" w:rsidRDefault="00D10FFE" w:rsidP="00BA6078">
            <w:pPr>
              <w:spacing w:after="0" w:line="240" w:lineRule="auto"/>
              <w:jc w:val="both"/>
              <w:rPr>
                <w:rFonts w:ascii="Times New Roman" w:hAnsi="Times New Roman"/>
                <w:sz w:val="24"/>
                <w:szCs w:val="24"/>
              </w:rPr>
            </w:pPr>
            <w:r w:rsidRPr="00D10FFE">
              <w:rPr>
                <w:rFonts w:ascii="Times New Roman" w:hAnsi="Times New Roman"/>
                <w:sz w:val="24"/>
                <w:szCs w:val="24"/>
              </w:rPr>
              <w:t>Поддержка предложений решения проблемы посредством основательной аргументации.</w:t>
            </w:r>
          </w:p>
        </w:tc>
      </w:tr>
      <w:tr w:rsidR="00D10FFE" w:rsidRPr="00D10FFE" w:rsidTr="00B13A28">
        <w:tc>
          <w:tcPr>
            <w:tcW w:w="567" w:type="dxa"/>
          </w:tcPr>
          <w:p w:rsidR="00D10FFE" w:rsidRPr="00D10FFE" w:rsidRDefault="00D10FFE" w:rsidP="00BA6078">
            <w:pPr>
              <w:spacing w:after="0" w:line="240" w:lineRule="auto"/>
              <w:jc w:val="center"/>
              <w:rPr>
                <w:rFonts w:ascii="Times New Roman" w:hAnsi="Times New Roman"/>
                <w:b/>
                <w:sz w:val="24"/>
              </w:rPr>
            </w:pPr>
            <w:r w:rsidRPr="00D10FFE">
              <w:rPr>
                <w:rFonts w:ascii="Times New Roman" w:hAnsi="Times New Roman"/>
                <w:b/>
                <w:sz w:val="24"/>
              </w:rPr>
              <w:t>7</w:t>
            </w:r>
          </w:p>
        </w:tc>
        <w:tc>
          <w:tcPr>
            <w:tcW w:w="8222" w:type="dxa"/>
          </w:tcPr>
          <w:p w:rsidR="00D10FFE" w:rsidRPr="00D10FFE" w:rsidRDefault="00D10FFE" w:rsidP="00BA6078">
            <w:pPr>
              <w:spacing w:after="0" w:line="240" w:lineRule="auto"/>
              <w:jc w:val="both"/>
              <w:rPr>
                <w:rFonts w:ascii="Times New Roman" w:hAnsi="Times New Roman"/>
                <w:sz w:val="24"/>
                <w:szCs w:val="24"/>
              </w:rPr>
            </w:pPr>
            <w:r w:rsidRPr="00D10FFE">
              <w:rPr>
                <w:rFonts w:ascii="Times New Roman" w:hAnsi="Times New Roman"/>
                <w:sz w:val="24"/>
                <w:szCs w:val="24"/>
              </w:rPr>
              <w:t>Составление схем, таблиц, графиков, которые дают основание для собственного «решения».</w:t>
            </w:r>
          </w:p>
        </w:tc>
      </w:tr>
      <w:tr w:rsidR="00D10FFE" w:rsidRPr="00D10FFE" w:rsidTr="00B13A28">
        <w:tc>
          <w:tcPr>
            <w:tcW w:w="567" w:type="dxa"/>
          </w:tcPr>
          <w:p w:rsidR="00D10FFE" w:rsidRPr="00D10FFE" w:rsidRDefault="00D10FFE" w:rsidP="00BA6078">
            <w:pPr>
              <w:spacing w:after="0" w:line="240" w:lineRule="auto"/>
              <w:jc w:val="center"/>
              <w:rPr>
                <w:rFonts w:ascii="Times New Roman" w:hAnsi="Times New Roman"/>
                <w:b/>
                <w:sz w:val="24"/>
              </w:rPr>
            </w:pPr>
            <w:r w:rsidRPr="00D10FFE">
              <w:rPr>
                <w:rFonts w:ascii="Times New Roman" w:hAnsi="Times New Roman"/>
                <w:b/>
                <w:sz w:val="24"/>
              </w:rPr>
              <w:t>8</w:t>
            </w:r>
          </w:p>
        </w:tc>
        <w:tc>
          <w:tcPr>
            <w:tcW w:w="8222" w:type="dxa"/>
          </w:tcPr>
          <w:p w:rsidR="00D10FFE" w:rsidRPr="00D10FFE" w:rsidRDefault="00D10FFE" w:rsidP="00BA6078">
            <w:pPr>
              <w:spacing w:after="0" w:line="240" w:lineRule="auto"/>
              <w:jc w:val="both"/>
              <w:rPr>
                <w:rFonts w:ascii="Times New Roman" w:hAnsi="Times New Roman"/>
                <w:sz w:val="24"/>
                <w:szCs w:val="24"/>
              </w:rPr>
            </w:pPr>
            <w:r w:rsidRPr="00D10FFE">
              <w:rPr>
                <w:rFonts w:ascii="Times New Roman" w:hAnsi="Times New Roman"/>
                <w:sz w:val="24"/>
                <w:szCs w:val="24"/>
              </w:rPr>
              <w:t>Составление списка приоритетов собственных предложений, принимая во внимание, что в реальности будут довольно скудные ресурсы</w:t>
            </w:r>
            <w:r w:rsidR="004A49B8">
              <w:rPr>
                <w:rFonts w:ascii="Times New Roman" w:hAnsi="Times New Roman"/>
                <w:sz w:val="24"/>
                <w:szCs w:val="24"/>
              </w:rPr>
              <w:t>.</w:t>
            </w:r>
          </w:p>
        </w:tc>
      </w:tr>
      <w:tr w:rsidR="00D10FFE" w:rsidRPr="00D10FFE" w:rsidTr="00B13A28">
        <w:tc>
          <w:tcPr>
            <w:tcW w:w="567" w:type="dxa"/>
          </w:tcPr>
          <w:p w:rsidR="00D10FFE" w:rsidRPr="00D10FFE" w:rsidRDefault="00D10FFE" w:rsidP="00BA6078">
            <w:pPr>
              <w:spacing w:after="0" w:line="240" w:lineRule="auto"/>
              <w:jc w:val="center"/>
              <w:rPr>
                <w:rFonts w:ascii="Times New Roman" w:hAnsi="Times New Roman"/>
                <w:b/>
                <w:sz w:val="24"/>
              </w:rPr>
            </w:pPr>
            <w:r w:rsidRPr="00D10FFE">
              <w:rPr>
                <w:rFonts w:ascii="Times New Roman" w:hAnsi="Times New Roman"/>
                <w:b/>
                <w:sz w:val="24"/>
              </w:rPr>
              <w:t>9</w:t>
            </w:r>
          </w:p>
        </w:tc>
        <w:tc>
          <w:tcPr>
            <w:tcW w:w="8222" w:type="dxa"/>
          </w:tcPr>
          <w:p w:rsidR="00D10FFE" w:rsidRPr="00D10FFE" w:rsidRDefault="00D10FFE" w:rsidP="00BA6078">
            <w:pPr>
              <w:spacing w:after="0" w:line="240" w:lineRule="auto"/>
              <w:jc w:val="both"/>
              <w:rPr>
                <w:rFonts w:ascii="Times New Roman" w:hAnsi="Times New Roman"/>
                <w:sz w:val="24"/>
                <w:szCs w:val="24"/>
              </w:rPr>
            </w:pPr>
            <w:r w:rsidRPr="00D10FFE">
              <w:rPr>
                <w:rFonts w:ascii="Times New Roman" w:hAnsi="Times New Roman"/>
                <w:sz w:val="24"/>
                <w:szCs w:val="24"/>
              </w:rPr>
              <w:t>Контроль собственного плана действий, чтобы проверить, действительно ли разработаны все сферы проблемы.</w:t>
            </w:r>
          </w:p>
        </w:tc>
      </w:tr>
      <w:tr w:rsidR="00D10FFE" w:rsidRPr="00D10FFE" w:rsidTr="00B13A28">
        <w:tc>
          <w:tcPr>
            <w:tcW w:w="567" w:type="dxa"/>
          </w:tcPr>
          <w:p w:rsidR="00D10FFE" w:rsidRPr="00D10FFE" w:rsidRDefault="00D10FFE" w:rsidP="00BA6078">
            <w:pPr>
              <w:spacing w:after="0" w:line="240" w:lineRule="auto"/>
              <w:jc w:val="center"/>
              <w:rPr>
                <w:rFonts w:ascii="Times New Roman" w:hAnsi="Times New Roman"/>
                <w:b/>
                <w:sz w:val="24"/>
              </w:rPr>
            </w:pPr>
            <w:r w:rsidRPr="00D10FFE">
              <w:rPr>
                <w:rFonts w:ascii="Times New Roman" w:hAnsi="Times New Roman"/>
                <w:b/>
                <w:sz w:val="24"/>
              </w:rPr>
              <w:t>10</w:t>
            </w:r>
          </w:p>
        </w:tc>
        <w:tc>
          <w:tcPr>
            <w:tcW w:w="8222" w:type="dxa"/>
          </w:tcPr>
          <w:p w:rsidR="00D10FFE" w:rsidRPr="00D10FFE" w:rsidRDefault="00D10FFE" w:rsidP="00BA6078">
            <w:pPr>
              <w:spacing w:after="0" w:line="240" w:lineRule="auto"/>
              <w:jc w:val="both"/>
              <w:rPr>
                <w:rFonts w:ascii="Times New Roman" w:hAnsi="Times New Roman"/>
                <w:sz w:val="24"/>
                <w:szCs w:val="24"/>
              </w:rPr>
            </w:pPr>
            <w:r w:rsidRPr="00D10FFE">
              <w:rPr>
                <w:rFonts w:ascii="Times New Roman" w:hAnsi="Times New Roman"/>
                <w:sz w:val="24"/>
                <w:szCs w:val="24"/>
              </w:rPr>
              <w:t>Не предлагать решений, которые обречены на провал и тем самым могут иметь губительные последствия.</w:t>
            </w:r>
          </w:p>
        </w:tc>
      </w:tr>
    </w:tbl>
    <w:p w:rsidR="00EF2972" w:rsidRDefault="00EF2972" w:rsidP="007653BB">
      <w:pPr>
        <w:spacing w:after="0" w:line="240" w:lineRule="auto"/>
        <w:ind w:firstLine="709"/>
        <w:jc w:val="both"/>
        <w:rPr>
          <w:rFonts w:ascii="Times New Roman" w:hAnsi="Times New Roman"/>
          <w:b/>
          <w:sz w:val="24"/>
          <w:szCs w:val="24"/>
        </w:rPr>
      </w:pPr>
    </w:p>
    <w:p w:rsidR="00CE779F" w:rsidRDefault="00CE779F" w:rsidP="007653BB">
      <w:pPr>
        <w:pStyle w:val="af1"/>
        <w:tabs>
          <w:tab w:val="clear" w:pos="4677"/>
          <w:tab w:val="center" w:pos="4820"/>
        </w:tabs>
        <w:ind w:firstLine="709"/>
        <w:jc w:val="center"/>
        <w:rPr>
          <w:i/>
          <w:iCs/>
          <w:color w:val="000000"/>
          <w:sz w:val="24"/>
          <w:szCs w:val="20"/>
        </w:rPr>
      </w:pPr>
      <w:r>
        <w:rPr>
          <w:i/>
          <w:iCs/>
          <w:color w:val="000000"/>
          <w:sz w:val="24"/>
          <w:szCs w:val="20"/>
        </w:rPr>
        <w:t xml:space="preserve">Л.И. </w:t>
      </w:r>
      <w:r w:rsidRPr="00CE779F">
        <w:rPr>
          <w:i/>
          <w:iCs/>
          <w:color w:val="000000"/>
          <w:sz w:val="24"/>
          <w:szCs w:val="20"/>
        </w:rPr>
        <w:t>АХМЕТОВА,</w:t>
      </w:r>
    </w:p>
    <w:p w:rsidR="00CE779F" w:rsidRPr="00CE779F" w:rsidRDefault="00CE779F" w:rsidP="007653BB">
      <w:pPr>
        <w:pStyle w:val="af1"/>
        <w:tabs>
          <w:tab w:val="clear" w:pos="4677"/>
          <w:tab w:val="center" w:pos="4820"/>
        </w:tabs>
        <w:ind w:firstLine="709"/>
        <w:jc w:val="center"/>
        <w:rPr>
          <w:i/>
          <w:iCs/>
          <w:color w:val="000000"/>
          <w:sz w:val="24"/>
          <w:szCs w:val="20"/>
        </w:rPr>
      </w:pPr>
      <w:r w:rsidRPr="00CE779F">
        <w:rPr>
          <w:i/>
          <w:iCs/>
          <w:color w:val="000000"/>
          <w:sz w:val="24"/>
          <w:szCs w:val="20"/>
        </w:rPr>
        <w:t>учитель географии</w:t>
      </w:r>
    </w:p>
    <w:p w:rsidR="00CE779F" w:rsidRDefault="00CE779F" w:rsidP="007653BB">
      <w:pPr>
        <w:pStyle w:val="af1"/>
        <w:tabs>
          <w:tab w:val="clear" w:pos="4677"/>
          <w:tab w:val="center" w:pos="4820"/>
        </w:tabs>
        <w:ind w:firstLine="709"/>
        <w:jc w:val="center"/>
        <w:rPr>
          <w:i/>
          <w:iCs/>
          <w:color w:val="000000"/>
          <w:sz w:val="24"/>
          <w:szCs w:val="20"/>
        </w:rPr>
      </w:pPr>
      <w:r w:rsidRPr="00CE779F">
        <w:rPr>
          <w:i/>
          <w:iCs/>
          <w:color w:val="000000"/>
          <w:sz w:val="24"/>
          <w:szCs w:val="20"/>
        </w:rPr>
        <w:t>МБОУ «Тат. Каргалинская средняя общеобразовательная школа»</w:t>
      </w:r>
    </w:p>
    <w:p w:rsidR="00CE779F" w:rsidRDefault="00CE779F" w:rsidP="007653BB">
      <w:pPr>
        <w:pStyle w:val="af1"/>
        <w:tabs>
          <w:tab w:val="clear" w:pos="4677"/>
          <w:tab w:val="center" w:pos="4820"/>
        </w:tabs>
        <w:ind w:firstLine="709"/>
        <w:jc w:val="center"/>
        <w:rPr>
          <w:i/>
          <w:iCs/>
          <w:color w:val="000000"/>
          <w:sz w:val="24"/>
          <w:szCs w:val="20"/>
        </w:rPr>
      </w:pPr>
      <w:r w:rsidRPr="00CE779F">
        <w:rPr>
          <w:i/>
          <w:iCs/>
          <w:color w:val="000000"/>
          <w:sz w:val="24"/>
          <w:szCs w:val="20"/>
        </w:rPr>
        <w:t>Сакмарского района»</w:t>
      </w:r>
    </w:p>
    <w:p w:rsidR="00582FEC" w:rsidRPr="00582FEC" w:rsidRDefault="00582FEC" w:rsidP="007653BB">
      <w:pPr>
        <w:pStyle w:val="af1"/>
        <w:tabs>
          <w:tab w:val="clear" w:pos="4677"/>
          <w:tab w:val="center" w:pos="4820"/>
        </w:tabs>
        <w:ind w:firstLine="709"/>
        <w:jc w:val="center"/>
        <w:rPr>
          <w:rFonts w:asciiTheme="minorHAnsi" w:hAnsiTheme="minorHAnsi" w:cstheme="minorBidi"/>
          <w:i/>
          <w:sz w:val="28"/>
        </w:rPr>
      </w:pPr>
    </w:p>
    <w:p w:rsidR="00CE779F" w:rsidRPr="007909C8" w:rsidRDefault="0043293B" w:rsidP="007653BB">
      <w:pPr>
        <w:spacing w:after="0" w:line="240" w:lineRule="auto"/>
        <w:ind w:firstLine="709"/>
        <w:jc w:val="center"/>
        <w:rPr>
          <w:rFonts w:ascii="Times New Roman" w:hAnsi="Times New Roman"/>
          <w:b/>
          <w:sz w:val="24"/>
          <w:szCs w:val="28"/>
        </w:rPr>
      </w:pPr>
      <w:r w:rsidRPr="00CE779F">
        <w:rPr>
          <w:rFonts w:ascii="Times New Roman" w:hAnsi="Times New Roman"/>
          <w:b/>
          <w:sz w:val="24"/>
          <w:szCs w:val="28"/>
        </w:rPr>
        <w:t xml:space="preserve">ИСПОЛЬЗОВАНИЕ ИНТЕРНЕТ-РЕСУРСОВ В ОБУЧЕНИИ ГЕОГРАФИИ КАК СРЕДСТВО ПОВЫШЕНИЯ </w:t>
      </w:r>
      <w:r>
        <w:rPr>
          <w:rFonts w:ascii="Times New Roman" w:hAnsi="Times New Roman"/>
          <w:b/>
          <w:sz w:val="24"/>
          <w:szCs w:val="28"/>
        </w:rPr>
        <w:t>ИКТ-КОМПЕТЕНТНОСТИ ОБУЧАЮЩИХСЯ</w:t>
      </w:r>
    </w:p>
    <w:p w:rsidR="00CE779F" w:rsidRPr="00CE779F" w:rsidRDefault="00CE779F" w:rsidP="007653BB">
      <w:pPr>
        <w:spacing w:after="0" w:line="240" w:lineRule="auto"/>
        <w:ind w:firstLine="709"/>
        <w:jc w:val="both"/>
        <w:rPr>
          <w:rFonts w:ascii="Times New Roman" w:hAnsi="Times New Roman"/>
          <w:sz w:val="24"/>
          <w:szCs w:val="24"/>
        </w:rPr>
      </w:pPr>
      <w:r w:rsidRPr="00CE779F">
        <w:rPr>
          <w:rFonts w:ascii="Times New Roman" w:hAnsi="Times New Roman"/>
          <w:sz w:val="24"/>
          <w:szCs w:val="24"/>
        </w:rPr>
        <w:t>Большие возможности при подготовке и проведении уроков географии  предоставляет сеть Интернет. В статье приводятся возможности использования разнообразных статистических и картографических материалов на уроках географии.</w:t>
      </w:r>
    </w:p>
    <w:p w:rsidR="00CE779F" w:rsidRPr="00CE779F" w:rsidRDefault="00CE779F" w:rsidP="007653BB">
      <w:pPr>
        <w:spacing w:after="0" w:line="240" w:lineRule="auto"/>
        <w:ind w:firstLine="709"/>
        <w:jc w:val="both"/>
        <w:rPr>
          <w:rFonts w:ascii="Times New Roman" w:hAnsi="Times New Roman"/>
          <w:sz w:val="24"/>
          <w:szCs w:val="24"/>
        </w:rPr>
      </w:pPr>
      <w:r w:rsidRPr="00CE779F">
        <w:rPr>
          <w:rFonts w:ascii="Times New Roman" w:hAnsi="Times New Roman"/>
          <w:sz w:val="24"/>
          <w:szCs w:val="24"/>
        </w:rPr>
        <w:t>Использование компьютера на уроке уже давно перестало быть новой темой обсуждения. Тем не менее, это не перестаёт быть актуальным, так как постоянно появляются новые средства, информационные инструменты, которые заслуживают того, чтобы о них говорили.</w:t>
      </w:r>
    </w:p>
    <w:p w:rsidR="00CE779F" w:rsidRPr="00CE779F" w:rsidRDefault="00CE779F" w:rsidP="007653BB">
      <w:pPr>
        <w:spacing w:after="0" w:line="240" w:lineRule="auto"/>
        <w:ind w:firstLine="709"/>
        <w:jc w:val="both"/>
        <w:rPr>
          <w:rFonts w:ascii="Times New Roman" w:hAnsi="Times New Roman"/>
          <w:sz w:val="24"/>
          <w:szCs w:val="24"/>
        </w:rPr>
      </w:pPr>
      <w:r w:rsidRPr="00CE779F">
        <w:rPr>
          <w:rFonts w:ascii="Times New Roman" w:hAnsi="Times New Roman"/>
          <w:sz w:val="24"/>
          <w:szCs w:val="24"/>
        </w:rPr>
        <w:t>На уроках экономической географии в 9 классе невозможно обойтись без статистических материалов о населении и  хозяйстве страны и регионов. Эти данные постоянно обновляются</w:t>
      </w:r>
      <w:r w:rsidR="004A49B8">
        <w:rPr>
          <w:rFonts w:ascii="Times New Roman" w:hAnsi="Times New Roman"/>
          <w:sz w:val="24"/>
          <w:szCs w:val="24"/>
        </w:rPr>
        <w:t>,</w:t>
      </w:r>
      <w:r w:rsidRPr="00CE779F">
        <w:rPr>
          <w:rFonts w:ascii="Times New Roman" w:hAnsi="Times New Roman"/>
          <w:sz w:val="24"/>
          <w:szCs w:val="24"/>
        </w:rPr>
        <w:t xml:space="preserve"> и учебник,  в этом случае, не является источником необходимой информации. Для поиска нужной информации мы используем сайт Федеральной  </w:t>
      </w:r>
      <w:r w:rsidR="004A49B8">
        <w:rPr>
          <w:rFonts w:ascii="Times New Roman" w:hAnsi="Times New Roman"/>
          <w:sz w:val="24"/>
          <w:szCs w:val="24"/>
        </w:rPr>
        <w:t>с</w:t>
      </w:r>
      <w:r w:rsidRPr="00CE779F">
        <w:rPr>
          <w:rFonts w:ascii="Times New Roman" w:hAnsi="Times New Roman"/>
          <w:sz w:val="24"/>
          <w:szCs w:val="24"/>
        </w:rPr>
        <w:t xml:space="preserve">лужбы государственной  </w:t>
      </w:r>
      <w:r w:rsidR="004A49B8">
        <w:rPr>
          <w:rFonts w:ascii="Times New Roman" w:hAnsi="Times New Roman"/>
          <w:sz w:val="24"/>
          <w:szCs w:val="24"/>
        </w:rPr>
        <w:t>с</w:t>
      </w:r>
      <w:r w:rsidRPr="00CE779F">
        <w:rPr>
          <w:rFonts w:ascii="Times New Roman" w:hAnsi="Times New Roman"/>
          <w:sz w:val="24"/>
          <w:szCs w:val="24"/>
        </w:rPr>
        <w:t>татистики – www.gks.ru.</w:t>
      </w:r>
    </w:p>
    <w:p w:rsidR="00CE779F" w:rsidRPr="00CE779F" w:rsidRDefault="00CE779F" w:rsidP="007653BB">
      <w:pPr>
        <w:spacing w:after="0" w:line="240" w:lineRule="auto"/>
        <w:ind w:firstLine="709"/>
        <w:jc w:val="both"/>
        <w:rPr>
          <w:rFonts w:ascii="Times New Roman" w:eastAsia="Times New Roman" w:hAnsi="Times New Roman"/>
          <w:color w:val="000000"/>
          <w:sz w:val="24"/>
          <w:szCs w:val="24"/>
          <w:lang w:eastAsia="ru-RU"/>
        </w:rPr>
      </w:pPr>
      <w:r w:rsidRPr="00CE779F">
        <w:rPr>
          <w:rFonts w:ascii="Times New Roman" w:eastAsia="Times New Roman" w:hAnsi="Times New Roman"/>
          <w:color w:val="000000"/>
          <w:sz w:val="24"/>
          <w:szCs w:val="24"/>
          <w:lang w:eastAsia="ru-RU"/>
        </w:rPr>
        <w:t xml:space="preserve">Сведения об основных характеристиках климата нашей страны можно найти на </w:t>
      </w:r>
      <w:r w:rsidRPr="00CE779F">
        <w:rPr>
          <w:rFonts w:ascii="Times New Roman" w:eastAsia="Times New Roman" w:hAnsi="Times New Roman"/>
          <w:sz w:val="24"/>
          <w:szCs w:val="24"/>
          <w:lang w:eastAsia="ru-RU"/>
        </w:rPr>
        <w:t xml:space="preserve">сайте </w:t>
      </w:r>
      <w:hyperlink r:id="rId13" w:history="1">
        <w:r w:rsidRPr="00CE779F">
          <w:rPr>
            <w:rStyle w:val="a8"/>
            <w:rFonts w:ascii="Times New Roman" w:hAnsi="Times New Roman"/>
            <w:color w:val="000000" w:themeColor="text1"/>
            <w:sz w:val="24"/>
            <w:szCs w:val="24"/>
          </w:rPr>
          <w:t>www.gismeteo.ru</w:t>
        </w:r>
      </w:hyperlink>
      <w:r w:rsidRPr="00CE779F">
        <w:rPr>
          <w:rFonts w:ascii="Times New Roman" w:hAnsi="Times New Roman"/>
          <w:color w:val="000000" w:themeColor="text1"/>
          <w:sz w:val="24"/>
          <w:szCs w:val="24"/>
        </w:rPr>
        <w:t>.</w:t>
      </w:r>
      <w:r w:rsidRPr="00CE779F">
        <w:rPr>
          <w:rFonts w:ascii="Times New Roman" w:hAnsi="Times New Roman"/>
          <w:sz w:val="24"/>
          <w:szCs w:val="24"/>
        </w:rPr>
        <w:t xml:space="preserve"> Также на сайте diary.gismeteo.ru составляется дневник погоды для школьников. На этой странице можно найти данные о погоде за любой месяц и прошлых лет, которые используются при сравнении типов погод в разные годы (6 класс). </w:t>
      </w:r>
      <w:r w:rsidRPr="00CE779F">
        <w:rPr>
          <w:rFonts w:ascii="Times New Roman" w:eastAsia="Times New Roman" w:hAnsi="Times New Roman"/>
          <w:color w:val="000000"/>
          <w:sz w:val="24"/>
          <w:szCs w:val="24"/>
          <w:lang w:eastAsia="ru-RU"/>
        </w:rPr>
        <w:t xml:space="preserve">Всю эту информацию можно использовать как при подготовке к урокам, так и на самих уроках. Например, попросить детей вычертить график годового хода температур для некоего участка страны по данным, взятым из </w:t>
      </w:r>
      <w:r w:rsidRPr="00CE779F">
        <w:rPr>
          <w:rFonts w:ascii="Times New Roman" w:eastAsia="Times New Roman" w:hAnsi="Times New Roman"/>
          <w:color w:val="000000"/>
          <w:sz w:val="24"/>
          <w:szCs w:val="24"/>
          <w:lang w:eastAsia="ru-RU"/>
        </w:rPr>
        <w:lastRenderedPageBreak/>
        <w:t>Интернет</w:t>
      </w:r>
      <w:r w:rsidR="004A49B8">
        <w:rPr>
          <w:rFonts w:ascii="Times New Roman" w:eastAsia="Times New Roman" w:hAnsi="Times New Roman"/>
          <w:color w:val="000000"/>
          <w:sz w:val="24"/>
          <w:szCs w:val="24"/>
          <w:lang w:eastAsia="ru-RU"/>
        </w:rPr>
        <w:t>а</w:t>
      </w:r>
      <w:r w:rsidRPr="00CE779F">
        <w:rPr>
          <w:rFonts w:ascii="Times New Roman" w:eastAsia="Times New Roman" w:hAnsi="Times New Roman"/>
          <w:color w:val="000000"/>
          <w:sz w:val="24"/>
          <w:szCs w:val="24"/>
          <w:lang w:eastAsia="ru-RU"/>
        </w:rPr>
        <w:t>. Например, в 8 классе</w:t>
      </w:r>
      <w:r w:rsidR="004A49B8">
        <w:rPr>
          <w:rFonts w:ascii="Times New Roman" w:eastAsia="Times New Roman" w:hAnsi="Times New Roman"/>
          <w:color w:val="000000"/>
          <w:sz w:val="24"/>
          <w:szCs w:val="24"/>
          <w:lang w:eastAsia="ru-RU"/>
        </w:rPr>
        <w:t>,</w:t>
      </w:r>
      <w:r w:rsidRPr="00CE779F">
        <w:rPr>
          <w:rFonts w:ascii="Times New Roman" w:eastAsia="Times New Roman" w:hAnsi="Times New Roman"/>
          <w:color w:val="000000"/>
          <w:sz w:val="24"/>
          <w:szCs w:val="24"/>
          <w:lang w:eastAsia="ru-RU"/>
        </w:rPr>
        <w:t xml:space="preserve"> при изучении регионов России, можно попросить детей построить графики хода температур для города Оренбурга.</w:t>
      </w:r>
    </w:p>
    <w:p w:rsidR="00CE779F" w:rsidRPr="00CE779F" w:rsidRDefault="00CE779F" w:rsidP="007653BB">
      <w:pPr>
        <w:spacing w:after="0" w:line="240" w:lineRule="auto"/>
        <w:ind w:firstLine="709"/>
        <w:jc w:val="both"/>
        <w:rPr>
          <w:rFonts w:ascii="Times New Roman" w:eastAsia="Times New Roman" w:hAnsi="Times New Roman"/>
          <w:color w:val="000000"/>
          <w:sz w:val="24"/>
          <w:szCs w:val="24"/>
          <w:lang w:eastAsia="ru-RU"/>
        </w:rPr>
      </w:pPr>
      <w:r w:rsidRPr="00CE779F">
        <w:rPr>
          <w:rFonts w:ascii="Times New Roman" w:eastAsia="Times New Roman" w:hAnsi="Times New Roman"/>
          <w:color w:val="000000"/>
          <w:sz w:val="24"/>
          <w:szCs w:val="24"/>
          <w:lang w:eastAsia="ru-RU"/>
        </w:rPr>
        <w:t xml:space="preserve">Безусловно, </w:t>
      </w:r>
      <w:r w:rsidR="00B50A1B">
        <w:rPr>
          <w:rFonts w:ascii="Times New Roman" w:eastAsia="Times New Roman" w:hAnsi="Times New Roman"/>
          <w:color w:val="000000"/>
          <w:sz w:val="24"/>
          <w:szCs w:val="24"/>
          <w:lang w:eastAsia="ru-RU"/>
        </w:rPr>
        <w:t>И</w:t>
      </w:r>
      <w:r w:rsidRPr="00CE779F">
        <w:rPr>
          <w:rFonts w:ascii="Times New Roman" w:eastAsia="Times New Roman" w:hAnsi="Times New Roman"/>
          <w:color w:val="000000"/>
          <w:sz w:val="24"/>
          <w:szCs w:val="24"/>
          <w:lang w:eastAsia="ru-RU"/>
        </w:rPr>
        <w:t xml:space="preserve">нтернет является уникальным источником не только текстовой справочной информации, но и  иллюстративных и видео материалов. Это фотографии, схемы, карты, рисунки. В </w:t>
      </w:r>
      <w:r w:rsidR="00B50A1B">
        <w:rPr>
          <w:rFonts w:ascii="Times New Roman" w:eastAsia="Times New Roman" w:hAnsi="Times New Roman"/>
          <w:color w:val="000000"/>
          <w:sz w:val="24"/>
          <w:szCs w:val="24"/>
          <w:lang w:eastAsia="ru-RU"/>
        </w:rPr>
        <w:t>И</w:t>
      </w:r>
      <w:r w:rsidRPr="00CE779F">
        <w:rPr>
          <w:rFonts w:ascii="Times New Roman" w:eastAsia="Times New Roman" w:hAnsi="Times New Roman"/>
          <w:color w:val="000000"/>
          <w:sz w:val="24"/>
          <w:szCs w:val="24"/>
          <w:lang w:eastAsia="ru-RU"/>
        </w:rPr>
        <w:t>нтернет</w:t>
      </w:r>
      <w:r w:rsidR="00B50A1B">
        <w:rPr>
          <w:rFonts w:ascii="Times New Roman" w:eastAsia="Times New Roman" w:hAnsi="Times New Roman"/>
          <w:color w:val="000000"/>
          <w:sz w:val="24"/>
          <w:szCs w:val="24"/>
          <w:lang w:eastAsia="ru-RU"/>
        </w:rPr>
        <w:t>е</w:t>
      </w:r>
      <w:r w:rsidRPr="00CE779F">
        <w:rPr>
          <w:rFonts w:ascii="Times New Roman" w:eastAsia="Times New Roman" w:hAnsi="Times New Roman"/>
          <w:color w:val="000000"/>
          <w:sz w:val="24"/>
          <w:szCs w:val="24"/>
          <w:lang w:eastAsia="ru-RU"/>
        </w:rPr>
        <w:t xml:space="preserve"> можно встретить не только простые, но и анимированные рисунки и схемы, которые очень наглядно показывают природные процессы. Ну и конечно, в Интернет</w:t>
      </w:r>
      <w:r w:rsidR="00B50A1B">
        <w:rPr>
          <w:rFonts w:ascii="Times New Roman" w:eastAsia="Times New Roman" w:hAnsi="Times New Roman"/>
          <w:color w:val="000000"/>
          <w:sz w:val="24"/>
          <w:szCs w:val="24"/>
          <w:lang w:eastAsia="ru-RU"/>
        </w:rPr>
        <w:t>е</w:t>
      </w:r>
      <w:r w:rsidRPr="00CE779F">
        <w:rPr>
          <w:rFonts w:ascii="Times New Roman" w:eastAsia="Times New Roman" w:hAnsi="Times New Roman"/>
          <w:color w:val="000000"/>
          <w:sz w:val="24"/>
          <w:szCs w:val="24"/>
          <w:lang w:eastAsia="ru-RU"/>
        </w:rPr>
        <w:t xml:space="preserve"> огромное количество картинок и фотографий, показывающих различные уголки Земли. Эти материалы можно использовать для составления презентаций при изучении материков, регионов России, производственных циклов. Разнообразие видеоматериалов о природе Земли, России, хозяйственных объектах позволяют провести виртуальную экскурсию по региону. Интернет-ресурсы позволяют создавать яркие и интересные учебные и творческие проекты, а также делиться своими работами с огромным сообществом учителей и обучающихся.</w:t>
      </w:r>
    </w:p>
    <w:p w:rsidR="00CE779F" w:rsidRPr="00CE779F" w:rsidRDefault="00CE779F" w:rsidP="007653BB">
      <w:pPr>
        <w:spacing w:after="0" w:line="240" w:lineRule="auto"/>
        <w:ind w:firstLine="709"/>
        <w:jc w:val="both"/>
        <w:rPr>
          <w:rFonts w:ascii="Times New Roman" w:eastAsia="Times New Roman" w:hAnsi="Times New Roman"/>
          <w:color w:val="000000"/>
          <w:sz w:val="24"/>
          <w:szCs w:val="24"/>
          <w:lang w:eastAsia="ru-RU"/>
        </w:rPr>
      </w:pPr>
      <w:r w:rsidRPr="00CE779F">
        <w:rPr>
          <w:rFonts w:ascii="Times New Roman" w:eastAsia="Times New Roman" w:hAnsi="Times New Roman"/>
          <w:color w:val="000000"/>
          <w:sz w:val="24"/>
          <w:szCs w:val="24"/>
          <w:lang w:eastAsia="ru-RU"/>
        </w:rPr>
        <w:t>Следующий инструмент, который удачно используется на уроках географии</w:t>
      </w:r>
      <w:r w:rsidR="00B50A1B">
        <w:rPr>
          <w:rFonts w:ascii="Times New Roman" w:eastAsia="Times New Roman" w:hAnsi="Times New Roman"/>
          <w:color w:val="000000"/>
          <w:sz w:val="24"/>
          <w:szCs w:val="24"/>
          <w:lang w:eastAsia="ru-RU"/>
        </w:rPr>
        <w:t>,</w:t>
      </w:r>
      <w:r w:rsidRPr="00CE779F">
        <w:rPr>
          <w:rFonts w:ascii="Times New Roman" w:eastAsia="Times New Roman" w:hAnsi="Times New Roman"/>
          <w:color w:val="000000"/>
          <w:sz w:val="24"/>
          <w:szCs w:val="24"/>
          <w:lang w:eastAsia="ru-RU"/>
        </w:rPr>
        <w:t xml:space="preserve"> – это </w:t>
      </w:r>
      <w:r w:rsidRPr="00CE779F">
        <w:rPr>
          <w:rFonts w:ascii="Times New Roman" w:hAnsi="Times New Roman"/>
          <w:sz w:val="24"/>
          <w:szCs w:val="24"/>
        </w:rPr>
        <w:t xml:space="preserve">сервис </w:t>
      </w:r>
      <w:r w:rsidR="00B50A1B">
        <w:rPr>
          <w:rFonts w:ascii="Times New Roman" w:hAnsi="Times New Roman"/>
          <w:sz w:val="24"/>
          <w:szCs w:val="24"/>
        </w:rPr>
        <w:t>«</w:t>
      </w:r>
      <w:r w:rsidRPr="00CE779F">
        <w:rPr>
          <w:rFonts w:ascii="Times New Roman" w:hAnsi="Times New Roman"/>
          <w:sz w:val="24"/>
          <w:szCs w:val="24"/>
        </w:rPr>
        <w:t xml:space="preserve">Карты </w:t>
      </w:r>
      <w:r w:rsidRPr="00CE779F">
        <w:rPr>
          <w:rFonts w:ascii="Times New Roman" w:hAnsi="Times New Roman"/>
          <w:sz w:val="24"/>
          <w:szCs w:val="24"/>
          <w:lang w:val="en-US"/>
        </w:rPr>
        <w:t>Google</w:t>
      </w:r>
      <w:r w:rsidR="00B50A1B">
        <w:rPr>
          <w:rFonts w:ascii="Times New Roman" w:hAnsi="Times New Roman"/>
          <w:sz w:val="24"/>
          <w:szCs w:val="24"/>
        </w:rPr>
        <w:t>»</w:t>
      </w:r>
      <w:r w:rsidRPr="00CE779F">
        <w:rPr>
          <w:rFonts w:ascii="Times New Roman" w:hAnsi="Times New Roman"/>
          <w:sz w:val="24"/>
          <w:szCs w:val="24"/>
        </w:rPr>
        <w:t xml:space="preserve">. </w:t>
      </w:r>
    </w:p>
    <w:p w:rsidR="00CE779F" w:rsidRPr="00CE779F" w:rsidRDefault="00CE779F" w:rsidP="007653BB">
      <w:pPr>
        <w:spacing w:after="0" w:line="240" w:lineRule="auto"/>
        <w:ind w:firstLine="709"/>
        <w:jc w:val="both"/>
        <w:rPr>
          <w:rFonts w:ascii="Times New Roman" w:eastAsia="Times New Roman" w:hAnsi="Times New Roman"/>
          <w:color w:val="000000"/>
          <w:sz w:val="24"/>
          <w:szCs w:val="24"/>
          <w:lang w:eastAsia="ru-RU"/>
        </w:rPr>
      </w:pPr>
      <w:r w:rsidRPr="00CE779F">
        <w:rPr>
          <w:rFonts w:ascii="Times New Roman" w:hAnsi="Times New Roman"/>
          <w:sz w:val="24"/>
          <w:szCs w:val="24"/>
        </w:rPr>
        <w:t xml:space="preserve">Для чего можно использовать карты </w:t>
      </w:r>
      <w:r w:rsidRPr="00CE779F">
        <w:rPr>
          <w:rFonts w:ascii="Times New Roman" w:hAnsi="Times New Roman"/>
          <w:sz w:val="24"/>
          <w:szCs w:val="24"/>
          <w:lang w:val="en-US"/>
        </w:rPr>
        <w:t>Google</w:t>
      </w:r>
      <w:r w:rsidRPr="00CE779F">
        <w:rPr>
          <w:rFonts w:ascii="Times New Roman" w:hAnsi="Times New Roman"/>
          <w:sz w:val="24"/>
          <w:szCs w:val="24"/>
        </w:rPr>
        <w:t xml:space="preserve"> на уроке? Во-первых, это один из источников географической информации. Во-вторых, это очень удобные перетаскиваемые карты, которые можно перетаскивать для быстрого просмотра соседних участков (не надо долго ждать, пока загрузятся новые области). Используя карты </w:t>
      </w:r>
      <w:r w:rsidRPr="00CE779F">
        <w:rPr>
          <w:rFonts w:ascii="Times New Roman" w:hAnsi="Times New Roman"/>
          <w:sz w:val="24"/>
          <w:szCs w:val="24"/>
          <w:lang w:val="en-US"/>
        </w:rPr>
        <w:t>Google</w:t>
      </w:r>
      <w:r w:rsidR="00B50A1B">
        <w:rPr>
          <w:rFonts w:ascii="Times New Roman" w:hAnsi="Times New Roman"/>
          <w:sz w:val="24"/>
          <w:szCs w:val="24"/>
        </w:rPr>
        <w:t>,</w:t>
      </w:r>
      <w:r w:rsidRPr="00CE779F">
        <w:rPr>
          <w:rFonts w:ascii="Times New Roman" w:hAnsi="Times New Roman"/>
          <w:sz w:val="24"/>
          <w:szCs w:val="24"/>
        </w:rPr>
        <w:t xml:space="preserve"> можно совершить путешествие по проложенному тобой маршруту, изучить рельеф, гидрографию местности, кроме этого посмотреть фотоизображения объектов в </w:t>
      </w:r>
      <w:r w:rsidRPr="00CE779F">
        <w:rPr>
          <w:rFonts w:ascii="Times New Roman" w:hAnsi="Times New Roman"/>
          <w:sz w:val="24"/>
          <w:szCs w:val="24"/>
          <w:lang w:val="en-US"/>
        </w:rPr>
        <w:t>Panaramio</w:t>
      </w:r>
      <w:r w:rsidRPr="00CE779F">
        <w:rPr>
          <w:rFonts w:ascii="Times New Roman" w:hAnsi="Times New Roman"/>
          <w:sz w:val="24"/>
          <w:szCs w:val="24"/>
        </w:rPr>
        <w:t xml:space="preserve">, видео с </w:t>
      </w:r>
      <w:r w:rsidRPr="00CE779F">
        <w:rPr>
          <w:rFonts w:ascii="Times New Roman" w:hAnsi="Times New Roman"/>
          <w:sz w:val="24"/>
          <w:szCs w:val="24"/>
          <w:lang w:val="en-US"/>
        </w:rPr>
        <w:t>Youtube</w:t>
      </w:r>
      <w:r w:rsidRPr="00CE779F">
        <w:rPr>
          <w:rFonts w:ascii="Times New Roman" w:hAnsi="Times New Roman"/>
          <w:sz w:val="24"/>
          <w:szCs w:val="24"/>
        </w:rPr>
        <w:t xml:space="preserve">. Также, карты </w:t>
      </w:r>
      <w:r w:rsidRPr="00CE779F">
        <w:rPr>
          <w:rFonts w:ascii="Times New Roman" w:hAnsi="Times New Roman"/>
          <w:sz w:val="24"/>
          <w:szCs w:val="24"/>
          <w:lang w:val="en-US"/>
        </w:rPr>
        <w:t>Google</w:t>
      </w:r>
      <w:r w:rsidRPr="00CE779F">
        <w:rPr>
          <w:rFonts w:ascii="Times New Roman" w:hAnsi="Times New Roman"/>
          <w:sz w:val="24"/>
          <w:szCs w:val="24"/>
        </w:rPr>
        <w:t xml:space="preserve"> предоставляют возможность просмотра трёхмерных изображений Земли.</w:t>
      </w:r>
    </w:p>
    <w:p w:rsidR="00CE779F" w:rsidRPr="00CE779F" w:rsidRDefault="00CE779F" w:rsidP="007653BB">
      <w:pPr>
        <w:spacing w:after="0" w:line="240" w:lineRule="auto"/>
        <w:ind w:firstLine="709"/>
        <w:jc w:val="both"/>
        <w:rPr>
          <w:rFonts w:ascii="Times New Roman" w:hAnsi="Times New Roman"/>
          <w:sz w:val="24"/>
          <w:szCs w:val="24"/>
        </w:rPr>
      </w:pPr>
      <w:r w:rsidRPr="00CE779F">
        <w:rPr>
          <w:rFonts w:ascii="Times New Roman" w:hAnsi="Times New Roman"/>
          <w:sz w:val="24"/>
          <w:szCs w:val="24"/>
        </w:rPr>
        <w:t>Карты Google поддерживают следующие специальные функции:</w:t>
      </w:r>
    </w:p>
    <w:p w:rsidR="00CE779F" w:rsidRPr="00CE779F" w:rsidRDefault="00B50A1B" w:rsidP="00D3284D">
      <w:pPr>
        <w:numPr>
          <w:ilvl w:val="0"/>
          <w:numId w:val="5"/>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и</w:t>
      </w:r>
      <w:r w:rsidR="00CE779F" w:rsidRPr="00CE779F">
        <w:rPr>
          <w:rFonts w:ascii="Times New Roman" w:hAnsi="Times New Roman"/>
          <w:sz w:val="24"/>
          <w:szCs w:val="24"/>
        </w:rPr>
        <w:t>нтегрированные результаты поиска данных по компаниям – поиск адресов компаний и их контактной информации в одном месте на карте</w:t>
      </w:r>
      <w:r w:rsidRPr="00B50A1B">
        <w:rPr>
          <w:rFonts w:ascii="Times New Roman" w:hAnsi="Times New Roman"/>
          <w:sz w:val="24"/>
          <w:szCs w:val="24"/>
        </w:rPr>
        <w:t>;</w:t>
      </w:r>
    </w:p>
    <w:p w:rsidR="00CE779F" w:rsidRPr="00CE779F" w:rsidRDefault="00B50A1B" w:rsidP="00D3284D">
      <w:pPr>
        <w:numPr>
          <w:ilvl w:val="0"/>
          <w:numId w:val="5"/>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п</w:t>
      </w:r>
      <w:r w:rsidR="00CE779F" w:rsidRPr="00CE779F">
        <w:rPr>
          <w:rFonts w:ascii="Times New Roman" w:hAnsi="Times New Roman"/>
          <w:sz w:val="24"/>
          <w:szCs w:val="24"/>
        </w:rPr>
        <w:t>еретаскиваемые карты – это карты, которые можно перетаскивать для быстрого просмотра соседних участков (не надо долго ждать, пока загрузятся новые области)</w:t>
      </w:r>
      <w:r w:rsidRPr="00B50A1B">
        <w:rPr>
          <w:rFonts w:ascii="Times New Roman" w:hAnsi="Times New Roman"/>
          <w:sz w:val="24"/>
          <w:szCs w:val="24"/>
        </w:rPr>
        <w:t>;</w:t>
      </w:r>
    </w:p>
    <w:p w:rsidR="00CE779F" w:rsidRPr="00CE779F" w:rsidRDefault="00B50A1B" w:rsidP="00D3284D">
      <w:pPr>
        <w:numPr>
          <w:ilvl w:val="0"/>
          <w:numId w:val="5"/>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с</w:t>
      </w:r>
      <w:r w:rsidR="00CE779F" w:rsidRPr="00CE779F">
        <w:rPr>
          <w:rFonts w:ascii="Times New Roman" w:hAnsi="Times New Roman"/>
          <w:sz w:val="24"/>
          <w:szCs w:val="24"/>
        </w:rPr>
        <w:t>путниковые фотографии – просмотр спутниковых изображений (или спутниковых изображений с наложенными картографическими данными) для выбранного местоположения с возможностью изменения масштаба и перемещения в любом направлении</w:t>
      </w:r>
      <w:r w:rsidRPr="00B50A1B">
        <w:rPr>
          <w:rFonts w:ascii="Times New Roman" w:hAnsi="Times New Roman"/>
          <w:sz w:val="24"/>
          <w:szCs w:val="24"/>
        </w:rPr>
        <w:t>;</w:t>
      </w:r>
    </w:p>
    <w:p w:rsidR="00CE779F" w:rsidRPr="00CE779F" w:rsidRDefault="00B50A1B" w:rsidP="00D3284D">
      <w:pPr>
        <w:numPr>
          <w:ilvl w:val="0"/>
          <w:numId w:val="5"/>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р</w:t>
      </w:r>
      <w:r w:rsidR="00CE779F" w:rsidRPr="00CE779F">
        <w:rPr>
          <w:rFonts w:ascii="Times New Roman" w:hAnsi="Times New Roman"/>
          <w:sz w:val="24"/>
          <w:szCs w:val="24"/>
        </w:rPr>
        <w:t xml:space="preserve">ежим просмотра </w:t>
      </w:r>
      <w:r>
        <w:rPr>
          <w:rFonts w:ascii="Times New Roman" w:hAnsi="Times New Roman"/>
          <w:sz w:val="24"/>
          <w:szCs w:val="24"/>
        </w:rPr>
        <w:t>«</w:t>
      </w:r>
      <w:r w:rsidR="00CE779F" w:rsidRPr="00CE779F">
        <w:rPr>
          <w:rFonts w:ascii="Times New Roman" w:hAnsi="Times New Roman"/>
          <w:sz w:val="24"/>
          <w:szCs w:val="24"/>
        </w:rPr>
        <w:t>Земля</w:t>
      </w:r>
      <w:r>
        <w:rPr>
          <w:rFonts w:ascii="Times New Roman" w:hAnsi="Times New Roman"/>
          <w:sz w:val="24"/>
          <w:szCs w:val="24"/>
        </w:rPr>
        <w:t>»</w:t>
      </w:r>
      <w:r w:rsidR="00CE779F" w:rsidRPr="00CE779F">
        <w:rPr>
          <w:rFonts w:ascii="Times New Roman" w:hAnsi="Times New Roman"/>
          <w:sz w:val="24"/>
          <w:szCs w:val="24"/>
        </w:rPr>
        <w:t xml:space="preserve"> – нажмите кнопку </w:t>
      </w:r>
      <w:r>
        <w:rPr>
          <w:rFonts w:ascii="Times New Roman" w:hAnsi="Times New Roman"/>
          <w:sz w:val="24"/>
          <w:szCs w:val="24"/>
        </w:rPr>
        <w:t>«</w:t>
      </w:r>
      <w:r w:rsidR="00CE779F" w:rsidRPr="00CE779F">
        <w:rPr>
          <w:rFonts w:ascii="Times New Roman" w:hAnsi="Times New Roman"/>
          <w:sz w:val="24"/>
          <w:szCs w:val="24"/>
        </w:rPr>
        <w:t>Земля</w:t>
      </w:r>
      <w:r>
        <w:rPr>
          <w:rFonts w:ascii="Times New Roman" w:hAnsi="Times New Roman"/>
          <w:sz w:val="24"/>
          <w:szCs w:val="24"/>
        </w:rPr>
        <w:t>»</w:t>
      </w:r>
      <w:r w:rsidR="00CE779F" w:rsidRPr="00CE779F">
        <w:rPr>
          <w:rFonts w:ascii="Times New Roman" w:hAnsi="Times New Roman"/>
          <w:sz w:val="24"/>
          <w:szCs w:val="24"/>
        </w:rPr>
        <w:t xml:space="preserve">, чтобы просмотреть на </w:t>
      </w:r>
      <w:r>
        <w:rPr>
          <w:rFonts w:ascii="Times New Roman" w:hAnsi="Times New Roman"/>
          <w:sz w:val="24"/>
          <w:szCs w:val="24"/>
        </w:rPr>
        <w:t>к</w:t>
      </w:r>
      <w:r w:rsidR="00CE779F" w:rsidRPr="00CE779F">
        <w:rPr>
          <w:rFonts w:ascii="Times New Roman" w:hAnsi="Times New Roman"/>
          <w:sz w:val="24"/>
          <w:szCs w:val="24"/>
        </w:rPr>
        <w:t xml:space="preserve">артах трехмерные снимки и ландшафты из </w:t>
      </w:r>
      <w:r>
        <w:rPr>
          <w:rFonts w:ascii="Times New Roman" w:hAnsi="Times New Roman"/>
          <w:sz w:val="24"/>
          <w:szCs w:val="24"/>
        </w:rPr>
        <w:t>«</w:t>
      </w:r>
      <w:r w:rsidR="00CE779F" w:rsidRPr="00CE779F">
        <w:rPr>
          <w:rFonts w:ascii="Times New Roman" w:hAnsi="Times New Roman"/>
          <w:sz w:val="24"/>
          <w:szCs w:val="24"/>
        </w:rPr>
        <w:t>Google Планета Земля</w:t>
      </w:r>
      <w:r>
        <w:rPr>
          <w:rFonts w:ascii="Times New Roman" w:hAnsi="Times New Roman"/>
          <w:sz w:val="24"/>
          <w:szCs w:val="24"/>
        </w:rPr>
        <w:t>»</w:t>
      </w:r>
      <w:r w:rsidR="00CE779F" w:rsidRPr="00CE779F">
        <w:rPr>
          <w:rFonts w:ascii="Times New Roman" w:hAnsi="Times New Roman"/>
          <w:sz w:val="24"/>
          <w:szCs w:val="24"/>
        </w:rPr>
        <w:t>, которые можно масштабировать, панорамировать и наклонять</w:t>
      </w:r>
      <w:r w:rsidRPr="00B50A1B">
        <w:rPr>
          <w:rFonts w:ascii="Times New Roman" w:hAnsi="Times New Roman"/>
          <w:sz w:val="24"/>
          <w:szCs w:val="24"/>
        </w:rPr>
        <w:t>;</w:t>
      </w:r>
    </w:p>
    <w:p w:rsidR="00CE779F" w:rsidRPr="00CE779F" w:rsidRDefault="00B50A1B" w:rsidP="00D3284D">
      <w:pPr>
        <w:numPr>
          <w:ilvl w:val="0"/>
          <w:numId w:val="5"/>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к</w:t>
      </w:r>
      <w:r w:rsidR="00CE779F" w:rsidRPr="00CE779F">
        <w:rPr>
          <w:rFonts w:ascii="Times New Roman" w:hAnsi="Times New Roman"/>
          <w:sz w:val="24"/>
          <w:szCs w:val="24"/>
        </w:rPr>
        <w:t>арты с названиями улиц – просмотр и навигация по изображениям на уровне улиц</w:t>
      </w:r>
      <w:r w:rsidRPr="00B50A1B">
        <w:rPr>
          <w:rFonts w:ascii="Times New Roman" w:hAnsi="Times New Roman"/>
          <w:sz w:val="24"/>
          <w:szCs w:val="24"/>
        </w:rPr>
        <w:t>;</w:t>
      </w:r>
    </w:p>
    <w:p w:rsidR="00CE779F" w:rsidRPr="00CE779F" w:rsidRDefault="00B50A1B" w:rsidP="00D3284D">
      <w:pPr>
        <w:numPr>
          <w:ilvl w:val="0"/>
          <w:numId w:val="5"/>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п</w:t>
      </w:r>
      <w:r w:rsidR="00CE779F" w:rsidRPr="00CE779F">
        <w:rPr>
          <w:rFonts w:ascii="Times New Roman" w:hAnsi="Times New Roman"/>
          <w:sz w:val="24"/>
          <w:szCs w:val="24"/>
        </w:rPr>
        <w:t xml:space="preserve">одробные маршруты проезда – необходимо ввести адрес, по которому </w:t>
      </w:r>
      <w:r>
        <w:rPr>
          <w:rFonts w:ascii="Times New Roman" w:hAnsi="Times New Roman"/>
          <w:sz w:val="24"/>
          <w:szCs w:val="24"/>
        </w:rPr>
        <w:t>к</w:t>
      </w:r>
      <w:r w:rsidR="00CE779F" w:rsidRPr="00CE779F">
        <w:rPr>
          <w:rFonts w:ascii="Times New Roman" w:hAnsi="Times New Roman"/>
          <w:sz w:val="24"/>
          <w:szCs w:val="24"/>
        </w:rPr>
        <w:t>арты Google определят для вас местоположение и маршрут проезда. Планируйте маршрут, добавляя многочисленные пункты назначения, и перетаскивайте линию маршрута, чтобы настроить его</w:t>
      </w:r>
      <w:r>
        <w:rPr>
          <w:rFonts w:ascii="Times New Roman" w:hAnsi="Times New Roman"/>
          <w:sz w:val="24"/>
          <w:szCs w:val="24"/>
        </w:rPr>
        <w:t>;</w:t>
      </w:r>
    </w:p>
    <w:p w:rsidR="00CE779F" w:rsidRPr="00CE779F" w:rsidRDefault="00B50A1B" w:rsidP="00D3284D">
      <w:pPr>
        <w:numPr>
          <w:ilvl w:val="0"/>
          <w:numId w:val="5"/>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и</w:t>
      </w:r>
      <w:r w:rsidR="00CE779F" w:rsidRPr="00CE779F">
        <w:rPr>
          <w:rFonts w:ascii="Times New Roman" w:hAnsi="Times New Roman"/>
          <w:sz w:val="24"/>
          <w:szCs w:val="24"/>
        </w:rPr>
        <w:t xml:space="preserve">спользование </w:t>
      </w:r>
      <w:r>
        <w:rPr>
          <w:rFonts w:ascii="Times New Roman" w:hAnsi="Times New Roman"/>
          <w:sz w:val="24"/>
          <w:szCs w:val="24"/>
        </w:rPr>
        <w:t>к</w:t>
      </w:r>
      <w:r w:rsidR="00695044">
        <w:rPr>
          <w:rFonts w:ascii="Times New Roman" w:hAnsi="Times New Roman"/>
          <w:sz w:val="24"/>
          <w:szCs w:val="24"/>
        </w:rPr>
        <w:t>арт</w:t>
      </w:r>
      <w:r w:rsidR="00CE779F" w:rsidRPr="00CE779F">
        <w:rPr>
          <w:rFonts w:ascii="Times New Roman" w:hAnsi="Times New Roman"/>
          <w:sz w:val="24"/>
          <w:szCs w:val="24"/>
        </w:rPr>
        <w:t xml:space="preserve"> звездного неба: небесные карты Google дают возможность просмотра небесных объектов, в том числе звезд, созвездий, галактик, планет и спутника Земли – Луны</w:t>
      </w:r>
      <w:r>
        <w:rPr>
          <w:rFonts w:ascii="Times New Roman" w:hAnsi="Times New Roman"/>
          <w:sz w:val="24"/>
          <w:szCs w:val="24"/>
        </w:rPr>
        <w:t>;</w:t>
      </w:r>
    </w:p>
    <w:p w:rsidR="00CE779F" w:rsidRPr="00CE779F" w:rsidRDefault="00B50A1B" w:rsidP="00D3284D">
      <w:pPr>
        <w:numPr>
          <w:ilvl w:val="0"/>
          <w:numId w:val="5"/>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с</w:t>
      </w:r>
      <w:r w:rsidR="00CE779F" w:rsidRPr="00CE779F">
        <w:rPr>
          <w:rFonts w:ascii="Times New Roman" w:hAnsi="Times New Roman"/>
          <w:sz w:val="24"/>
          <w:szCs w:val="24"/>
        </w:rPr>
        <w:t>оздание собственных карт</w:t>
      </w:r>
      <w:r>
        <w:rPr>
          <w:rFonts w:ascii="Times New Roman" w:hAnsi="Times New Roman"/>
          <w:sz w:val="24"/>
          <w:szCs w:val="24"/>
        </w:rPr>
        <w:t>;</w:t>
      </w:r>
    </w:p>
    <w:p w:rsidR="00CE779F" w:rsidRPr="00CE779F" w:rsidRDefault="00CE779F" w:rsidP="00BA6078">
      <w:pPr>
        <w:tabs>
          <w:tab w:val="left" w:pos="1134"/>
        </w:tabs>
        <w:spacing w:after="0" w:line="240" w:lineRule="auto"/>
        <w:ind w:firstLine="709"/>
        <w:jc w:val="both"/>
        <w:rPr>
          <w:rFonts w:ascii="Times New Roman" w:hAnsi="Times New Roman"/>
          <w:sz w:val="24"/>
          <w:szCs w:val="24"/>
        </w:rPr>
      </w:pPr>
      <w:r w:rsidRPr="00CE779F">
        <w:rPr>
          <w:rFonts w:ascii="Times New Roman" w:hAnsi="Times New Roman"/>
          <w:sz w:val="24"/>
          <w:szCs w:val="24"/>
        </w:rPr>
        <w:t xml:space="preserve">Следующий инструмент - сервис </w:t>
      </w:r>
      <w:r w:rsidR="00B50A1B">
        <w:rPr>
          <w:rFonts w:ascii="Times New Roman" w:hAnsi="Times New Roman"/>
          <w:sz w:val="24"/>
          <w:szCs w:val="24"/>
        </w:rPr>
        <w:t>«</w:t>
      </w:r>
      <w:r w:rsidRPr="00CE779F">
        <w:rPr>
          <w:rFonts w:ascii="Times New Roman" w:hAnsi="Times New Roman"/>
          <w:sz w:val="24"/>
          <w:szCs w:val="24"/>
        </w:rPr>
        <w:t xml:space="preserve">Документы </w:t>
      </w:r>
      <w:r w:rsidRPr="00CE779F">
        <w:rPr>
          <w:rFonts w:ascii="Times New Roman" w:hAnsi="Times New Roman"/>
          <w:sz w:val="24"/>
          <w:szCs w:val="24"/>
          <w:lang w:val="en-US"/>
        </w:rPr>
        <w:t>Google</w:t>
      </w:r>
      <w:r w:rsidR="00B50A1B">
        <w:rPr>
          <w:rFonts w:ascii="Times New Roman" w:hAnsi="Times New Roman"/>
          <w:sz w:val="24"/>
          <w:szCs w:val="24"/>
        </w:rPr>
        <w:t>»</w:t>
      </w:r>
      <w:r w:rsidRPr="00CE779F">
        <w:rPr>
          <w:rFonts w:ascii="Times New Roman" w:hAnsi="Times New Roman"/>
          <w:sz w:val="24"/>
          <w:szCs w:val="24"/>
        </w:rPr>
        <w:t xml:space="preserve">, благодаря которым возможны: </w:t>
      </w:r>
    </w:p>
    <w:p w:rsidR="00CE779F" w:rsidRPr="00CE779F" w:rsidRDefault="00CE779F" w:rsidP="00D3284D">
      <w:pPr>
        <w:pStyle w:val="2"/>
        <w:keepNext w:val="0"/>
        <w:keepLines w:val="0"/>
        <w:numPr>
          <w:ilvl w:val="0"/>
          <w:numId w:val="6"/>
        </w:numPr>
        <w:tabs>
          <w:tab w:val="left" w:pos="1134"/>
        </w:tabs>
        <w:spacing w:before="0" w:line="240" w:lineRule="auto"/>
        <w:ind w:left="0" w:firstLine="709"/>
        <w:jc w:val="both"/>
        <w:rPr>
          <w:rFonts w:ascii="Times New Roman" w:hAnsi="Times New Roman" w:cs="Times New Roman"/>
          <w:b w:val="0"/>
          <w:color w:val="000000"/>
          <w:sz w:val="24"/>
          <w:szCs w:val="24"/>
        </w:rPr>
      </w:pPr>
      <w:r w:rsidRPr="00CE779F">
        <w:rPr>
          <w:rFonts w:ascii="Times New Roman" w:hAnsi="Times New Roman" w:cs="Times New Roman"/>
          <w:b w:val="0"/>
          <w:color w:val="000000"/>
          <w:sz w:val="24"/>
          <w:szCs w:val="24"/>
        </w:rPr>
        <w:t>создание в Интернете документов, электронных таблиц, презентаций, графических объектов (карт, схем), папок;</w:t>
      </w:r>
    </w:p>
    <w:p w:rsidR="00CE779F" w:rsidRPr="00CE779F" w:rsidRDefault="00CE779F" w:rsidP="00D3284D">
      <w:pPr>
        <w:pStyle w:val="2"/>
        <w:keepNext w:val="0"/>
        <w:keepLines w:val="0"/>
        <w:numPr>
          <w:ilvl w:val="0"/>
          <w:numId w:val="6"/>
        </w:numPr>
        <w:tabs>
          <w:tab w:val="left" w:pos="1134"/>
        </w:tabs>
        <w:spacing w:before="0" w:line="240" w:lineRule="auto"/>
        <w:ind w:left="0" w:firstLine="709"/>
        <w:jc w:val="both"/>
        <w:rPr>
          <w:rFonts w:ascii="Times New Roman" w:hAnsi="Times New Roman" w:cs="Times New Roman"/>
          <w:b w:val="0"/>
          <w:color w:val="000000"/>
          <w:sz w:val="24"/>
          <w:szCs w:val="24"/>
        </w:rPr>
      </w:pPr>
      <w:r w:rsidRPr="00CE779F">
        <w:rPr>
          <w:rFonts w:ascii="Times New Roman" w:hAnsi="Times New Roman" w:cs="Times New Roman"/>
          <w:b w:val="0"/>
          <w:color w:val="000000"/>
          <w:sz w:val="24"/>
          <w:szCs w:val="24"/>
        </w:rPr>
        <w:lastRenderedPageBreak/>
        <w:t xml:space="preserve">загрузка уже имеющихся файлов для коллективного доступа и работы </w:t>
      </w:r>
      <w:r w:rsidR="00B50A1B">
        <w:rPr>
          <w:rFonts w:ascii="Times New Roman" w:hAnsi="Times New Roman" w:cs="Times New Roman"/>
          <w:b w:val="0"/>
          <w:color w:val="000000"/>
          <w:sz w:val="24"/>
          <w:szCs w:val="24"/>
        </w:rPr>
        <w:t xml:space="preserve">– </w:t>
      </w:r>
      <w:r w:rsidRPr="00CE779F">
        <w:rPr>
          <w:rFonts w:ascii="Times New Roman" w:hAnsi="Times New Roman" w:cs="Times New Roman"/>
          <w:b w:val="0"/>
          <w:color w:val="000000"/>
          <w:sz w:val="24"/>
          <w:szCs w:val="24"/>
        </w:rPr>
        <w:t xml:space="preserve"> документы Google поддерживают большинство популярных форматов файлов, в том числе DOC, XLS, PPT и т.д.</w:t>
      </w:r>
    </w:p>
    <w:p w:rsidR="00CE779F" w:rsidRPr="00CE779F" w:rsidRDefault="00CE779F" w:rsidP="00BA6078">
      <w:pPr>
        <w:pStyle w:val="2"/>
        <w:tabs>
          <w:tab w:val="left" w:pos="1134"/>
        </w:tabs>
        <w:spacing w:before="0" w:line="240" w:lineRule="auto"/>
        <w:ind w:firstLine="709"/>
        <w:jc w:val="both"/>
        <w:rPr>
          <w:rFonts w:ascii="Times New Roman" w:hAnsi="Times New Roman" w:cs="Times New Roman"/>
          <w:b w:val="0"/>
          <w:color w:val="000000"/>
          <w:sz w:val="24"/>
          <w:szCs w:val="24"/>
        </w:rPr>
      </w:pPr>
      <w:r w:rsidRPr="00CE779F">
        <w:rPr>
          <w:rFonts w:ascii="Times New Roman" w:hAnsi="Times New Roman" w:cs="Times New Roman"/>
          <w:b w:val="0"/>
          <w:color w:val="000000"/>
          <w:sz w:val="24"/>
          <w:szCs w:val="24"/>
        </w:rPr>
        <w:t xml:space="preserve">Преимущества работы: </w:t>
      </w:r>
    </w:p>
    <w:p w:rsidR="00CE779F" w:rsidRPr="00CE779F" w:rsidRDefault="00CE779F" w:rsidP="00D3284D">
      <w:pPr>
        <w:pStyle w:val="2"/>
        <w:keepNext w:val="0"/>
        <w:keepLines w:val="0"/>
        <w:numPr>
          <w:ilvl w:val="0"/>
          <w:numId w:val="6"/>
        </w:numPr>
        <w:tabs>
          <w:tab w:val="left" w:pos="1134"/>
        </w:tabs>
        <w:spacing w:before="0" w:line="240" w:lineRule="auto"/>
        <w:ind w:left="0" w:firstLine="709"/>
        <w:jc w:val="both"/>
        <w:rPr>
          <w:rFonts w:ascii="Times New Roman" w:hAnsi="Times New Roman" w:cs="Times New Roman"/>
          <w:b w:val="0"/>
          <w:color w:val="000000"/>
          <w:sz w:val="24"/>
          <w:szCs w:val="24"/>
        </w:rPr>
      </w:pPr>
      <w:r w:rsidRPr="00CE779F">
        <w:rPr>
          <w:rFonts w:ascii="Times New Roman" w:hAnsi="Times New Roman" w:cs="Times New Roman"/>
          <w:b w:val="0"/>
          <w:color w:val="000000"/>
          <w:sz w:val="24"/>
          <w:szCs w:val="24"/>
        </w:rPr>
        <w:t>работа с документами проста и доступна даже малоопытному пользователю;</w:t>
      </w:r>
    </w:p>
    <w:p w:rsidR="00CE779F" w:rsidRPr="00CE779F" w:rsidRDefault="00CE779F" w:rsidP="00D3284D">
      <w:pPr>
        <w:pStyle w:val="2"/>
        <w:keepNext w:val="0"/>
        <w:keepLines w:val="0"/>
        <w:numPr>
          <w:ilvl w:val="0"/>
          <w:numId w:val="6"/>
        </w:numPr>
        <w:tabs>
          <w:tab w:val="left" w:pos="1134"/>
        </w:tabs>
        <w:spacing w:before="0" w:line="240" w:lineRule="auto"/>
        <w:ind w:left="0" w:firstLine="709"/>
        <w:jc w:val="both"/>
        <w:rPr>
          <w:rFonts w:ascii="Times New Roman" w:hAnsi="Times New Roman" w:cs="Times New Roman"/>
          <w:b w:val="0"/>
          <w:color w:val="000000"/>
          <w:sz w:val="24"/>
          <w:szCs w:val="24"/>
        </w:rPr>
      </w:pPr>
      <w:r w:rsidRPr="00CE779F">
        <w:rPr>
          <w:rFonts w:ascii="Times New Roman" w:hAnsi="Times New Roman" w:cs="Times New Roman"/>
          <w:b w:val="0"/>
          <w:color w:val="000000"/>
          <w:sz w:val="24"/>
          <w:szCs w:val="24"/>
        </w:rPr>
        <w:t>возможность обмена информацией и сотрудничества (групповой работы) в режиме реального времени</w:t>
      </w:r>
      <w:r w:rsidR="00B50A1B">
        <w:rPr>
          <w:rFonts w:ascii="Times New Roman" w:hAnsi="Times New Roman" w:cs="Times New Roman"/>
          <w:b w:val="0"/>
          <w:color w:val="000000"/>
          <w:sz w:val="24"/>
          <w:szCs w:val="24"/>
        </w:rPr>
        <w:t>;</w:t>
      </w:r>
    </w:p>
    <w:p w:rsidR="00CE779F" w:rsidRPr="00CE779F" w:rsidRDefault="00CE779F" w:rsidP="00D3284D">
      <w:pPr>
        <w:pStyle w:val="ac"/>
        <w:numPr>
          <w:ilvl w:val="0"/>
          <w:numId w:val="6"/>
        </w:numPr>
        <w:tabs>
          <w:tab w:val="left" w:pos="1134"/>
        </w:tabs>
        <w:spacing w:after="0" w:line="240" w:lineRule="auto"/>
        <w:ind w:left="0" w:firstLine="709"/>
        <w:contextualSpacing w:val="0"/>
        <w:jc w:val="both"/>
        <w:rPr>
          <w:rFonts w:ascii="Times New Roman" w:hAnsi="Times New Roman" w:cs="Times New Roman"/>
          <w:color w:val="000000"/>
          <w:sz w:val="24"/>
          <w:szCs w:val="24"/>
        </w:rPr>
      </w:pPr>
      <w:r w:rsidRPr="00CE779F">
        <w:rPr>
          <w:rFonts w:ascii="Times New Roman" w:hAnsi="Times New Roman" w:cs="Times New Roman"/>
          <w:color w:val="000000"/>
          <w:sz w:val="24"/>
          <w:szCs w:val="24"/>
        </w:rPr>
        <w:t>предоставление доступа к документу определённым пользователям;</w:t>
      </w:r>
    </w:p>
    <w:p w:rsidR="00CE779F" w:rsidRPr="00CE779F" w:rsidRDefault="00CE779F" w:rsidP="00D3284D">
      <w:pPr>
        <w:pStyle w:val="ac"/>
        <w:numPr>
          <w:ilvl w:val="0"/>
          <w:numId w:val="6"/>
        </w:numPr>
        <w:tabs>
          <w:tab w:val="left" w:pos="1134"/>
        </w:tabs>
        <w:spacing w:after="0" w:line="240" w:lineRule="auto"/>
        <w:ind w:left="0" w:firstLine="709"/>
        <w:contextualSpacing w:val="0"/>
        <w:jc w:val="both"/>
        <w:rPr>
          <w:rFonts w:ascii="Times New Roman" w:hAnsi="Times New Roman" w:cs="Times New Roman"/>
          <w:color w:val="000000"/>
          <w:sz w:val="24"/>
          <w:szCs w:val="24"/>
        </w:rPr>
      </w:pPr>
      <w:r w:rsidRPr="00CE779F">
        <w:rPr>
          <w:rStyle w:val="a4"/>
          <w:rFonts w:ascii="Times New Roman" w:hAnsi="Times New Roman" w:cs="Times New Roman"/>
          <w:b w:val="0"/>
          <w:color w:val="000000"/>
          <w:sz w:val="24"/>
          <w:szCs w:val="24"/>
        </w:rPr>
        <w:t>мгновенный обмен файлами;</w:t>
      </w:r>
    </w:p>
    <w:p w:rsidR="00CE779F" w:rsidRPr="00CE779F" w:rsidRDefault="00CE779F" w:rsidP="00D3284D">
      <w:pPr>
        <w:pStyle w:val="ac"/>
        <w:numPr>
          <w:ilvl w:val="0"/>
          <w:numId w:val="6"/>
        </w:numPr>
        <w:tabs>
          <w:tab w:val="left" w:pos="1134"/>
        </w:tabs>
        <w:spacing w:after="0" w:line="240" w:lineRule="auto"/>
        <w:ind w:left="0" w:firstLine="709"/>
        <w:contextualSpacing w:val="0"/>
        <w:jc w:val="both"/>
        <w:rPr>
          <w:rFonts w:ascii="Times New Roman" w:hAnsi="Times New Roman" w:cs="Times New Roman"/>
          <w:color w:val="000000"/>
          <w:sz w:val="24"/>
          <w:szCs w:val="24"/>
        </w:rPr>
      </w:pPr>
      <w:r w:rsidRPr="00CE779F">
        <w:rPr>
          <w:rStyle w:val="a4"/>
          <w:rFonts w:ascii="Times New Roman" w:hAnsi="Times New Roman" w:cs="Times New Roman"/>
          <w:b w:val="0"/>
          <w:color w:val="000000"/>
          <w:sz w:val="24"/>
          <w:szCs w:val="24"/>
        </w:rPr>
        <w:t>редакция документов и проведение презентаций в режиме реального времени.</w:t>
      </w:r>
      <w:r w:rsidRPr="00CE779F">
        <w:rPr>
          <w:rFonts w:ascii="Times New Roman" w:hAnsi="Times New Roman" w:cs="Times New Roman"/>
          <w:color w:val="000000"/>
          <w:sz w:val="24"/>
          <w:szCs w:val="24"/>
        </w:rPr>
        <w:t xml:space="preserve"> Просматривать документ и вносить в него изменения могут сразу несколько человек. На экране отображается окно чата для таблиц, а окно версий документа показывает изменения и позволяет узнать, кем и когда они были внесены. Посмотреть презентацию совместно</w:t>
      </w:r>
      <w:r w:rsidR="00B50A1B">
        <w:rPr>
          <w:rFonts w:ascii="Times New Roman" w:hAnsi="Times New Roman" w:cs="Times New Roman"/>
          <w:color w:val="000000"/>
          <w:sz w:val="24"/>
          <w:szCs w:val="24"/>
        </w:rPr>
        <w:t xml:space="preserve"> –</w:t>
      </w:r>
      <w:r w:rsidRPr="00CE779F">
        <w:rPr>
          <w:rFonts w:ascii="Times New Roman" w:hAnsi="Times New Roman" w:cs="Times New Roman"/>
          <w:color w:val="000000"/>
          <w:sz w:val="24"/>
          <w:szCs w:val="24"/>
        </w:rPr>
        <w:t xml:space="preserve"> пара пустяков: любой участник просмотра может автоматически следовать за ведущим; </w:t>
      </w:r>
    </w:p>
    <w:p w:rsidR="00CE779F" w:rsidRPr="00CE779F" w:rsidRDefault="00CE779F" w:rsidP="00D3284D">
      <w:pPr>
        <w:pStyle w:val="ac"/>
        <w:numPr>
          <w:ilvl w:val="0"/>
          <w:numId w:val="6"/>
        </w:numPr>
        <w:tabs>
          <w:tab w:val="left" w:pos="1134"/>
        </w:tabs>
        <w:spacing w:after="0" w:line="240" w:lineRule="auto"/>
        <w:ind w:left="0" w:firstLine="709"/>
        <w:contextualSpacing w:val="0"/>
        <w:jc w:val="both"/>
        <w:rPr>
          <w:rFonts w:ascii="Times New Roman" w:hAnsi="Times New Roman" w:cs="Times New Roman"/>
          <w:color w:val="000000"/>
          <w:sz w:val="24"/>
          <w:szCs w:val="24"/>
        </w:rPr>
      </w:pPr>
      <w:r w:rsidRPr="00CE779F">
        <w:rPr>
          <w:rFonts w:ascii="Times New Roman" w:hAnsi="Times New Roman" w:cs="Times New Roman"/>
          <w:color w:val="000000"/>
          <w:sz w:val="24"/>
          <w:szCs w:val="24"/>
        </w:rPr>
        <w:t>организация работы и хранение документов в защищенном хранилище (при этом можно не беспокоиться о том, что вы забыли дома флэшку или не скачали на неё информацию, нужную вам на урок);</w:t>
      </w:r>
    </w:p>
    <w:p w:rsidR="00CE779F" w:rsidRPr="00CE779F" w:rsidRDefault="00CE779F" w:rsidP="00D3284D">
      <w:pPr>
        <w:pStyle w:val="ac"/>
        <w:numPr>
          <w:ilvl w:val="0"/>
          <w:numId w:val="6"/>
        </w:numPr>
        <w:tabs>
          <w:tab w:val="left" w:pos="1134"/>
        </w:tabs>
        <w:spacing w:after="0" w:line="240" w:lineRule="auto"/>
        <w:ind w:left="0" w:firstLine="709"/>
        <w:contextualSpacing w:val="0"/>
        <w:jc w:val="both"/>
        <w:rPr>
          <w:rFonts w:ascii="Times New Roman" w:hAnsi="Times New Roman" w:cs="Times New Roman"/>
          <w:color w:val="000000"/>
          <w:sz w:val="24"/>
          <w:szCs w:val="24"/>
        </w:rPr>
      </w:pPr>
      <w:r w:rsidRPr="00CE779F">
        <w:rPr>
          <w:rFonts w:ascii="Times New Roman" w:hAnsi="Times New Roman" w:cs="Times New Roman"/>
          <w:color w:val="000000"/>
          <w:sz w:val="24"/>
          <w:szCs w:val="24"/>
        </w:rPr>
        <w:t xml:space="preserve"> редакция и открытие</w:t>
      </w:r>
      <w:r w:rsidR="00695044">
        <w:rPr>
          <w:rFonts w:ascii="Times New Roman" w:hAnsi="Times New Roman" w:cs="Times New Roman"/>
          <w:color w:val="000000"/>
          <w:sz w:val="24"/>
          <w:szCs w:val="24"/>
        </w:rPr>
        <w:t xml:space="preserve"> </w:t>
      </w:r>
      <w:r w:rsidRPr="00CE779F">
        <w:rPr>
          <w:rStyle w:val="a4"/>
          <w:rFonts w:ascii="Times New Roman" w:hAnsi="Times New Roman" w:cs="Times New Roman"/>
          <w:b w:val="0"/>
          <w:color w:val="000000"/>
          <w:sz w:val="24"/>
          <w:szCs w:val="24"/>
        </w:rPr>
        <w:t>документов откуда угодно.</w:t>
      </w:r>
      <w:r w:rsidRPr="00CE779F">
        <w:rPr>
          <w:rFonts w:ascii="Times New Roman" w:hAnsi="Times New Roman" w:cs="Times New Roman"/>
          <w:color w:val="000000"/>
          <w:sz w:val="24"/>
          <w:szCs w:val="24"/>
        </w:rPr>
        <w:t xml:space="preserve"> Ничего не нужно загружать: документы, таблицы и презентации доступны с любого компьютера, подключенного к Интернету и имеющего стандартный браузер; </w:t>
      </w:r>
    </w:p>
    <w:p w:rsidR="00CE779F" w:rsidRPr="00CE779F" w:rsidRDefault="00CE779F" w:rsidP="00D3284D">
      <w:pPr>
        <w:pStyle w:val="ac"/>
        <w:numPr>
          <w:ilvl w:val="0"/>
          <w:numId w:val="6"/>
        </w:numPr>
        <w:tabs>
          <w:tab w:val="left" w:pos="1134"/>
        </w:tabs>
        <w:spacing w:after="0" w:line="240" w:lineRule="auto"/>
        <w:ind w:left="0" w:firstLine="709"/>
        <w:contextualSpacing w:val="0"/>
        <w:jc w:val="both"/>
        <w:rPr>
          <w:rFonts w:ascii="Times New Roman" w:hAnsi="Times New Roman" w:cs="Times New Roman"/>
          <w:color w:val="000000"/>
          <w:sz w:val="24"/>
          <w:szCs w:val="24"/>
        </w:rPr>
      </w:pPr>
      <w:r w:rsidRPr="00CE779F">
        <w:rPr>
          <w:rStyle w:val="a4"/>
          <w:rFonts w:ascii="Times New Roman" w:hAnsi="Times New Roman" w:cs="Times New Roman"/>
          <w:b w:val="0"/>
          <w:color w:val="000000"/>
          <w:sz w:val="24"/>
          <w:szCs w:val="24"/>
        </w:rPr>
        <w:t xml:space="preserve"> публикация документа в виде веб-страницы.</w:t>
      </w:r>
      <w:r w:rsidRPr="00CE779F">
        <w:rPr>
          <w:rFonts w:ascii="Times New Roman" w:hAnsi="Times New Roman" w:cs="Times New Roman"/>
          <w:color w:val="000000"/>
          <w:sz w:val="24"/>
          <w:szCs w:val="24"/>
        </w:rPr>
        <w:t xml:space="preserve"> Документы можно публиковать в Интернете в виде обычных веб-страниц. Не нужно никаких специальных знаний </w:t>
      </w:r>
      <w:r w:rsidR="00B50A1B">
        <w:rPr>
          <w:rFonts w:ascii="Times New Roman" w:hAnsi="Times New Roman" w:cs="Times New Roman"/>
          <w:color w:val="000000"/>
          <w:sz w:val="24"/>
          <w:szCs w:val="24"/>
        </w:rPr>
        <w:t>–</w:t>
      </w:r>
      <w:r w:rsidRPr="00CE779F">
        <w:rPr>
          <w:rFonts w:ascii="Times New Roman" w:hAnsi="Times New Roman" w:cs="Times New Roman"/>
          <w:color w:val="000000"/>
          <w:sz w:val="24"/>
          <w:szCs w:val="24"/>
        </w:rPr>
        <w:t xml:space="preserve"> достаточно просто нажать кнопку мыши.</w:t>
      </w:r>
    </w:p>
    <w:p w:rsidR="00CE779F" w:rsidRPr="00CE779F" w:rsidRDefault="00CE779F" w:rsidP="007653BB">
      <w:pPr>
        <w:spacing w:after="0" w:line="240" w:lineRule="auto"/>
        <w:ind w:firstLine="709"/>
        <w:jc w:val="both"/>
        <w:rPr>
          <w:rFonts w:ascii="Times New Roman" w:eastAsia="Times New Roman" w:hAnsi="Times New Roman"/>
          <w:color w:val="000000"/>
          <w:sz w:val="24"/>
          <w:szCs w:val="24"/>
          <w:lang w:eastAsia="ru-RU"/>
        </w:rPr>
      </w:pPr>
      <w:r w:rsidRPr="00CE779F">
        <w:rPr>
          <w:rFonts w:ascii="Times New Roman" w:eastAsia="Times New Roman" w:hAnsi="Times New Roman"/>
          <w:color w:val="000000"/>
          <w:sz w:val="24"/>
          <w:szCs w:val="24"/>
          <w:lang w:eastAsia="ru-RU"/>
        </w:rPr>
        <w:t>Все это делает процесс обучения детей более наглядным и способствует формированию ИКТ</w:t>
      </w:r>
      <w:r w:rsidR="00695044">
        <w:rPr>
          <w:rFonts w:ascii="Times New Roman" w:eastAsia="Times New Roman" w:hAnsi="Times New Roman"/>
          <w:color w:val="000000"/>
          <w:sz w:val="24"/>
          <w:szCs w:val="24"/>
          <w:lang w:eastAsia="ru-RU"/>
        </w:rPr>
        <w:t xml:space="preserve"> </w:t>
      </w:r>
      <w:r w:rsidRPr="00CE779F">
        <w:rPr>
          <w:rFonts w:ascii="Times New Roman" w:eastAsia="Times New Roman" w:hAnsi="Times New Roman"/>
          <w:color w:val="000000"/>
          <w:sz w:val="24"/>
          <w:szCs w:val="24"/>
          <w:lang w:eastAsia="ru-RU"/>
        </w:rPr>
        <w:t>-</w:t>
      </w:r>
      <w:r w:rsidR="00695044">
        <w:rPr>
          <w:rFonts w:ascii="Times New Roman" w:eastAsia="Times New Roman" w:hAnsi="Times New Roman"/>
          <w:color w:val="000000"/>
          <w:sz w:val="24"/>
          <w:szCs w:val="24"/>
          <w:lang w:eastAsia="ru-RU"/>
        </w:rPr>
        <w:t xml:space="preserve"> </w:t>
      </w:r>
      <w:r w:rsidRPr="00CE779F">
        <w:rPr>
          <w:rFonts w:ascii="Times New Roman" w:eastAsia="Times New Roman" w:hAnsi="Times New Roman"/>
          <w:color w:val="000000"/>
          <w:sz w:val="24"/>
          <w:szCs w:val="24"/>
          <w:lang w:eastAsia="ru-RU"/>
        </w:rPr>
        <w:t xml:space="preserve">компетентности обучающихся. </w:t>
      </w:r>
    </w:p>
    <w:p w:rsidR="00CE779F" w:rsidRDefault="00CE779F" w:rsidP="007653BB">
      <w:pPr>
        <w:spacing w:after="0" w:line="240" w:lineRule="auto"/>
        <w:ind w:firstLine="709"/>
        <w:rPr>
          <w:rFonts w:ascii="Times New Roman" w:hAnsi="Times New Roman"/>
          <w:i/>
          <w:sz w:val="36"/>
          <w:szCs w:val="24"/>
        </w:rPr>
      </w:pPr>
    </w:p>
    <w:p w:rsidR="00BA6078" w:rsidRDefault="00BA6078" w:rsidP="007653BB">
      <w:pPr>
        <w:spacing w:after="0" w:line="240" w:lineRule="auto"/>
        <w:ind w:firstLine="709"/>
        <w:rPr>
          <w:rFonts w:ascii="Times New Roman" w:hAnsi="Times New Roman"/>
          <w:i/>
          <w:sz w:val="36"/>
          <w:szCs w:val="24"/>
        </w:rPr>
      </w:pPr>
    </w:p>
    <w:p w:rsidR="00CE779F" w:rsidRDefault="00CE779F" w:rsidP="007653BB">
      <w:pPr>
        <w:pStyle w:val="af1"/>
        <w:ind w:firstLine="709"/>
        <w:jc w:val="center"/>
        <w:rPr>
          <w:i/>
          <w:sz w:val="24"/>
        </w:rPr>
      </w:pPr>
      <w:r>
        <w:rPr>
          <w:i/>
          <w:sz w:val="24"/>
        </w:rPr>
        <w:t xml:space="preserve">А.С. </w:t>
      </w:r>
      <w:r w:rsidRPr="00CE779F">
        <w:rPr>
          <w:i/>
          <w:sz w:val="24"/>
        </w:rPr>
        <w:t>БАЙМУХАМЕТОВА,</w:t>
      </w:r>
    </w:p>
    <w:p w:rsidR="00CE779F" w:rsidRDefault="00CE779F" w:rsidP="007653BB">
      <w:pPr>
        <w:pStyle w:val="af1"/>
        <w:ind w:firstLine="709"/>
        <w:jc w:val="center"/>
        <w:rPr>
          <w:i/>
          <w:sz w:val="24"/>
        </w:rPr>
      </w:pPr>
      <w:r w:rsidRPr="00CE779F">
        <w:rPr>
          <w:i/>
          <w:sz w:val="24"/>
        </w:rPr>
        <w:t>учитель немецкого языка</w:t>
      </w:r>
    </w:p>
    <w:p w:rsidR="00CE779F" w:rsidRDefault="00CE779F" w:rsidP="007653BB">
      <w:pPr>
        <w:pStyle w:val="af1"/>
        <w:ind w:firstLine="709"/>
        <w:jc w:val="center"/>
        <w:rPr>
          <w:i/>
          <w:sz w:val="24"/>
        </w:rPr>
      </w:pPr>
      <w:r>
        <w:rPr>
          <w:i/>
          <w:sz w:val="24"/>
        </w:rPr>
        <w:t>МАОУ</w:t>
      </w:r>
      <w:r w:rsidRPr="00CE779F">
        <w:rPr>
          <w:i/>
          <w:sz w:val="24"/>
        </w:rPr>
        <w:t xml:space="preserve"> «Красноярская средняя общеобразовательная школа»</w:t>
      </w:r>
    </w:p>
    <w:p w:rsidR="00CE779F" w:rsidRPr="00CE779F" w:rsidRDefault="00CE779F" w:rsidP="007653BB">
      <w:pPr>
        <w:pStyle w:val="af1"/>
        <w:ind w:firstLine="709"/>
        <w:jc w:val="center"/>
        <w:rPr>
          <w:i/>
          <w:sz w:val="24"/>
        </w:rPr>
      </w:pPr>
      <w:r w:rsidRPr="00CE779F">
        <w:rPr>
          <w:i/>
          <w:sz w:val="24"/>
        </w:rPr>
        <w:t xml:space="preserve">Кваркенского района </w:t>
      </w:r>
    </w:p>
    <w:p w:rsidR="00AD272F" w:rsidRPr="00347779" w:rsidRDefault="00AD272F" w:rsidP="007653BB">
      <w:pPr>
        <w:shd w:val="clear" w:color="auto" w:fill="FFFFFF"/>
        <w:tabs>
          <w:tab w:val="left" w:leader="underscore" w:pos="4982"/>
          <w:tab w:val="left" w:leader="underscore" w:pos="6048"/>
        </w:tabs>
        <w:suppressAutoHyphens/>
        <w:spacing w:after="0" w:line="240" w:lineRule="auto"/>
        <w:ind w:firstLine="709"/>
        <w:jc w:val="both"/>
        <w:rPr>
          <w:rFonts w:ascii="Times New Roman" w:hAnsi="Times New Roman"/>
          <w:b/>
          <w:i/>
          <w:color w:val="000000"/>
          <w:spacing w:val="1"/>
          <w:sz w:val="24"/>
          <w:szCs w:val="24"/>
        </w:rPr>
      </w:pPr>
    </w:p>
    <w:p w:rsidR="00CE779F" w:rsidRPr="00710AB9" w:rsidRDefault="00CE779F" w:rsidP="007653BB">
      <w:pPr>
        <w:spacing w:after="0" w:line="240" w:lineRule="auto"/>
        <w:ind w:firstLine="709"/>
        <w:jc w:val="center"/>
        <w:outlineLvl w:val="0"/>
        <w:rPr>
          <w:rFonts w:ascii="Times New Roman" w:eastAsia="Times New Roman" w:hAnsi="Times New Roman"/>
          <w:b/>
          <w:bCs/>
          <w:kern w:val="36"/>
          <w:sz w:val="24"/>
          <w:szCs w:val="24"/>
          <w:lang w:eastAsia="ru-RU"/>
        </w:rPr>
      </w:pPr>
      <w:r w:rsidRPr="00710AB9">
        <w:rPr>
          <w:rFonts w:ascii="Times New Roman" w:eastAsia="Times New Roman" w:hAnsi="Times New Roman"/>
          <w:b/>
          <w:bCs/>
          <w:kern w:val="36"/>
          <w:sz w:val="24"/>
          <w:szCs w:val="24"/>
          <w:lang w:eastAsia="ru-RU"/>
        </w:rPr>
        <w:t>ИСПОЛЬЗОВАНИЕ ИКТ В ПРАКТИКЕ УЧИТЕЛЯ ИНОСТРАННОГО ЯЗЫКА</w:t>
      </w:r>
    </w:p>
    <w:p w:rsidR="00CE779F" w:rsidRPr="00CE779F" w:rsidRDefault="00CE779F" w:rsidP="007653BB">
      <w:pPr>
        <w:pStyle w:val="c4"/>
        <w:shd w:val="clear" w:color="auto" w:fill="FFFFFF"/>
        <w:spacing w:before="0" w:beforeAutospacing="0" w:after="0" w:afterAutospacing="0"/>
        <w:ind w:firstLine="709"/>
        <w:jc w:val="both"/>
        <w:rPr>
          <w:color w:val="000000"/>
        </w:rPr>
      </w:pPr>
      <w:r w:rsidRPr="00CE779F">
        <w:rPr>
          <w:rStyle w:val="c0"/>
          <w:color w:val="000000"/>
        </w:rPr>
        <w:t>Новые мультимедийные технологии дают высокий эффект обучения иностранному языку, если они подкреплены передовыми методическими приемами. Учащиеся по-другому начинают относиться к учителю, ищущему новые формы и методы работы, повышается познавательный интерес к изучению предмета. Конечно, используемые ранее формы и методы обучения учащихся остаются актуальными, но теперь разбавляются наиболее современными информационных технологиями</w:t>
      </w:r>
      <w:r w:rsidR="00B50A1B">
        <w:rPr>
          <w:rStyle w:val="c0"/>
          <w:color w:val="000000"/>
        </w:rPr>
        <w:t>.</w:t>
      </w:r>
    </w:p>
    <w:p w:rsidR="00CE779F" w:rsidRPr="00CE779F" w:rsidRDefault="00CE779F" w:rsidP="007653BB">
      <w:pPr>
        <w:spacing w:after="0" w:line="240" w:lineRule="auto"/>
        <w:ind w:firstLine="709"/>
        <w:jc w:val="both"/>
        <w:rPr>
          <w:rFonts w:ascii="Times New Roman" w:eastAsia="Times New Roman" w:hAnsi="Times New Roman"/>
          <w:sz w:val="24"/>
          <w:szCs w:val="24"/>
          <w:lang w:eastAsia="ru-RU"/>
        </w:rPr>
      </w:pPr>
      <w:r w:rsidRPr="00CE779F">
        <w:rPr>
          <w:rFonts w:ascii="Times New Roman" w:eastAsia="Times New Roman" w:hAnsi="Times New Roman"/>
          <w:b/>
          <w:bCs/>
          <w:sz w:val="24"/>
          <w:szCs w:val="24"/>
          <w:lang w:eastAsia="ru-RU"/>
        </w:rPr>
        <w:t xml:space="preserve">Преимущества использования компьютера </w:t>
      </w:r>
    </w:p>
    <w:p w:rsidR="00CE779F" w:rsidRPr="00CE779F" w:rsidRDefault="00CE779F" w:rsidP="00D3284D">
      <w:pPr>
        <w:numPr>
          <w:ilvl w:val="0"/>
          <w:numId w:val="82"/>
        </w:numPr>
        <w:tabs>
          <w:tab w:val="left" w:pos="993"/>
        </w:tabs>
        <w:spacing w:after="0" w:line="240" w:lineRule="auto"/>
        <w:ind w:left="0" w:firstLine="709"/>
        <w:jc w:val="both"/>
        <w:rPr>
          <w:rFonts w:ascii="Times New Roman" w:eastAsia="Times New Roman" w:hAnsi="Times New Roman"/>
          <w:sz w:val="24"/>
          <w:szCs w:val="24"/>
          <w:lang w:eastAsia="ru-RU"/>
        </w:rPr>
      </w:pPr>
      <w:r w:rsidRPr="00CE779F">
        <w:rPr>
          <w:rFonts w:ascii="Times New Roman" w:eastAsia="Times New Roman" w:hAnsi="Times New Roman"/>
          <w:sz w:val="24"/>
          <w:szCs w:val="24"/>
          <w:lang w:eastAsia="ru-RU"/>
        </w:rPr>
        <w:t xml:space="preserve">повышение мотивации учащихся;  </w:t>
      </w:r>
    </w:p>
    <w:p w:rsidR="00CE779F" w:rsidRPr="00CE779F" w:rsidRDefault="00CE779F" w:rsidP="00D3284D">
      <w:pPr>
        <w:pStyle w:val="ac"/>
        <w:numPr>
          <w:ilvl w:val="0"/>
          <w:numId w:val="82"/>
        </w:numPr>
        <w:tabs>
          <w:tab w:val="left" w:pos="993"/>
        </w:tabs>
        <w:spacing w:after="0" w:line="240" w:lineRule="auto"/>
        <w:ind w:left="0" w:firstLine="709"/>
        <w:contextualSpacing w:val="0"/>
        <w:jc w:val="both"/>
        <w:rPr>
          <w:rFonts w:ascii="Times New Roman" w:eastAsia="Times New Roman" w:hAnsi="Times New Roman"/>
          <w:sz w:val="24"/>
          <w:szCs w:val="24"/>
          <w:lang w:eastAsia="ru-RU"/>
        </w:rPr>
      </w:pPr>
      <w:r w:rsidRPr="00CE779F">
        <w:rPr>
          <w:rFonts w:ascii="Times New Roman" w:eastAsia="Times New Roman" w:hAnsi="Times New Roman"/>
          <w:sz w:val="24"/>
          <w:szCs w:val="24"/>
          <w:lang w:eastAsia="ru-RU"/>
        </w:rPr>
        <w:t xml:space="preserve">большая степень интерактивности обучения; </w:t>
      </w:r>
    </w:p>
    <w:p w:rsidR="00CE779F" w:rsidRPr="00CE779F" w:rsidRDefault="00CE779F" w:rsidP="00D3284D">
      <w:pPr>
        <w:numPr>
          <w:ilvl w:val="0"/>
          <w:numId w:val="82"/>
        </w:numPr>
        <w:tabs>
          <w:tab w:val="left" w:pos="993"/>
        </w:tabs>
        <w:spacing w:after="0" w:line="240" w:lineRule="auto"/>
        <w:ind w:left="0" w:firstLine="709"/>
        <w:jc w:val="both"/>
        <w:rPr>
          <w:rFonts w:ascii="Times New Roman" w:eastAsia="Times New Roman" w:hAnsi="Times New Roman"/>
          <w:sz w:val="24"/>
          <w:szCs w:val="24"/>
          <w:lang w:eastAsia="ru-RU"/>
        </w:rPr>
      </w:pPr>
      <w:r w:rsidRPr="00CE779F">
        <w:rPr>
          <w:rFonts w:ascii="Times New Roman" w:eastAsia="Times New Roman" w:hAnsi="Times New Roman"/>
          <w:sz w:val="24"/>
          <w:szCs w:val="24"/>
          <w:lang w:eastAsia="ru-RU"/>
        </w:rPr>
        <w:t xml:space="preserve">индивидуальность обучения;  </w:t>
      </w:r>
    </w:p>
    <w:p w:rsidR="00CE779F" w:rsidRPr="00CE779F" w:rsidRDefault="00CE779F" w:rsidP="00D3284D">
      <w:pPr>
        <w:pStyle w:val="ac"/>
        <w:numPr>
          <w:ilvl w:val="0"/>
          <w:numId w:val="82"/>
        </w:numPr>
        <w:tabs>
          <w:tab w:val="left" w:pos="993"/>
        </w:tabs>
        <w:spacing w:after="0" w:line="240" w:lineRule="auto"/>
        <w:ind w:left="0" w:firstLine="709"/>
        <w:contextualSpacing w:val="0"/>
        <w:jc w:val="both"/>
        <w:rPr>
          <w:rFonts w:ascii="Times New Roman" w:eastAsia="Times New Roman" w:hAnsi="Times New Roman"/>
          <w:sz w:val="24"/>
          <w:szCs w:val="24"/>
          <w:lang w:eastAsia="ru-RU"/>
        </w:rPr>
      </w:pPr>
      <w:r w:rsidRPr="00CE779F">
        <w:rPr>
          <w:rFonts w:ascii="Times New Roman" w:eastAsia="Times New Roman" w:hAnsi="Times New Roman"/>
          <w:sz w:val="24"/>
          <w:szCs w:val="24"/>
          <w:lang w:eastAsia="ru-RU"/>
        </w:rPr>
        <w:t>оперирование большими объемами информации;</w:t>
      </w:r>
    </w:p>
    <w:p w:rsidR="00CE779F" w:rsidRPr="00CE779F" w:rsidRDefault="00CE779F" w:rsidP="00D3284D">
      <w:pPr>
        <w:numPr>
          <w:ilvl w:val="0"/>
          <w:numId w:val="82"/>
        </w:numPr>
        <w:tabs>
          <w:tab w:val="left" w:pos="993"/>
        </w:tabs>
        <w:spacing w:after="0" w:line="240" w:lineRule="auto"/>
        <w:ind w:left="0" w:firstLine="709"/>
        <w:jc w:val="both"/>
        <w:rPr>
          <w:rFonts w:ascii="Times New Roman" w:eastAsia="Times New Roman" w:hAnsi="Times New Roman"/>
          <w:sz w:val="24"/>
          <w:szCs w:val="24"/>
          <w:lang w:eastAsia="ru-RU"/>
        </w:rPr>
      </w:pPr>
      <w:r w:rsidRPr="00CE779F">
        <w:rPr>
          <w:rFonts w:ascii="Times New Roman" w:eastAsia="Times New Roman" w:hAnsi="Times New Roman"/>
          <w:sz w:val="24"/>
          <w:szCs w:val="24"/>
          <w:lang w:eastAsia="ru-RU"/>
        </w:rPr>
        <w:t xml:space="preserve"> неограниченное количество обращений к заданиям;  </w:t>
      </w:r>
    </w:p>
    <w:p w:rsidR="00CE779F" w:rsidRPr="00CE779F" w:rsidRDefault="00CE779F" w:rsidP="00D3284D">
      <w:pPr>
        <w:pStyle w:val="ac"/>
        <w:numPr>
          <w:ilvl w:val="0"/>
          <w:numId w:val="82"/>
        </w:numPr>
        <w:tabs>
          <w:tab w:val="left" w:pos="993"/>
        </w:tabs>
        <w:spacing w:after="0" w:line="240" w:lineRule="auto"/>
        <w:ind w:left="0" w:firstLine="709"/>
        <w:contextualSpacing w:val="0"/>
        <w:jc w:val="both"/>
        <w:rPr>
          <w:rFonts w:ascii="Times New Roman" w:eastAsia="Times New Roman" w:hAnsi="Times New Roman"/>
          <w:sz w:val="24"/>
          <w:szCs w:val="24"/>
          <w:lang w:eastAsia="ru-RU"/>
        </w:rPr>
      </w:pPr>
      <w:r w:rsidRPr="00CE779F">
        <w:rPr>
          <w:rFonts w:ascii="Times New Roman" w:eastAsia="Times New Roman" w:hAnsi="Times New Roman"/>
          <w:sz w:val="24"/>
          <w:szCs w:val="24"/>
          <w:lang w:eastAsia="ru-RU"/>
        </w:rPr>
        <w:lastRenderedPageBreak/>
        <w:t xml:space="preserve">адаптивность (возможность </w:t>
      </w:r>
      <w:r w:rsidR="00256432">
        <w:rPr>
          <w:rFonts w:ascii="Times New Roman" w:eastAsia="Times New Roman" w:hAnsi="Times New Roman"/>
          <w:sz w:val="24"/>
          <w:szCs w:val="24"/>
          <w:lang w:eastAsia="ru-RU"/>
        </w:rPr>
        <w:t xml:space="preserve">использования комплекса средств </w:t>
      </w:r>
      <w:r w:rsidRPr="00CE779F">
        <w:rPr>
          <w:rFonts w:ascii="Times New Roman" w:eastAsia="Times New Roman" w:hAnsi="Times New Roman"/>
          <w:sz w:val="24"/>
          <w:szCs w:val="24"/>
          <w:lang w:eastAsia="ru-RU"/>
        </w:rPr>
        <w:t xml:space="preserve">для предоставления информации – текста, звука, </w:t>
      </w:r>
      <w:r w:rsidR="00256432">
        <w:rPr>
          <w:rFonts w:ascii="Times New Roman" w:eastAsia="Times New Roman" w:hAnsi="Times New Roman"/>
          <w:sz w:val="24"/>
          <w:szCs w:val="24"/>
          <w:lang w:eastAsia="ru-RU"/>
        </w:rPr>
        <w:t>графики, мультипликации, видео).</w:t>
      </w:r>
    </w:p>
    <w:p w:rsidR="00CE779F" w:rsidRPr="00CE779F" w:rsidRDefault="00CE779F" w:rsidP="007653BB">
      <w:pPr>
        <w:spacing w:after="0" w:line="240" w:lineRule="auto"/>
        <w:ind w:firstLine="709"/>
        <w:jc w:val="both"/>
        <w:rPr>
          <w:rFonts w:ascii="Times New Roman" w:eastAsia="Times New Roman" w:hAnsi="Times New Roman"/>
          <w:sz w:val="24"/>
          <w:szCs w:val="24"/>
          <w:lang w:eastAsia="ru-RU"/>
        </w:rPr>
      </w:pPr>
      <w:r w:rsidRPr="00CE779F">
        <w:rPr>
          <w:rFonts w:ascii="Times New Roman" w:eastAsia="Times New Roman" w:hAnsi="Times New Roman"/>
          <w:sz w:val="24"/>
          <w:szCs w:val="24"/>
          <w:lang w:eastAsia="ru-RU"/>
        </w:rPr>
        <w:t>Компьютер и Интернет не являются сегодня чем-то экзотическим для наших учеников, поэтому современный, идущий в ногу со временем учитель задаёт себе вопрос, как, используя возможности компьютера, построить преподавание своего предмета наиболее эффективно. На самом деле возможности практически безграничны: обучающие программы, мультимедийные словари и электронные учебники, презентации, проекты, дистанционное обучение, Интернет</w:t>
      </w:r>
      <w:r w:rsidR="00695044">
        <w:rPr>
          <w:rFonts w:ascii="Times New Roman" w:eastAsia="Times New Roman" w:hAnsi="Times New Roman"/>
          <w:sz w:val="24"/>
          <w:szCs w:val="24"/>
          <w:lang w:eastAsia="ru-RU"/>
        </w:rPr>
        <w:t xml:space="preserve"> </w:t>
      </w:r>
      <w:r w:rsidRPr="00CE779F">
        <w:rPr>
          <w:rFonts w:ascii="Times New Roman" w:eastAsia="Times New Roman" w:hAnsi="Times New Roman"/>
          <w:sz w:val="24"/>
          <w:szCs w:val="24"/>
          <w:lang w:eastAsia="ru-RU"/>
        </w:rPr>
        <w:t>-</w:t>
      </w:r>
      <w:r w:rsidR="00695044">
        <w:rPr>
          <w:rFonts w:ascii="Times New Roman" w:eastAsia="Times New Roman" w:hAnsi="Times New Roman"/>
          <w:sz w:val="24"/>
          <w:szCs w:val="24"/>
          <w:lang w:eastAsia="ru-RU"/>
        </w:rPr>
        <w:t xml:space="preserve"> </w:t>
      </w:r>
      <w:r w:rsidRPr="00CE779F">
        <w:rPr>
          <w:rFonts w:ascii="Times New Roman" w:eastAsia="Times New Roman" w:hAnsi="Times New Roman"/>
          <w:sz w:val="24"/>
          <w:szCs w:val="24"/>
          <w:lang w:eastAsia="ru-RU"/>
        </w:rPr>
        <w:t>олимпиады и другие.</w:t>
      </w:r>
    </w:p>
    <w:p w:rsidR="00CE779F" w:rsidRPr="00CE779F" w:rsidRDefault="00681C8D" w:rsidP="007653BB">
      <w:pPr>
        <w:spacing w:after="0" w:line="240" w:lineRule="auto"/>
        <w:ind w:firstLine="709"/>
        <w:jc w:val="both"/>
        <w:rPr>
          <w:rFonts w:ascii="Times New Roman" w:eastAsia="Times New Roman" w:hAnsi="Times New Roman"/>
          <w:b/>
          <w:bCs/>
          <w:sz w:val="24"/>
          <w:szCs w:val="24"/>
          <w:lang w:eastAsia="ru-RU"/>
        </w:rPr>
      </w:pPr>
      <w:r>
        <w:rPr>
          <w:rFonts w:ascii="Times New Roman" w:eastAsia="Times New Roman" w:hAnsi="Times New Roman"/>
          <w:b/>
          <w:sz w:val="24"/>
          <w:szCs w:val="24"/>
          <w:lang w:eastAsia="ru-RU"/>
        </w:rPr>
        <w:t xml:space="preserve">Урок </w:t>
      </w:r>
      <w:r w:rsidR="00CE779F" w:rsidRPr="00CE779F">
        <w:rPr>
          <w:rFonts w:ascii="Times New Roman" w:eastAsia="Times New Roman" w:hAnsi="Times New Roman"/>
          <w:b/>
          <w:bCs/>
          <w:sz w:val="24"/>
          <w:szCs w:val="24"/>
          <w:lang w:eastAsia="ru-RU"/>
        </w:rPr>
        <w:t>с мультимедийной поддержкой</w:t>
      </w:r>
    </w:p>
    <w:p w:rsidR="00CE779F" w:rsidRPr="00CE779F" w:rsidRDefault="00CE779F" w:rsidP="007653BB">
      <w:pPr>
        <w:spacing w:after="0" w:line="240" w:lineRule="auto"/>
        <w:ind w:firstLine="709"/>
        <w:jc w:val="both"/>
        <w:rPr>
          <w:rFonts w:ascii="Times New Roman" w:eastAsia="Times New Roman" w:hAnsi="Times New Roman"/>
          <w:sz w:val="24"/>
          <w:szCs w:val="24"/>
          <w:lang w:eastAsia="ru-RU"/>
        </w:rPr>
      </w:pPr>
      <w:r w:rsidRPr="00CE779F">
        <w:rPr>
          <w:rFonts w:ascii="Times New Roman" w:eastAsia="Times New Roman" w:hAnsi="Times New Roman"/>
          <w:sz w:val="24"/>
          <w:szCs w:val="24"/>
          <w:lang w:eastAsia="ru-RU"/>
        </w:rPr>
        <w:t xml:space="preserve">В основу использования на уроках иностранного языка мультимедийных презентаций положен </w:t>
      </w:r>
      <w:r w:rsidRPr="00CE779F">
        <w:rPr>
          <w:rFonts w:ascii="Times New Roman" w:eastAsia="Times New Roman" w:hAnsi="Times New Roman"/>
          <w:b/>
          <w:bCs/>
          <w:sz w:val="24"/>
          <w:szCs w:val="24"/>
          <w:lang w:eastAsia="ru-RU"/>
        </w:rPr>
        <w:t>коммуникативный подход к овладению всеми аспектами иноязычной культуры: познавательным, учебным, развивающим и воспитательным,</w:t>
      </w:r>
      <w:r w:rsidRPr="00CE779F">
        <w:rPr>
          <w:rFonts w:ascii="Times New Roman" w:eastAsia="Times New Roman" w:hAnsi="Times New Roman"/>
          <w:sz w:val="24"/>
          <w:szCs w:val="24"/>
          <w:lang w:eastAsia="ru-RU"/>
        </w:rPr>
        <w:t xml:space="preserve"> а внутри учебного аспекта всеми видами речевой деятельности: чтением, говорением, аудированием, письмом. </w:t>
      </w:r>
    </w:p>
    <w:p w:rsidR="00CE779F" w:rsidRPr="00CE779F" w:rsidRDefault="00CE779F" w:rsidP="007653BB">
      <w:pPr>
        <w:spacing w:after="0" w:line="240" w:lineRule="auto"/>
        <w:ind w:firstLine="709"/>
        <w:jc w:val="both"/>
        <w:rPr>
          <w:rFonts w:ascii="Times New Roman" w:eastAsia="Times New Roman" w:hAnsi="Times New Roman"/>
          <w:sz w:val="24"/>
          <w:szCs w:val="24"/>
          <w:lang w:eastAsia="ru-RU"/>
        </w:rPr>
      </w:pPr>
      <w:r w:rsidRPr="00CE779F">
        <w:rPr>
          <w:rFonts w:ascii="Times New Roman" w:eastAsia="Times New Roman" w:hAnsi="Times New Roman"/>
          <w:b/>
          <w:bCs/>
          <w:sz w:val="24"/>
          <w:szCs w:val="24"/>
          <w:lang w:eastAsia="ru-RU"/>
        </w:rPr>
        <w:t>Познавательный аспект</w:t>
      </w:r>
      <w:r w:rsidR="00695044">
        <w:rPr>
          <w:rFonts w:ascii="Times New Roman" w:eastAsia="Times New Roman" w:hAnsi="Times New Roman"/>
          <w:b/>
          <w:bCs/>
          <w:sz w:val="24"/>
          <w:szCs w:val="24"/>
          <w:lang w:eastAsia="ru-RU"/>
        </w:rPr>
        <w:t xml:space="preserve"> </w:t>
      </w:r>
      <w:r w:rsidR="00B50A1B">
        <w:rPr>
          <w:rFonts w:ascii="Times New Roman" w:hAnsi="Times New Roman"/>
          <w:color w:val="000000"/>
          <w:sz w:val="24"/>
          <w:szCs w:val="24"/>
        </w:rPr>
        <w:t>–</w:t>
      </w:r>
      <w:r w:rsidRPr="00CE779F">
        <w:rPr>
          <w:rFonts w:ascii="Times New Roman" w:eastAsia="Times New Roman" w:hAnsi="Times New Roman"/>
          <w:sz w:val="24"/>
          <w:szCs w:val="24"/>
          <w:lang w:eastAsia="ru-RU"/>
        </w:rPr>
        <w:t xml:space="preserve"> создание мотивации, сочетая все виды речевой деятельности: чтение, говорение, аудирование, письмо. Для того</w:t>
      </w:r>
      <w:r w:rsidR="00B50A1B">
        <w:rPr>
          <w:rFonts w:ascii="Times New Roman" w:eastAsia="Times New Roman" w:hAnsi="Times New Roman"/>
          <w:sz w:val="24"/>
          <w:szCs w:val="24"/>
          <w:lang w:eastAsia="ru-RU"/>
        </w:rPr>
        <w:t>,</w:t>
      </w:r>
      <w:r w:rsidRPr="00CE779F">
        <w:rPr>
          <w:rFonts w:ascii="Times New Roman" w:eastAsia="Times New Roman" w:hAnsi="Times New Roman"/>
          <w:sz w:val="24"/>
          <w:szCs w:val="24"/>
          <w:lang w:eastAsia="ru-RU"/>
        </w:rPr>
        <w:t xml:space="preserve"> чтобы отобрать необходимый для своей презентации материал, учащимся приходится просмотреть немало печатного материала, поработать с лингвострановедческими и энциклопедическими справочниками и словарями. У учащихся формируются лексические, грамматические, произносительные навыки чтения.</w:t>
      </w:r>
    </w:p>
    <w:p w:rsidR="00CE779F" w:rsidRPr="00CE779F" w:rsidRDefault="00CE779F" w:rsidP="007653BB">
      <w:pPr>
        <w:spacing w:after="0" w:line="240" w:lineRule="auto"/>
        <w:ind w:firstLine="709"/>
        <w:jc w:val="both"/>
        <w:rPr>
          <w:rFonts w:ascii="Times New Roman" w:eastAsia="Times New Roman" w:hAnsi="Times New Roman"/>
          <w:sz w:val="24"/>
          <w:szCs w:val="24"/>
          <w:lang w:eastAsia="ru-RU"/>
        </w:rPr>
      </w:pPr>
      <w:r w:rsidRPr="00CE779F">
        <w:rPr>
          <w:rFonts w:ascii="Times New Roman" w:eastAsia="Times New Roman" w:hAnsi="Times New Roman"/>
          <w:b/>
          <w:bCs/>
          <w:sz w:val="24"/>
          <w:szCs w:val="24"/>
          <w:lang w:eastAsia="ru-RU"/>
        </w:rPr>
        <w:t>Развивающий и воспитательный</w:t>
      </w:r>
      <w:r w:rsidRPr="00CE779F">
        <w:rPr>
          <w:rFonts w:ascii="Times New Roman" w:eastAsia="Times New Roman" w:hAnsi="Times New Roman"/>
          <w:sz w:val="24"/>
          <w:szCs w:val="24"/>
          <w:lang w:eastAsia="ru-RU"/>
        </w:rPr>
        <w:t xml:space="preserve"> аспекты </w:t>
      </w:r>
      <w:r w:rsidR="00B50A1B">
        <w:rPr>
          <w:rFonts w:ascii="Times New Roman" w:hAnsi="Times New Roman"/>
          <w:color w:val="000000"/>
          <w:sz w:val="24"/>
          <w:szCs w:val="24"/>
        </w:rPr>
        <w:t>–</w:t>
      </w:r>
      <w:r w:rsidRPr="00CE779F">
        <w:rPr>
          <w:rFonts w:ascii="Times New Roman" w:eastAsia="Times New Roman" w:hAnsi="Times New Roman"/>
          <w:sz w:val="24"/>
          <w:szCs w:val="24"/>
          <w:lang w:eastAsia="ru-RU"/>
        </w:rPr>
        <w:t xml:space="preserve"> воображение, творческое мышление, самостоятельность и другие качества личности. Учащиеся учатся коммуникабельности, умению общаться друг с другом, проявлять уважение и внимание к другим членам группы, к их труду, воспитывается уважительное отношение к чужому мнению, к создателю презентации, проявлять чувство товарищества, взаимоподдержки, осознавать свою культуру через контекст культуры иноязычных стран.</w:t>
      </w:r>
    </w:p>
    <w:p w:rsidR="00CE779F" w:rsidRPr="00CE779F" w:rsidRDefault="00CE779F" w:rsidP="007653BB">
      <w:pPr>
        <w:spacing w:after="0" w:line="240" w:lineRule="auto"/>
        <w:ind w:firstLine="709"/>
        <w:jc w:val="both"/>
        <w:rPr>
          <w:rFonts w:ascii="Times New Roman" w:eastAsia="Times New Roman" w:hAnsi="Times New Roman"/>
          <w:sz w:val="24"/>
          <w:szCs w:val="24"/>
          <w:lang w:eastAsia="ru-RU"/>
        </w:rPr>
      </w:pPr>
      <w:r w:rsidRPr="00CE779F">
        <w:rPr>
          <w:rFonts w:ascii="Times New Roman" w:eastAsia="Times New Roman" w:hAnsi="Times New Roman"/>
          <w:sz w:val="24"/>
          <w:szCs w:val="24"/>
          <w:lang w:eastAsia="ru-RU"/>
        </w:rPr>
        <w:t>Мультимедий</w:t>
      </w:r>
      <w:r w:rsidR="00B50A1B">
        <w:rPr>
          <w:rFonts w:ascii="Times New Roman" w:eastAsia="Times New Roman" w:hAnsi="Times New Roman"/>
          <w:sz w:val="24"/>
          <w:szCs w:val="24"/>
          <w:lang w:eastAsia="ru-RU"/>
        </w:rPr>
        <w:t>н</w:t>
      </w:r>
      <w:r w:rsidRPr="00CE779F">
        <w:rPr>
          <w:rFonts w:ascii="Times New Roman" w:eastAsia="Times New Roman" w:hAnsi="Times New Roman"/>
          <w:sz w:val="24"/>
          <w:szCs w:val="24"/>
          <w:lang w:eastAsia="ru-RU"/>
        </w:rPr>
        <w:t xml:space="preserve">ые презентации используются мною при введении и закреплении лексического, грамматического, страноведческого материала, в качестве опор для обучения монологическому и диалогическому  высказыванию. Их применение ведет к лучшему усвоению материала из-за возможности использования анимации, изменения наиболее значимых элементов при помощи цвета, шрифта, наклона, добавление фотографий, схем, таблиц.  Информация в виде текста, графики, звука и движущихся картинок помогает: расширять и углублять знания, умения, навыки в овладении иноязычной коммуникативной деятельности; стимулирует интерес учащихся к изучению предмета, речемыслительную деятельность и оказывает эмоциональное воздействие на учащихся, включаются музыкальные, анимационные заставки, фотографии, картинки, которые помогают усвоению и снижают утомляемость; способствуют развитию кругозора учащихся. Созданные мультимейдиные презентации учащимися имеются на страницах Интернета. </w:t>
      </w:r>
    </w:p>
    <w:p w:rsidR="00CE779F" w:rsidRPr="00CE779F" w:rsidRDefault="00CE779F" w:rsidP="007653BB">
      <w:pPr>
        <w:spacing w:after="0" w:line="240" w:lineRule="auto"/>
        <w:ind w:firstLine="709"/>
        <w:jc w:val="both"/>
        <w:rPr>
          <w:rFonts w:ascii="Times New Roman" w:eastAsia="Times New Roman" w:hAnsi="Times New Roman"/>
          <w:b/>
          <w:bCs/>
          <w:sz w:val="24"/>
          <w:szCs w:val="24"/>
          <w:lang w:eastAsia="ru-RU"/>
        </w:rPr>
      </w:pPr>
      <w:r w:rsidRPr="00256432">
        <w:rPr>
          <w:rFonts w:ascii="Times New Roman" w:eastAsia="Times New Roman" w:hAnsi="Times New Roman"/>
          <w:b/>
          <w:bCs/>
          <w:sz w:val="24"/>
          <w:szCs w:val="24"/>
          <w:lang w:eastAsia="ru-RU"/>
        </w:rPr>
        <w:t>Интернет</w:t>
      </w:r>
      <w:r w:rsidR="00B50A1B">
        <w:rPr>
          <w:rFonts w:ascii="Times New Roman" w:eastAsia="Times New Roman" w:hAnsi="Times New Roman"/>
          <w:b/>
          <w:bCs/>
          <w:sz w:val="24"/>
          <w:szCs w:val="24"/>
          <w:lang w:eastAsia="ru-RU"/>
        </w:rPr>
        <w:t>-</w:t>
      </w:r>
      <w:r w:rsidRPr="00CE779F">
        <w:rPr>
          <w:rFonts w:ascii="Times New Roman" w:eastAsia="Times New Roman" w:hAnsi="Times New Roman"/>
          <w:b/>
          <w:bCs/>
          <w:sz w:val="24"/>
          <w:szCs w:val="24"/>
          <w:lang w:eastAsia="ru-RU"/>
        </w:rPr>
        <w:t>ресурсы</w:t>
      </w:r>
    </w:p>
    <w:p w:rsidR="00CE779F" w:rsidRPr="00CE779F" w:rsidRDefault="00CE779F" w:rsidP="007653BB">
      <w:pPr>
        <w:spacing w:after="0" w:line="240" w:lineRule="auto"/>
        <w:ind w:firstLine="709"/>
        <w:jc w:val="both"/>
        <w:rPr>
          <w:rFonts w:ascii="Times New Roman" w:eastAsia="Times New Roman" w:hAnsi="Times New Roman"/>
          <w:sz w:val="24"/>
          <w:szCs w:val="24"/>
          <w:lang w:eastAsia="ru-RU"/>
        </w:rPr>
      </w:pPr>
      <w:r w:rsidRPr="00CE779F">
        <w:rPr>
          <w:rFonts w:ascii="Times New Roman" w:eastAsia="Times New Roman" w:hAnsi="Times New Roman"/>
          <w:sz w:val="24"/>
          <w:szCs w:val="24"/>
          <w:lang w:eastAsia="ru-RU"/>
        </w:rPr>
        <w:t xml:space="preserve">Знакомство с культурой страны изучаемого языка является одной из главных задач обучения иностранному языку. Обязательный минимум содержания образования в число целей обучения иностранному языку на базовом уровне включает воспитание у школьников </w:t>
      </w:r>
      <w:r w:rsidR="00B50A1B">
        <w:rPr>
          <w:rFonts w:ascii="Times New Roman" w:eastAsia="Times New Roman" w:hAnsi="Times New Roman"/>
          <w:sz w:val="24"/>
          <w:szCs w:val="24"/>
          <w:lang w:eastAsia="ru-RU"/>
        </w:rPr>
        <w:t>«</w:t>
      </w:r>
      <w:r w:rsidRPr="00CE779F">
        <w:rPr>
          <w:rFonts w:ascii="Times New Roman" w:eastAsia="Times New Roman" w:hAnsi="Times New Roman"/>
          <w:sz w:val="24"/>
          <w:szCs w:val="24"/>
          <w:lang w:eastAsia="ru-RU"/>
        </w:rPr>
        <w:t>положительного отношения к иностранному языку, культуре народа, говорящего на этом языке</w:t>
      </w:r>
      <w:r w:rsidR="00B50A1B">
        <w:rPr>
          <w:rFonts w:ascii="Times New Roman" w:eastAsia="Times New Roman" w:hAnsi="Times New Roman"/>
          <w:sz w:val="24"/>
          <w:szCs w:val="24"/>
          <w:lang w:eastAsia="ru-RU"/>
        </w:rPr>
        <w:t>»</w:t>
      </w:r>
      <w:r w:rsidRPr="00CE779F">
        <w:rPr>
          <w:rFonts w:ascii="Times New Roman" w:eastAsia="Times New Roman" w:hAnsi="Times New Roman"/>
          <w:sz w:val="24"/>
          <w:szCs w:val="24"/>
          <w:lang w:eastAsia="ru-RU"/>
        </w:rPr>
        <w:t>.</w:t>
      </w:r>
    </w:p>
    <w:p w:rsidR="00CE779F" w:rsidRPr="00CE779F" w:rsidRDefault="00CE779F" w:rsidP="007653BB">
      <w:pPr>
        <w:spacing w:after="0" w:line="240" w:lineRule="auto"/>
        <w:ind w:firstLine="709"/>
        <w:jc w:val="both"/>
        <w:rPr>
          <w:rFonts w:ascii="Times New Roman" w:eastAsia="Times New Roman" w:hAnsi="Times New Roman"/>
          <w:sz w:val="24"/>
          <w:szCs w:val="24"/>
          <w:lang w:eastAsia="ru-RU"/>
        </w:rPr>
      </w:pPr>
      <w:r w:rsidRPr="00CE779F">
        <w:rPr>
          <w:rFonts w:ascii="Times New Roman" w:eastAsia="Times New Roman" w:hAnsi="Times New Roman"/>
          <w:sz w:val="24"/>
          <w:szCs w:val="24"/>
          <w:lang w:eastAsia="ru-RU"/>
        </w:rPr>
        <w:t xml:space="preserve">Знакомство с культурным наследием немецкоязычных стран и России стало намного доступнее. Это как раз тот случай, когда «лучше один раз увидеть, чем сто раз услышать». Благодаря Интернету я получила доступ к иллюстративному материалу, которого прежде явно не </w:t>
      </w:r>
      <w:r w:rsidR="00B50A1B">
        <w:rPr>
          <w:rFonts w:ascii="Times New Roman" w:eastAsia="Times New Roman" w:hAnsi="Times New Roman"/>
          <w:sz w:val="24"/>
          <w:szCs w:val="24"/>
          <w:lang w:eastAsia="ru-RU"/>
        </w:rPr>
        <w:t>хватало</w:t>
      </w:r>
      <w:r w:rsidRPr="00CE779F">
        <w:rPr>
          <w:rFonts w:ascii="Times New Roman" w:eastAsia="Times New Roman" w:hAnsi="Times New Roman"/>
          <w:sz w:val="24"/>
          <w:szCs w:val="24"/>
          <w:lang w:eastAsia="ru-RU"/>
        </w:rPr>
        <w:t xml:space="preserve">. </w:t>
      </w:r>
    </w:p>
    <w:p w:rsidR="00CE779F" w:rsidRPr="00CE779F" w:rsidRDefault="00CE779F" w:rsidP="007653BB">
      <w:pPr>
        <w:spacing w:after="0" w:line="240" w:lineRule="auto"/>
        <w:ind w:firstLine="709"/>
        <w:jc w:val="both"/>
        <w:rPr>
          <w:rFonts w:ascii="Times New Roman" w:eastAsia="Times New Roman" w:hAnsi="Times New Roman"/>
          <w:sz w:val="24"/>
          <w:szCs w:val="24"/>
          <w:lang w:eastAsia="ru-RU"/>
        </w:rPr>
      </w:pPr>
      <w:r w:rsidRPr="00CE779F">
        <w:rPr>
          <w:rFonts w:ascii="Times New Roman" w:eastAsia="Times New Roman" w:hAnsi="Times New Roman"/>
          <w:sz w:val="24"/>
          <w:szCs w:val="24"/>
          <w:lang w:eastAsia="ru-RU"/>
        </w:rPr>
        <w:lastRenderedPageBreak/>
        <w:t xml:space="preserve">Интернет  представляет собой самый большой, постоянно обновляемый и пополняемый информационный ресурс в мире. Он способствует повышению познавательной активности и мотивации учения, формирует навыки исследовательской работы и умений работать с информацией. </w:t>
      </w:r>
    </w:p>
    <w:p w:rsidR="00CE779F" w:rsidRPr="00CE779F" w:rsidRDefault="00CE779F" w:rsidP="007653BB">
      <w:pPr>
        <w:spacing w:after="0" w:line="240" w:lineRule="auto"/>
        <w:ind w:firstLine="709"/>
        <w:jc w:val="both"/>
        <w:rPr>
          <w:rFonts w:ascii="Times New Roman" w:eastAsia="Times New Roman" w:hAnsi="Times New Roman"/>
          <w:sz w:val="24"/>
          <w:szCs w:val="24"/>
          <w:lang w:eastAsia="ru-RU"/>
        </w:rPr>
      </w:pPr>
      <w:r w:rsidRPr="00CE779F">
        <w:rPr>
          <w:rFonts w:ascii="Times New Roman" w:eastAsia="Times New Roman" w:hAnsi="Times New Roman"/>
          <w:sz w:val="24"/>
          <w:szCs w:val="24"/>
          <w:lang w:eastAsia="ru-RU"/>
        </w:rPr>
        <w:t xml:space="preserve">Естественно, главная цель обучения иностранному языку </w:t>
      </w:r>
      <w:r w:rsidR="00B50A1B">
        <w:rPr>
          <w:rFonts w:ascii="Times New Roman" w:hAnsi="Times New Roman"/>
          <w:color w:val="000000"/>
          <w:sz w:val="24"/>
          <w:szCs w:val="24"/>
        </w:rPr>
        <w:t>–</w:t>
      </w:r>
      <w:r w:rsidRPr="00CE779F">
        <w:rPr>
          <w:rFonts w:ascii="Times New Roman" w:eastAsia="Times New Roman" w:hAnsi="Times New Roman"/>
          <w:sz w:val="24"/>
          <w:szCs w:val="24"/>
          <w:lang w:eastAsia="ru-RU"/>
        </w:rPr>
        <w:t xml:space="preserve"> формирование коммуникативной компетенции. Для этого с помощью Интернета можно: </w:t>
      </w:r>
    </w:p>
    <w:p w:rsidR="00CE779F" w:rsidRPr="00BA6078" w:rsidRDefault="00B50A1B" w:rsidP="00D3284D">
      <w:pPr>
        <w:pStyle w:val="ac"/>
        <w:numPr>
          <w:ilvl w:val="0"/>
          <w:numId w:val="9"/>
        </w:numPr>
        <w:tabs>
          <w:tab w:val="left" w:pos="993"/>
        </w:tabs>
        <w:spacing w:after="0" w:line="240" w:lineRule="auto"/>
        <w:ind w:left="0" w:firstLine="709"/>
        <w:contextualSpacing w:val="0"/>
        <w:jc w:val="both"/>
        <w:rPr>
          <w:rFonts w:ascii="Times New Roman" w:hAnsi="Times New Roman" w:cs="Times New Roman"/>
          <w:sz w:val="24"/>
          <w:szCs w:val="24"/>
        </w:rPr>
      </w:pPr>
      <w:r w:rsidRPr="00BA6078">
        <w:rPr>
          <w:rFonts w:ascii="Times New Roman" w:hAnsi="Times New Roman" w:cs="Times New Roman"/>
          <w:sz w:val="24"/>
          <w:szCs w:val="24"/>
        </w:rPr>
        <w:t>Включат</w:t>
      </w:r>
      <w:r w:rsidR="00CE779F" w:rsidRPr="00BA6078">
        <w:rPr>
          <w:rFonts w:ascii="Times New Roman" w:hAnsi="Times New Roman" w:cs="Times New Roman"/>
          <w:sz w:val="24"/>
          <w:szCs w:val="24"/>
        </w:rPr>
        <w:t>ь материалы сети в содержание урока (интегрирование их в программу обучения);</w:t>
      </w:r>
    </w:p>
    <w:p w:rsidR="00CE779F" w:rsidRPr="00BA6078" w:rsidRDefault="00B50A1B" w:rsidP="00D3284D">
      <w:pPr>
        <w:pStyle w:val="ac"/>
        <w:numPr>
          <w:ilvl w:val="0"/>
          <w:numId w:val="9"/>
        </w:numPr>
        <w:tabs>
          <w:tab w:val="left" w:pos="993"/>
        </w:tabs>
        <w:spacing w:after="0" w:line="240" w:lineRule="auto"/>
        <w:ind w:left="0" w:firstLine="709"/>
        <w:contextualSpacing w:val="0"/>
        <w:jc w:val="both"/>
        <w:rPr>
          <w:rFonts w:ascii="Times New Roman" w:hAnsi="Times New Roman" w:cs="Times New Roman"/>
          <w:sz w:val="24"/>
          <w:szCs w:val="24"/>
        </w:rPr>
      </w:pPr>
      <w:r w:rsidRPr="00BA6078">
        <w:rPr>
          <w:rFonts w:ascii="Times New Roman" w:hAnsi="Times New Roman" w:cs="Times New Roman"/>
          <w:sz w:val="24"/>
          <w:szCs w:val="24"/>
        </w:rPr>
        <w:t>Проводить</w:t>
      </w:r>
      <w:r w:rsidR="00CE779F" w:rsidRPr="00BA6078">
        <w:rPr>
          <w:rFonts w:ascii="Times New Roman" w:hAnsi="Times New Roman" w:cs="Times New Roman"/>
          <w:sz w:val="24"/>
          <w:szCs w:val="24"/>
        </w:rPr>
        <w:t xml:space="preserve"> самостоятельный поиск информации учащимися в рамках работы над проектом;</w:t>
      </w:r>
    </w:p>
    <w:p w:rsidR="00CE779F" w:rsidRPr="00BA6078" w:rsidRDefault="00B50A1B" w:rsidP="00D3284D">
      <w:pPr>
        <w:pStyle w:val="ac"/>
        <w:numPr>
          <w:ilvl w:val="0"/>
          <w:numId w:val="9"/>
        </w:numPr>
        <w:tabs>
          <w:tab w:val="left" w:pos="993"/>
        </w:tabs>
        <w:spacing w:after="0" w:line="240" w:lineRule="auto"/>
        <w:ind w:left="0" w:firstLine="709"/>
        <w:contextualSpacing w:val="0"/>
        <w:jc w:val="both"/>
        <w:rPr>
          <w:rFonts w:ascii="Times New Roman" w:hAnsi="Times New Roman" w:cs="Times New Roman"/>
          <w:sz w:val="24"/>
          <w:szCs w:val="24"/>
        </w:rPr>
      </w:pPr>
      <w:r w:rsidRPr="00BA6078">
        <w:rPr>
          <w:rFonts w:ascii="Times New Roman" w:hAnsi="Times New Roman" w:cs="Times New Roman"/>
          <w:sz w:val="24"/>
          <w:szCs w:val="24"/>
        </w:rPr>
        <w:t>Повышать</w:t>
      </w:r>
      <w:r w:rsidR="00CE779F" w:rsidRPr="00BA6078">
        <w:rPr>
          <w:rFonts w:ascii="Times New Roman" w:hAnsi="Times New Roman" w:cs="Times New Roman"/>
          <w:sz w:val="24"/>
          <w:szCs w:val="24"/>
        </w:rPr>
        <w:t xml:space="preserve"> мотивацию и создавать потребность в изучение иностранного языка посредством живого общения;</w:t>
      </w:r>
    </w:p>
    <w:p w:rsidR="00CE779F" w:rsidRPr="00BA6078" w:rsidRDefault="00B50A1B" w:rsidP="00D3284D">
      <w:pPr>
        <w:pStyle w:val="ac"/>
        <w:numPr>
          <w:ilvl w:val="0"/>
          <w:numId w:val="9"/>
        </w:numPr>
        <w:tabs>
          <w:tab w:val="left" w:pos="993"/>
        </w:tabs>
        <w:spacing w:after="0" w:line="240" w:lineRule="auto"/>
        <w:ind w:left="0" w:firstLine="709"/>
        <w:contextualSpacing w:val="0"/>
        <w:jc w:val="both"/>
        <w:rPr>
          <w:rFonts w:ascii="Times New Roman" w:hAnsi="Times New Roman" w:cs="Times New Roman"/>
          <w:sz w:val="24"/>
          <w:szCs w:val="24"/>
        </w:rPr>
      </w:pPr>
      <w:r w:rsidRPr="00BA6078">
        <w:rPr>
          <w:rFonts w:ascii="Times New Roman" w:hAnsi="Times New Roman" w:cs="Times New Roman"/>
          <w:sz w:val="24"/>
          <w:szCs w:val="24"/>
        </w:rPr>
        <w:t>Формировать</w:t>
      </w:r>
      <w:r w:rsidR="00CE779F" w:rsidRPr="00BA6078">
        <w:rPr>
          <w:rFonts w:ascii="Times New Roman" w:hAnsi="Times New Roman" w:cs="Times New Roman"/>
          <w:sz w:val="24"/>
          <w:szCs w:val="24"/>
        </w:rPr>
        <w:t xml:space="preserve"> и развивать умения и навыки чтения, непосредственно используя материалы сети разной степени сложности;</w:t>
      </w:r>
    </w:p>
    <w:p w:rsidR="00CE779F" w:rsidRPr="00BA6078" w:rsidRDefault="00B50A1B" w:rsidP="00D3284D">
      <w:pPr>
        <w:pStyle w:val="ac"/>
        <w:numPr>
          <w:ilvl w:val="0"/>
          <w:numId w:val="9"/>
        </w:numPr>
        <w:tabs>
          <w:tab w:val="left" w:pos="993"/>
        </w:tabs>
        <w:spacing w:after="0" w:line="240" w:lineRule="auto"/>
        <w:ind w:left="0" w:firstLine="709"/>
        <w:contextualSpacing w:val="0"/>
        <w:jc w:val="both"/>
        <w:rPr>
          <w:rFonts w:ascii="Times New Roman" w:hAnsi="Times New Roman" w:cs="Times New Roman"/>
          <w:sz w:val="24"/>
          <w:szCs w:val="24"/>
        </w:rPr>
      </w:pPr>
      <w:r w:rsidRPr="00BA6078">
        <w:rPr>
          <w:rFonts w:ascii="Times New Roman" w:hAnsi="Times New Roman" w:cs="Times New Roman"/>
          <w:sz w:val="24"/>
          <w:szCs w:val="24"/>
        </w:rPr>
        <w:t>Формировать</w:t>
      </w:r>
      <w:r w:rsidR="00CE779F" w:rsidRPr="00BA6078">
        <w:rPr>
          <w:rFonts w:ascii="Times New Roman" w:hAnsi="Times New Roman" w:cs="Times New Roman"/>
          <w:sz w:val="24"/>
          <w:szCs w:val="24"/>
        </w:rPr>
        <w:t xml:space="preserve"> и развивать умения и навыки аудирования на основе аутентичных звуковых текстов сети Интернет, также соответственно подготовленных преподавателем;</w:t>
      </w:r>
    </w:p>
    <w:p w:rsidR="00CE779F" w:rsidRPr="00BA6078" w:rsidRDefault="00B50A1B" w:rsidP="00D3284D">
      <w:pPr>
        <w:pStyle w:val="ac"/>
        <w:numPr>
          <w:ilvl w:val="0"/>
          <w:numId w:val="9"/>
        </w:numPr>
        <w:tabs>
          <w:tab w:val="left" w:pos="993"/>
        </w:tabs>
        <w:spacing w:after="0" w:line="240" w:lineRule="auto"/>
        <w:ind w:left="0" w:firstLine="709"/>
        <w:contextualSpacing w:val="0"/>
        <w:jc w:val="both"/>
        <w:rPr>
          <w:rFonts w:ascii="Times New Roman" w:hAnsi="Times New Roman" w:cs="Times New Roman"/>
          <w:sz w:val="24"/>
          <w:szCs w:val="24"/>
        </w:rPr>
      </w:pPr>
      <w:r w:rsidRPr="00BA6078">
        <w:rPr>
          <w:rFonts w:ascii="Times New Roman" w:hAnsi="Times New Roman" w:cs="Times New Roman"/>
          <w:sz w:val="24"/>
          <w:szCs w:val="24"/>
        </w:rPr>
        <w:t>Совершенствовать</w:t>
      </w:r>
      <w:r w:rsidR="00CE779F" w:rsidRPr="00BA6078">
        <w:rPr>
          <w:rFonts w:ascii="Times New Roman" w:hAnsi="Times New Roman" w:cs="Times New Roman"/>
          <w:sz w:val="24"/>
          <w:szCs w:val="24"/>
        </w:rPr>
        <w:t xml:space="preserve"> умения монологического и диалогического высказывания на основе проблемного обсуждения представленных преподавателем или кем-то из учащихся материалов сети.</w:t>
      </w:r>
    </w:p>
    <w:p w:rsidR="00CE779F" w:rsidRPr="00BA6078" w:rsidRDefault="00B50A1B" w:rsidP="00D3284D">
      <w:pPr>
        <w:pStyle w:val="ac"/>
        <w:numPr>
          <w:ilvl w:val="0"/>
          <w:numId w:val="9"/>
        </w:numPr>
        <w:tabs>
          <w:tab w:val="left" w:pos="993"/>
        </w:tabs>
        <w:spacing w:after="0" w:line="240" w:lineRule="auto"/>
        <w:ind w:left="0" w:firstLine="709"/>
        <w:contextualSpacing w:val="0"/>
        <w:jc w:val="both"/>
        <w:rPr>
          <w:rFonts w:ascii="Times New Roman" w:hAnsi="Times New Roman" w:cs="Times New Roman"/>
          <w:sz w:val="24"/>
          <w:szCs w:val="24"/>
        </w:rPr>
      </w:pPr>
      <w:r w:rsidRPr="00BA6078">
        <w:rPr>
          <w:rFonts w:ascii="Times New Roman" w:hAnsi="Times New Roman" w:cs="Times New Roman"/>
          <w:sz w:val="24"/>
          <w:szCs w:val="24"/>
        </w:rPr>
        <w:t>Совершенствовать</w:t>
      </w:r>
      <w:r w:rsidR="00CE779F" w:rsidRPr="00BA6078">
        <w:rPr>
          <w:rFonts w:ascii="Times New Roman" w:hAnsi="Times New Roman" w:cs="Times New Roman"/>
          <w:sz w:val="24"/>
          <w:szCs w:val="24"/>
        </w:rPr>
        <w:t xml:space="preserve"> умения письменной речи, составляя ответы партнерам по переписке;</w:t>
      </w:r>
    </w:p>
    <w:p w:rsidR="00CE779F" w:rsidRPr="00BA6078" w:rsidRDefault="00B50A1B" w:rsidP="00D3284D">
      <w:pPr>
        <w:pStyle w:val="ac"/>
        <w:numPr>
          <w:ilvl w:val="0"/>
          <w:numId w:val="9"/>
        </w:numPr>
        <w:tabs>
          <w:tab w:val="left" w:pos="993"/>
        </w:tabs>
        <w:spacing w:after="0" w:line="240" w:lineRule="auto"/>
        <w:ind w:left="0" w:firstLine="709"/>
        <w:contextualSpacing w:val="0"/>
        <w:jc w:val="both"/>
        <w:rPr>
          <w:rFonts w:ascii="Times New Roman" w:hAnsi="Times New Roman" w:cs="Times New Roman"/>
          <w:sz w:val="24"/>
          <w:szCs w:val="24"/>
        </w:rPr>
      </w:pPr>
      <w:r w:rsidRPr="00BA6078">
        <w:rPr>
          <w:rFonts w:ascii="Times New Roman" w:hAnsi="Times New Roman" w:cs="Times New Roman"/>
          <w:sz w:val="24"/>
          <w:szCs w:val="24"/>
        </w:rPr>
        <w:t>Пополнять</w:t>
      </w:r>
      <w:r w:rsidR="00CE779F" w:rsidRPr="00BA6078">
        <w:rPr>
          <w:rFonts w:ascii="Times New Roman" w:hAnsi="Times New Roman" w:cs="Times New Roman"/>
          <w:sz w:val="24"/>
          <w:szCs w:val="24"/>
        </w:rPr>
        <w:t xml:space="preserve"> словарный запас лексикой современного иностранного языка, отражающего определенный этап развития культуры народа, социального и политического устройства общества, используя аутентичные тексты из страны изучаемого языка;</w:t>
      </w:r>
    </w:p>
    <w:p w:rsidR="00CE779F" w:rsidRPr="00BA6078" w:rsidRDefault="00B50A1B" w:rsidP="00D3284D">
      <w:pPr>
        <w:pStyle w:val="ac"/>
        <w:numPr>
          <w:ilvl w:val="0"/>
          <w:numId w:val="9"/>
        </w:numPr>
        <w:tabs>
          <w:tab w:val="left" w:pos="993"/>
        </w:tabs>
        <w:spacing w:after="0" w:line="240" w:lineRule="auto"/>
        <w:ind w:left="0" w:firstLine="709"/>
        <w:contextualSpacing w:val="0"/>
        <w:jc w:val="both"/>
        <w:rPr>
          <w:rFonts w:ascii="Times New Roman" w:hAnsi="Times New Roman" w:cs="Times New Roman"/>
          <w:sz w:val="24"/>
          <w:szCs w:val="24"/>
        </w:rPr>
      </w:pPr>
      <w:r w:rsidRPr="00BA6078">
        <w:rPr>
          <w:rFonts w:ascii="Times New Roman" w:hAnsi="Times New Roman" w:cs="Times New Roman"/>
          <w:sz w:val="24"/>
          <w:szCs w:val="24"/>
        </w:rPr>
        <w:t>Получать</w:t>
      </w:r>
      <w:r w:rsidR="00CE779F" w:rsidRPr="00BA6078">
        <w:rPr>
          <w:rFonts w:ascii="Times New Roman" w:hAnsi="Times New Roman" w:cs="Times New Roman"/>
          <w:sz w:val="24"/>
          <w:szCs w:val="24"/>
        </w:rPr>
        <w:t xml:space="preserve"> культуроведческие знания, включающие в себя речевой этикет, особенности речевого поведения различных народов в условиях общения, особенности культуры, традиций страны изучаемого языка.</w:t>
      </w:r>
    </w:p>
    <w:p w:rsidR="00CE779F" w:rsidRPr="00BA6078" w:rsidRDefault="00CE779F" w:rsidP="00D3284D">
      <w:pPr>
        <w:pStyle w:val="ac"/>
        <w:numPr>
          <w:ilvl w:val="0"/>
          <w:numId w:val="9"/>
        </w:numPr>
        <w:tabs>
          <w:tab w:val="left" w:pos="1134"/>
        </w:tabs>
        <w:spacing w:after="0" w:line="240" w:lineRule="auto"/>
        <w:ind w:left="0" w:firstLine="709"/>
        <w:contextualSpacing w:val="0"/>
        <w:jc w:val="both"/>
        <w:rPr>
          <w:rFonts w:ascii="Times New Roman" w:hAnsi="Times New Roman" w:cs="Times New Roman"/>
          <w:sz w:val="24"/>
          <w:szCs w:val="24"/>
          <w:lang w:eastAsia="ru-RU"/>
        </w:rPr>
      </w:pPr>
      <w:r w:rsidRPr="00BA6078">
        <w:rPr>
          <w:rFonts w:ascii="Times New Roman" w:hAnsi="Times New Roman" w:cs="Times New Roman"/>
          <w:sz w:val="24"/>
          <w:szCs w:val="24"/>
        </w:rPr>
        <w:t>Компьютеризация обучения иностранному языку помогает облегчить</w:t>
      </w:r>
      <w:r w:rsidRPr="00BA6078">
        <w:rPr>
          <w:rFonts w:ascii="Times New Roman" w:hAnsi="Times New Roman" w:cs="Times New Roman"/>
          <w:sz w:val="24"/>
          <w:szCs w:val="24"/>
          <w:lang w:eastAsia="ru-RU"/>
        </w:rPr>
        <w:t xml:space="preserve"> доступ к информации и сократить время изучения языка. На данный момент существует огромный выбор мультимедиа продуктов, </w:t>
      </w:r>
      <w:r w:rsidR="00B50A1B">
        <w:rPr>
          <w:rFonts w:ascii="Times New Roman" w:hAnsi="Times New Roman" w:cs="Times New Roman"/>
          <w:sz w:val="24"/>
          <w:szCs w:val="24"/>
          <w:lang w:eastAsia="ru-RU"/>
        </w:rPr>
        <w:t>и</w:t>
      </w:r>
      <w:r w:rsidRPr="00BA6078">
        <w:rPr>
          <w:rFonts w:ascii="Times New Roman" w:hAnsi="Times New Roman" w:cs="Times New Roman"/>
          <w:sz w:val="24"/>
          <w:szCs w:val="24"/>
          <w:lang w:eastAsia="ru-RU"/>
        </w:rPr>
        <w:t>нтернет-страничек, содержащих информацию</w:t>
      </w:r>
      <w:r w:rsidR="00B50A1B">
        <w:rPr>
          <w:rFonts w:ascii="Times New Roman" w:hAnsi="Times New Roman" w:cs="Times New Roman"/>
          <w:sz w:val="24"/>
          <w:szCs w:val="24"/>
          <w:lang w:eastAsia="ru-RU"/>
        </w:rPr>
        <w:t>,</w:t>
      </w:r>
      <w:r w:rsidRPr="00BA6078">
        <w:rPr>
          <w:rFonts w:ascii="Times New Roman" w:hAnsi="Times New Roman" w:cs="Times New Roman"/>
          <w:sz w:val="24"/>
          <w:szCs w:val="24"/>
          <w:lang w:eastAsia="ru-RU"/>
        </w:rPr>
        <w:t xml:space="preserve"> необходимую для изучения иностранного языка, электронных учебников, баз данных с тематическими текстами и упражнениями. </w:t>
      </w:r>
    </w:p>
    <w:p w:rsidR="00CE779F" w:rsidRPr="00CE779F" w:rsidRDefault="00CE779F" w:rsidP="007653BB">
      <w:pPr>
        <w:spacing w:after="0" w:line="240" w:lineRule="auto"/>
        <w:ind w:firstLine="709"/>
        <w:jc w:val="both"/>
        <w:rPr>
          <w:rFonts w:ascii="Times New Roman" w:eastAsia="Times New Roman" w:hAnsi="Times New Roman"/>
          <w:sz w:val="24"/>
          <w:szCs w:val="24"/>
          <w:lang w:eastAsia="ru-RU"/>
        </w:rPr>
      </w:pPr>
      <w:r w:rsidRPr="00CE779F">
        <w:rPr>
          <w:rFonts w:ascii="Times New Roman" w:eastAsia="Times New Roman" w:hAnsi="Times New Roman"/>
          <w:sz w:val="24"/>
          <w:szCs w:val="24"/>
          <w:lang w:eastAsia="ru-RU"/>
        </w:rPr>
        <w:t xml:space="preserve">Особенно интересно использовать материалы Интернета при работе над текущей темой урока иностранного языка.   Я ищу различную информацию в сети по изучаемой проблеме или даю задание </w:t>
      </w:r>
      <w:r w:rsidR="00DE5398">
        <w:rPr>
          <w:rFonts w:ascii="Times New Roman" w:hAnsi="Times New Roman"/>
          <w:color w:val="000000"/>
          <w:sz w:val="24"/>
          <w:szCs w:val="24"/>
        </w:rPr>
        <w:t>–</w:t>
      </w:r>
      <w:r w:rsidRPr="00CE779F">
        <w:rPr>
          <w:rFonts w:ascii="Times New Roman" w:eastAsia="Times New Roman" w:hAnsi="Times New Roman"/>
          <w:sz w:val="24"/>
          <w:szCs w:val="24"/>
          <w:lang w:eastAsia="ru-RU"/>
        </w:rPr>
        <w:t xml:space="preserve"> найти информацию ученикам, грамотным пользователям сети, но, разумеется, определив сферу поиска.   Каждой группе, работающей над своей проблемой,   предлагаю соответствующий материал для обсуждения. Результатом этой работы стало создание учащимися мультимедийных презентаций по страноведческой тематике, тестовых заданий, видео роликов.  </w:t>
      </w:r>
    </w:p>
    <w:p w:rsidR="00CE779F" w:rsidRPr="00CE779F" w:rsidRDefault="00CE779F" w:rsidP="007653BB">
      <w:pPr>
        <w:spacing w:after="0" w:line="240" w:lineRule="auto"/>
        <w:ind w:firstLine="709"/>
        <w:jc w:val="both"/>
        <w:rPr>
          <w:rFonts w:ascii="Times New Roman" w:eastAsia="Times New Roman" w:hAnsi="Times New Roman"/>
          <w:sz w:val="24"/>
          <w:szCs w:val="24"/>
          <w:lang w:eastAsia="ru-RU"/>
        </w:rPr>
      </w:pPr>
      <w:r w:rsidRPr="00CE779F">
        <w:rPr>
          <w:rFonts w:ascii="Times New Roman" w:eastAsia="Times New Roman" w:hAnsi="Times New Roman"/>
          <w:sz w:val="24"/>
          <w:szCs w:val="24"/>
          <w:lang w:eastAsia="ru-RU"/>
        </w:rPr>
        <w:t>Какие информационные ресурсы я хотела бы посоветовать своим коллегам для использования в работе?</w:t>
      </w:r>
    </w:p>
    <w:p w:rsidR="00256432" w:rsidRDefault="00A522A5" w:rsidP="00D3284D">
      <w:pPr>
        <w:pStyle w:val="ac"/>
        <w:numPr>
          <w:ilvl w:val="0"/>
          <w:numId w:val="10"/>
        </w:numPr>
        <w:tabs>
          <w:tab w:val="left" w:pos="1134"/>
        </w:tabs>
        <w:spacing w:after="0" w:line="240" w:lineRule="auto"/>
        <w:ind w:left="0" w:firstLine="709"/>
        <w:contextualSpacing w:val="0"/>
        <w:jc w:val="both"/>
        <w:rPr>
          <w:rFonts w:ascii="Times New Roman" w:hAnsi="Times New Roman"/>
          <w:sz w:val="24"/>
          <w:szCs w:val="24"/>
        </w:rPr>
      </w:pPr>
      <w:hyperlink r:id="rId14" w:history="1">
        <w:r w:rsidR="00CE779F" w:rsidRPr="00256432">
          <w:rPr>
            <w:rStyle w:val="a8"/>
            <w:rFonts w:ascii="Times New Roman" w:hAnsi="Times New Roman" w:cs="Times New Roman"/>
            <w:sz w:val="24"/>
            <w:szCs w:val="24"/>
          </w:rPr>
          <w:t>http://www.drb.ru</w:t>
        </w:r>
      </w:hyperlink>
      <w:r w:rsidR="002A0E75">
        <w:rPr>
          <w:rFonts w:ascii="Times New Roman" w:hAnsi="Times New Roman"/>
          <w:sz w:val="24"/>
          <w:szCs w:val="24"/>
        </w:rPr>
        <w:t> </w:t>
      </w:r>
      <w:r w:rsidR="00CE779F" w:rsidRPr="00256432">
        <w:rPr>
          <w:rFonts w:ascii="Times New Roman" w:hAnsi="Times New Roman"/>
          <w:sz w:val="24"/>
          <w:szCs w:val="24"/>
        </w:rPr>
        <w:t xml:space="preserve">(сценарии праздников, разработки к урокам, опыта коллег, игры) </w:t>
      </w:r>
    </w:p>
    <w:p w:rsidR="00256432" w:rsidRDefault="00A522A5" w:rsidP="00D3284D">
      <w:pPr>
        <w:pStyle w:val="ac"/>
        <w:numPr>
          <w:ilvl w:val="0"/>
          <w:numId w:val="10"/>
        </w:numPr>
        <w:tabs>
          <w:tab w:val="left" w:pos="1134"/>
        </w:tabs>
        <w:spacing w:after="0" w:line="240" w:lineRule="auto"/>
        <w:ind w:left="0" w:firstLine="709"/>
        <w:contextualSpacing w:val="0"/>
        <w:jc w:val="both"/>
        <w:rPr>
          <w:rFonts w:ascii="Times New Roman" w:hAnsi="Times New Roman"/>
          <w:sz w:val="24"/>
          <w:szCs w:val="24"/>
        </w:rPr>
      </w:pPr>
      <w:hyperlink r:id="rId15" w:history="1">
        <w:r w:rsidR="00CE779F" w:rsidRPr="00256432">
          <w:rPr>
            <w:rStyle w:val="a8"/>
            <w:rFonts w:ascii="Times New Roman" w:hAnsi="Times New Roman" w:cs="Times New Roman"/>
            <w:sz w:val="24"/>
            <w:szCs w:val="24"/>
          </w:rPr>
          <w:t>http://www.rusdeutsch.ru</w:t>
        </w:r>
      </w:hyperlink>
      <w:r w:rsidR="00CE779F" w:rsidRPr="00256432">
        <w:rPr>
          <w:rFonts w:ascii="Times New Roman" w:hAnsi="Times New Roman"/>
          <w:sz w:val="24"/>
          <w:szCs w:val="24"/>
        </w:rPr>
        <w:t xml:space="preserve"> – это информационный портал российских немцев.   </w:t>
      </w:r>
    </w:p>
    <w:p w:rsidR="00256432" w:rsidRDefault="00A522A5" w:rsidP="00D3284D">
      <w:pPr>
        <w:pStyle w:val="ac"/>
        <w:numPr>
          <w:ilvl w:val="0"/>
          <w:numId w:val="10"/>
        </w:numPr>
        <w:tabs>
          <w:tab w:val="left" w:pos="1134"/>
        </w:tabs>
        <w:spacing w:after="0" w:line="240" w:lineRule="auto"/>
        <w:ind w:left="0" w:firstLine="709"/>
        <w:contextualSpacing w:val="0"/>
        <w:jc w:val="both"/>
        <w:rPr>
          <w:rFonts w:ascii="Times New Roman" w:hAnsi="Times New Roman"/>
          <w:sz w:val="24"/>
          <w:szCs w:val="24"/>
        </w:rPr>
      </w:pPr>
      <w:hyperlink r:id="rId16" w:history="1">
        <w:r w:rsidR="00CE779F" w:rsidRPr="00256432">
          <w:rPr>
            <w:rStyle w:val="a8"/>
            <w:rFonts w:ascii="Times New Roman" w:hAnsi="Times New Roman" w:cs="Times New Roman"/>
            <w:sz w:val="24"/>
            <w:szCs w:val="24"/>
          </w:rPr>
          <w:t>http://www.slowgerman.com</w:t>
        </w:r>
      </w:hyperlink>
      <w:r w:rsidR="00CE779F" w:rsidRPr="00256432">
        <w:rPr>
          <w:rFonts w:ascii="Times New Roman" w:hAnsi="Times New Roman"/>
          <w:sz w:val="24"/>
          <w:szCs w:val="24"/>
        </w:rPr>
        <w:t> </w:t>
      </w:r>
      <w:r w:rsidR="00256432">
        <w:rPr>
          <w:rFonts w:ascii="Times New Roman" w:hAnsi="Times New Roman"/>
          <w:sz w:val="24"/>
          <w:szCs w:val="24"/>
        </w:rPr>
        <w:t> </w:t>
      </w:r>
      <w:r w:rsidR="00CE779F" w:rsidRPr="00256432">
        <w:rPr>
          <w:rFonts w:ascii="Times New Roman" w:hAnsi="Times New Roman"/>
          <w:sz w:val="24"/>
          <w:szCs w:val="24"/>
        </w:rPr>
        <w:t xml:space="preserve">(аутентичные тексты по разной тематике)   </w:t>
      </w:r>
    </w:p>
    <w:p w:rsidR="00256432" w:rsidRDefault="00A522A5" w:rsidP="00D3284D">
      <w:pPr>
        <w:pStyle w:val="ac"/>
        <w:numPr>
          <w:ilvl w:val="0"/>
          <w:numId w:val="10"/>
        </w:numPr>
        <w:tabs>
          <w:tab w:val="left" w:pos="1134"/>
        </w:tabs>
        <w:spacing w:after="0" w:line="240" w:lineRule="auto"/>
        <w:ind w:left="0" w:firstLine="709"/>
        <w:contextualSpacing w:val="0"/>
        <w:jc w:val="both"/>
        <w:rPr>
          <w:rFonts w:ascii="Times New Roman" w:hAnsi="Times New Roman"/>
          <w:sz w:val="24"/>
          <w:szCs w:val="24"/>
        </w:rPr>
      </w:pPr>
      <w:hyperlink r:id="rId17" w:history="1">
        <w:r w:rsidR="00CE779F" w:rsidRPr="00256432">
          <w:rPr>
            <w:rStyle w:val="a8"/>
            <w:rFonts w:ascii="Times New Roman" w:hAnsi="Times New Roman" w:cs="Times New Roman"/>
            <w:sz w:val="24"/>
            <w:szCs w:val="24"/>
          </w:rPr>
          <w:t>http://friends-forum.com</w:t>
        </w:r>
      </w:hyperlink>
      <w:r w:rsidR="00256432">
        <w:rPr>
          <w:rFonts w:ascii="Times New Roman" w:hAnsi="Times New Roman"/>
          <w:sz w:val="24"/>
          <w:szCs w:val="24"/>
        </w:rPr>
        <w:t> </w:t>
      </w:r>
      <w:r w:rsidR="00CE779F" w:rsidRPr="00256432">
        <w:rPr>
          <w:rFonts w:ascii="Times New Roman" w:hAnsi="Times New Roman"/>
          <w:sz w:val="24"/>
          <w:szCs w:val="24"/>
        </w:rPr>
        <w:t xml:space="preserve">(детские песни)   </w:t>
      </w:r>
    </w:p>
    <w:p w:rsidR="00256432" w:rsidRPr="00256432" w:rsidRDefault="00A522A5" w:rsidP="00D3284D">
      <w:pPr>
        <w:pStyle w:val="ac"/>
        <w:numPr>
          <w:ilvl w:val="0"/>
          <w:numId w:val="10"/>
        </w:numPr>
        <w:tabs>
          <w:tab w:val="left" w:pos="1134"/>
        </w:tabs>
        <w:spacing w:after="0" w:line="240" w:lineRule="auto"/>
        <w:ind w:left="0" w:firstLine="709"/>
        <w:contextualSpacing w:val="0"/>
        <w:jc w:val="both"/>
        <w:rPr>
          <w:rFonts w:ascii="Times New Roman" w:hAnsi="Times New Roman"/>
          <w:sz w:val="24"/>
          <w:szCs w:val="24"/>
        </w:rPr>
      </w:pPr>
      <w:hyperlink r:id="rId18" w:history="1">
        <w:r w:rsidR="00CE779F" w:rsidRPr="00256432">
          <w:rPr>
            <w:rStyle w:val="a8"/>
            <w:rFonts w:ascii="Times New Roman" w:hAnsi="Times New Roman" w:cs="Times New Roman"/>
            <w:sz w:val="24"/>
            <w:szCs w:val="24"/>
          </w:rPr>
          <w:t>http://www.dw-world.de</w:t>
        </w:r>
      </w:hyperlink>
      <w:r w:rsidR="00CE779F" w:rsidRPr="00256432">
        <w:rPr>
          <w:rFonts w:ascii="Times New Roman" w:hAnsi="Times New Roman"/>
          <w:sz w:val="24"/>
          <w:szCs w:val="24"/>
        </w:rPr>
        <w:t xml:space="preserve">. (виртуальное путешествие по Германии)    </w:t>
      </w:r>
    </w:p>
    <w:p w:rsidR="007909C8" w:rsidRDefault="00A522A5" w:rsidP="00D3284D">
      <w:pPr>
        <w:pStyle w:val="ac"/>
        <w:numPr>
          <w:ilvl w:val="0"/>
          <w:numId w:val="10"/>
        </w:numPr>
        <w:tabs>
          <w:tab w:val="left" w:pos="1134"/>
        </w:tabs>
        <w:spacing w:after="0" w:line="240" w:lineRule="auto"/>
        <w:ind w:left="0" w:firstLine="709"/>
        <w:contextualSpacing w:val="0"/>
        <w:jc w:val="both"/>
        <w:rPr>
          <w:rFonts w:ascii="Times New Roman" w:hAnsi="Times New Roman"/>
          <w:sz w:val="24"/>
          <w:szCs w:val="24"/>
        </w:rPr>
      </w:pPr>
      <w:hyperlink r:id="rId19" w:history="1">
        <w:r w:rsidR="00CE779F" w:rsidRPr="00256432">
          <w:rPr>
            <w:rStyle w:val="a8"/>
            <w:rFonts w:ascii="Times New Roman" w:hAnsi="Times New Roman" w:cs="Times New Roman"/>
            <w:sz w:val="24"/>
            <w:szCs w:val="24"/>
          </w:rPr>
          <w:t>http://ddb.de</w:t>
        </w:r>
      </w:hyperlink>
      <w:r w:rsidR="00256432">
        <w:rPr>
          <w:rFonts w:ascii="Times New Roman" w:hAnsi="Times New Roman"/>
          <w:sz w:val="24"/>
          <w:szCs w:val="24"/>
        </w:rPr>
        <w:t> </w:t>
      </w:r>
      <w:r w:rsidR="00DE5398">
        <w:rPr>
          <w:rFonts w:ascii="Times New Roman" w:hAnsi="Times New Roman"/>
          <w:sz w:val="24"/>
          <w:szCs w:val="24"/>
        </w:rPr>
        <w:t>(</w:t>
      </w:r>
      <w:r w:rsidR="00CE779F" w:rsidRPr="00256432">
        <w:rPr>
          <w:rFonts w:ascii="Times New Roman" w:hAnsi="Times New Roman"/>
          <w:sz w:val="24"/>
          <w:szCs w:val="24"/>
        </w:rPr>
        <w:t>каталог</w:t>
      </w:r>
      <w:r w:rsidR="00256432">
        <w:rPr>
          <w:rFonts w:ascii="Times New Roman" w:hAnsi="Times New Roman"/>
          <w:sz w:val="24"/>
          <w:szCs w:val="24"/>
        </w:rPr>
        <w:t> </w:t>
      </w:r>
      <w:r w:rsidR="00CE779F" w:rsidRPr="00256432">
        <w:rPr>
          <w:rFonts w:ascii="Times New Roman" w:hAnsi="Times New Roman"/>
          <w:sz w:val="24"/>
          <w:szCs w:val="24"/>
        </w:rPr>
        <w:t>библиотек</w:t>
      </w:r>
      <w:r w:rsidR="00256432">
        <w:rPr>
          <w:rFonts w:ascii="Times New Roman" w:hAnsi="Times New Roman"/>
          <w:sz w:val="24"/>
          <w:szCs w:val="24"/>
        </w:rPr>
        <w:t> </w:t>
      </w:r>
      <w:r w:rsidR="00CE779F" w:rsidRPr="00256432">
        <w:rPr>
          <w:rFonts w:ascii="Times New Roman" w:hAnsi="Times New Roman"/>
          <w:sz w:val="24"/>
          <w:szCs w:val="24"/>
        </w:rPr>
        <w:t>Германии</w:t>
      </w:r>
      <w:r w:rsidR="00DE5398">
        <w:rPr>
          <w:rFonts w:ascii="Times New Roman" w:hAnsi="Times New Roman"/>
          <w:sz w:val="24"/>
          <w:szCs w:val="24"/>
        </w:rPr>
        <w:t>)</w:t>
      </w:r>
    </w:p>
    <w:p w:rsidR="00256432" w:rsidRDefault="00A522A5" w:rsidP="00D3284D">
      <w:pPr>
        <w:pStyle w:val="ac"/>
        <w:numPr>
          <w:ilvl w:val="0"/>
          <w:numId w:val="10"/>
        </w:numPr>
        <w:tabs>
          <w:tab w:val="left" w:pos="1134"/>
        </w:tabs>
        <w:spacing w:after="0" w:line="240" w:lineRule="auto"/>
        <w:ind w:left="0" w:firstLine="709"/>
        <w:contextualSpacing w:val="0"/>
        <w:jc w:val="both"/>
        <w:rPr>
          <w:rFonts w:ascii="Times New Roman" w:hAnsi="Times New Roman"/>
          <w:sz w:val="24"/>
          <w:szCs w:val="24"/>
        </w:rPr>
      </w:pPr>
      <w:hyperlink r:id="rId20" w:history="1">
        <w:r w:rsidR="00CE779F" w:rsidRPr="00256432">
          <w:rPr>
            <w:rStyle w:val="a8"/>
            <w:rFonts w:ascii="Times New Roman" w:hAnsi="Times New Roman" w:cs="Times New Roman"/>
            <w:sz w:val="24"/>
            <w:szCs w:val="24"/>
          </w:rPr>
          <w:t>http://deutschland.de</w:t>
        </w:r>
      </w:hyperlink>
      <w:r w:rsidR="00256432">
        <w:rPr>
          <w:rFonts w:ascii="Times New Roman" w:hAnsi="Times New Roman"/>
          <w:sz w:val="24"/>
          <w:szCs w:val="24"/>
        </w:rPr>
        <w:t> </w:t>
      </w:r>
      <w:r w:rsidR="00DE5398">
        <w:rPr>
          <w:rFonts w:ascii="Times New Roman" w:hAnsi="Times New Roman"/>
          <w:sz w:val="24"/>
          <w:szCs w:val="24"/>
        </w:rPr>
        <w:t>(</w:t>
      </w:r>
      <w:r w:rsidR="00CE779F" w:rsidRPr="00256432">
        <w:rPr>
          <w:rFonts w:ascii="Times New Roman" w:hAnsi="Times New Roman"/>
          <w:sz w:val="24"/>
          <w:szCs w:val="24"/>
        </w:rPr>
        <w:t>официальный</w:t>
      </w:r>
      <w:r w:rsidR="00256432">
        <w:rPr>
          <w:rFonts w:ascii="Times New Roman" w:hAnsi="Times New Roman"/>
          <w:sz w:val="24"/>
          <w:szCs w:val="24"/>
        </w:rPr>
        <w:t> </w:t>
      </w:r>
      <w:r w:rsidR="00CE779F" w:rsidRPr="00256432">
        <w:rPr>
          <w:rFonts w:ascii="Times New Roman" w:hAnsi="Times New Roman"/>
          <w:sz w:val="24"/>
          <w:szCs w:val="24"/>
        </w:rPr>
        <w:t>сайт</w:t>
      </w:r>
      <w:r w:rsidR="00256432">
        <w:rPr>
          <w:rFonts w:ascii="Times New Roman" w:hAnsi="Times New Roman"/>
          <w:sz w:val="24"/>
          <w:szCs w:val="24"/>
        </w:rPr>
        <w:t> </w:t>
      </w:r>
      <w:r w:rsidR="00CE779F" w:rsidRPr="00256432">
        <w:rPr>
          <w:rFonts w:ascii="Times New Roman" w:hAnsi="Times New Roman"/>
          <w:sz w:val="24"/>
          <w:szCs w:val="24"/>
        </w:rPr>
        <w:t>Германии</w:t>
      </w:r>
      <w:r w:rsidR="00DE5398">
        <w:rPr>
          <w:rFonts w:ascii="Times New Roman" w:hAnsi="Times New Roman"/>
          <w:sz w:val="24"/>
          <w:szCs w:val="24"/>
        </w:rPr>
        <w:t>)</w:t>
      </w:r>
    </w:p>
    <w:p w:rsidR="00256432" w:rsidRDefault="00A522A5" w:rsidP="00D3284D">
      <w:pPr>
        <w:pStyle w:val="ac"/>
        <w:numPr>
          <w:ilvl w:val="0"/>
          <w:numId w:val="10"/>
        </w:numPr>
        <w:tabs>
          <w:tab w:val="left" w:pos="1134"/>
        </w:tabs>
        <w:spacing w:after="0" w:line="240" w:lineRule="auto"/>
        <w:ind w:left="0" w:firstLine="709"/>
        <w:contextualSpacing w:val="0"/>
        <w:jc w:val="both"/>
        <w:rPr>
          <w:rFonts w:ascii="Times New Roman" w:hAnsi="Times New Roman"/>
          <w:sz w:val="24"/>
          <w:szCs w:val="24"/>
        </w:rPr>
      </w:pPr>
      <w:hyperlink r:id="rId21" w:history="1">
        <w:r w:rsidR="00256432" w:rsidRPr="00256432">
          <w:rPr>
            <w:rStyle w:val="a8"/>
            <w:rFonts w:ascii="Times New Roman" w:hAnsi="Times New Roman" w:cs="Times New Roman"/>
            <w:sz w:val="24"/>
            <w:szCs w:val="24"/>
          </w:rPr>
          <w:t>http://schulen-ans-netz.de</w:t>
        </w:r>
      </w:hyperlink>
      <w:r w:rsidR="00256432">
        <w:rPr>
          <w:rFonts w:ascii="Times New Roman" w:hAnsi="Times New Roman"/>
          <w:sz w:val="24"/>
          <w:szCs w:val="24"/>
        </w:rPr>
        <w:t> </w:t>
      </w:r>
      <w:r w:rsidR="00DE5398">
        <w:rPr>
          <w:rFonts w:ascii="Times New Roman" w:hAnsi="Times New Roman"/>
          <w:sz w:val="24"/>
          <w:szCs w:val="24"/>
        </w:rPr>
        <w:t>(</w:t>
      </w:r>
      <w:r w:rsidR="00CE779F" w:rsidRPr="00256432">
        <w:rPr>
          <w:rFonts w:ascii="Times New Roman" w:hAnsi="Times New Roman"/>
          <w:sz w:val="24"/>
          <w:szCs w:val="24"/>
        </w:rPr>
        <w:t>школьная</w:t>
      </w:r>
      <w:r w:rsidR="00256432">
        <w:rPr>
          <w:rFonts w:ascii="Times New Roman" w:hAnsi="Times New Roman"/>
          <w:sz w:val="24"/>
          <w:szCs w:val="24"/>
        </w:rPr>
        <w:t> </w:t>
      </w:r>
      <w:r w:rsidR="00CE779F" w:rsidRPr="00256432">
        <w:rPr>
          <w:rFonts w:ascii="Times New Roman" w:hAnsi="Times New Roman"/>
          <w:sz w:val="24"/>
          <w:szCs w:val="24"/>
        </w:rPr>
        <w:t>сеть</w:t>
      </w:r>
      <w:r w:rsidR="00256432">
        <w:rPr>
          <w:rFonts w:ascii="Times New Roman" w:hAnsi="Times New Roman"/>
          <w:sz w:val="24"/>
          <w:szCs w:val="24"/>
        </w:rPr>
        <w:t> </w:t>
      </w:r>
      <w:r w:rsidR="00A52AF8">
        <w:rPr>
          <w:rFonts w:ascii="Times New Roman" w:hAnsi="Times New Roman"/>
          <w:sz w:val="24"/>
          <w:szCs w:val="24"/>
        </w:rPr>
        <w:t>Германии</w:t>
      </w:r>
      <w:r w:rsidR="00DE5398">
        <w:rPr>
          <w:rFonts w:ascii="Times New Roman" w:hAnsi="Times New Roman"/>
          <w:sz w:val="24"/>
          <w:szCs w:val="24"/>
        </w:rPr>
        <w:t>)</w:t>
      </w:r>
    </w:p>
    <w:p w:rsidR="00256432" w:rsidRDefault="00CE779F" w:rsidP="00D3284D">
      <w:pPr>
        <w:pStyle w:val="ac"/>
        <w:numPr>
          <w:ilvl w:val="0"/>
          <w:numId w:val="10"/>
        </w:numPr>
        <w:tabs>
          <w:tab w:val="left" w:pos="1134"/>
        </w:tabs>
        <w:spacing w:after="0" w:line="240" w:lineRule="auto"/>
        <w:ind w:left="0" w:firstLine="709"/>
        <w:contextualSpacing w:val="0"/>
        <w:jc w:val="both"/>
        <w:rPr>
          <w:rFonts w:ascii="Times New Roman" w:hAnsi="Times New Roman"/>
          <w:sz w:val="24"/>
          <w:szCs w:val="24"/>
        </w:rPr>
      </w:pPr>
      <w:r w:rsidRPr="00256432">
        <w:rPr>
          <w:rFonts w:ascii="Times New Roman" w:hAnsi="Times New Roman"/>
          <w:sz w:val="24"/>
          <w:szCs w:val="24"/>
        </w:rPr>
        <w:t xml:space="preserve">resours/deutsch.via-internet.htm </w:t>
      </w:r>
      <w:r w:rsidR="00DE5398">
        <w:rPr>
          <w:rFonts w:ascii="Times New Roman" w:hAnsi="Times New Roman"/>
          <w:sz w:val="24"/>
          <w:szCs w:val="24"/>
        </w:rPr>
        <w:t>(</w:t>
      </w:r>
      <w:r w:rsidRPr="00256432">
        <w:rPr>
          <w:rFonts w:ascii="Times New Roman" w:hAnsi="Times New Roman"/>
          <w:sz w:val="24"/>
          <w:szCs w:val="24"/>
        </w:rPr>
        <w:t>ресурсы для дистанционного обучения</w:t>
      </w:r>
      <w:r w:rsidR="00DE5398">
        <w:rPr>
          <w:rFonts w:ascii="Times New Roman" w:hAnsi="Times New Roman"/>
          <w:sz w:val="24"/>
          <w:szCs w:val="24"/>
        </w:rPr>
        <w:t>)</w:t>
      </w:r>
    </w:p>
    <w:p w:rsidR="00CE779F" w:rsidRPr="00CD2C29" w:rsidRDefault="00A522A5" w:rsidP="00D3284D">
      <w:pPr>
        <w:pStyle w:val="ac"/>
        <w:numPr>
          <w:ilvl w:val="0"/>
          <w:numId w:val="10"/>
        </w:numPr>
        <w:tabs>
          <w:tab w:val="left" w:pos="1134"/>
          <w:tab w:val="left" w:pos="1843"/>
        </w:tabs>
        <w:spacing w:after="0" w:line="240" w:lineRule="auto"/>
        <w:ind w:left="0" w:firstLine="709"/>
        <w:contextualSpacing w:val="0"/>
        <w:jc w:val="both"/>
        <w:rPr>
          <w:rFonts w:ascii="Times New Roman" w:hAnsi="Times New Roman"/>
          <w:sz w:val="24"/>
          <w:szCs w:val="24"/>
          <w:lang w:val="en-US"/>
        </w:rPr>
      </w:pPr>
      <w:hyperlink r:id="rId22" w:history="1">
        <w:r w:rsidR="00CE779F" w:rsidRPr="00CD2C29">
          <w:rPr>
            <w:rStyle w:val="a8"/>
            <w:rFonts w:ascii="Times New Roman" w:hAnsi="Times New Roman" w:cs="Times New Roman"/>
            <w:sz w:val="24"/>
            <w:szCs w:val="24"/>
            <w:lang w:val="en-US"/>
          </w:rPr>
          <w:t>http://spiegel.de</w:t>
        </w:r>
      </w:hyperlink>
      <w:r w:rsidR="00DE5398" w:rsidRPr="00CD2C29">
        <w:rPr>
          <w:rFonts w:ascii="Times New Roman" w:hAnsi="Times New Roman"/>
          <w:sz w:val="24"/>
          <w:szCs w:val="24"/>
          <w:lang w:val="en-US"/>
        </w:rPr>
        <w:t>(</w:t>
      </w:r>
      <w:r w:rsidR="00CE779F" w:rsidRPr="00256432">
        <w:rPr>
          <w:rFonts w:ascii="Times New Roman" w:hAnsi="Times New Roman"/>
          <w:sz w:val="24"/>
          <w:szCs w:val="24"/>
        </w:rPr>
        <w:t>журнал</w:t>
      </w:r>
      <w:r w:rsidR="00CE779F" w:rsidRPr="00CD2C29">
        <w:rPr>
          <w:rFonts w:ascii="Times New Roman" w:hAnsi="Times New Roman"/>
          <w:sz w:val="24"/>
          <w:szCs w:val="24"/>
          <w:lang w:val="en-US"/>
        </w:rPr>
        <w:t xml:space="preserve"> «Spiegel»</w:t>
      </w:r>
      <w:r w:rsidR="00DE5398" w:rsidRPr="00CD2C29">
        <w:rPr>
          <w:rFonts w:ascii="Times New Roman" w:hAnsi="Times New Roman"/>
          <w:sz w:val="24"/>
          <w:szCs w:val="24"/>
          <w:lang w:val="en-US"/>
        </w:rPr>
        <w:t>)</w:t>
      </w:r>
    </w:p>
    <w:p w:rsidR="007909C8" w:rsidRPr="00CD2C29" w:rsidRDefault="00A522A5" w:rsidP="00D3284D">
      <w:pPr>
        <w:pStyle w:val="ac"/>
        <w:numPr>
          <w:ilvl w:val="0"/>
          <w:numId w:val="10"/>
        </w:numPr>
        <w:tabs>
          <w:tab w:val="left" w:pos="1134"/>
          <w:tab w:val="left" w:pos="1843"/>
        </w:tabs>
        <w:spacing w:after="0" w:line="240" w:lineRule="auto"/>
        <w:ind w:left="0" w:firstLine="709"/>
        <w:contextualSpacing w:val="0"/>
        <w:jc w:val="both"/>
        <w:rPr>
          <w:rFonts w:ascii="Times New Roman" w:hAnsi="Times New Roman"/>
          <w:sz w:val="24"/>
          <w:szCs w:val="24"/>
          <w:lang w:val="en-US"/>
        </w:rPr>
      </w:pPr>
      <w:hyperlink r:id="rId23" w:history="1">
        <w:r w:rsidR="00CE779F" w:rsidRPr="00CD2C29">
          <w:rPr>
            <w:rStyle w:val="a8"/>
            <w:rFonts w:ascii="Times New Roman" w:hAnsi="Times New Roman" w:cs="Times New Roman"/>
            <w:sz w:val="24"/>
            <w:szCs w:val="24"/>
            <w:lang w:val="en-US"/>
          </w:rPr>
          <w:t>http://de.wikipedia.org/wiki/Demographie_Deutschlands</w:t>
        </w:r>
      </w:hyperlink>
      <w:r w:rsidR="00CE779F" w:rsidRPr="00CD2C29">
        <w:rPr>
          <w:rFonts w:ascii="Times New Roman" w:hAnsi="Times New Roman"/>
          <w:sz w:val="24"/>
          <w:szCs w:val="24"/>
          <w:lang w:val="en-US"/>
        </w:rPr>
        <w:t xml:space="preserve">. </w:t>
      </w:r>
    </w:p>
    <w:p w:rsidR="00582FEC" w:rsidRPr="00CD2C29" w:rsidRDefault="00A522A5" w:rsidP="00D3284D">
      <w:pPr>
        <w:pStyle w:val="ac"/>
        <w:numPr>
          <w:ilvl w:val="0"/>
          <w:numId w:val="10"/>
        </w:numPr>
        <w:tabs>
          <w:tab w:val="left" w:pos="1134"/>
          <w:tab w:val="left" w:pos="1843"/>
        </w:tabs>
        <w:spacing w:after="0" w:line="240" w:lineRule="auto"/>
        <w:ind w:left="0" w:firstLine="709"/>
        <w:contextualSpacing w:val="0"/>
        <w:jc w:val="both"/>
        <w:rPr>
          <w:rFonts w:ascii="Times New Roman" w:hAnsi="Times New Roman"/>
          <w:sz w:val="24"/>
          <w:szCs w:val="24"/>
          <w:lang w:val="en-US"/>
        </w:rPr>
      </w:pPr>
      <w:hyperlink r:id="rId24" w:history="1">
        <w:r w:rsidR="00582FEC" w:rsidRPr="00501141">
          <w:rPr>
            <w:rStyle w:val="a8"/>
            <w:rFonts w:ascii="Times New Roman" w:eastAsia="Times New Roman" w:hAnsi="Times New Roman"/>
            <w:sz w:val="24"/>
            <w:szCs w:val="24"/>
            <w:lang w:val="de-DE" w:eastAsia="ru-RU"/>
          </w:rPr>
          <w:t>http://www.destatis.de/jetspeed/portal/cms/Sites/Internet/DE/</w:t>
        </w:r>
      </w:hyperlink>
      <w:hyperlink r:id="rId25" w:history="1">
        <w:r w:rsidR="00582FEC" w:rsidRPr="00710AB9">
          <w:rPr>
            <w:rStyle w:val="a8"/>
            <w:rFonts w:ascii="Times New Roman" w:eastAsia="Times New Roman" w:hAnsi="Times New Roman"/>
            <w:sz w:val="24"/>
            <w:szCs w:val="24"/>
            <w:lang w:val="de-DE" w:eastAsia="ru-RU"/>
          </w:rPr>
          <w:t>Content</w:t>
        </w:r>
      </w:hyperlink>
      <w:hyperlink r:id="rId26" w:history="1">
        <w:r w:rsidR="00582FEC" w:rsidRPr="00710AB9">
          <w:rPr>
            <w:rStyle w:val="a8"/>
            <w:rFonts w:ascii="Times New Roman" w:eastAsia="Times New Roman" w:hAnsi="Times New Roman"/>
            <w:sz w:val="24"/>
            <w:szCs w:val="24"/>
            <w:lang w:val="de-DE" w:eastAsia="ru-RU"/>
          </w:rPr>
          <w:t>/</w:t>
        </w:r>
      </w:hyperlink>
      <w:hyperlink r:id="rId27" w:history="1">
        <w:r w:rsidR="00582FEC" w:rsidRPr="00710AB9">
          <w:rPr>
            <w:rStyle w:val="a8"/>
            <w:rFonts w:ascii="Times New Roman" w:eastAsia="Times New Roman" w:hAnsi="Times New Roman"/>
            <w:sz w:val="24"/>
            <w:szCs w:val="24"/>
            <w:lang w:val="de-DE" w:eastAsia="ru-RU"/>
          </w:rPr>
          <w:t>Statistiken</w:t>
        </w:r>
      </w:hyperlink>
      <w:hyperlink r:id="rId28" w:history="1">
        <w:r w:rsidR="00582FEC" w:rsidRPr="00710AB9">
          <w:rPr>
            <w:rStyle w:val="a8"/>
            <w:rFonts w:ascii="Times New Roman" w:eastAsia="Times New Roman" w:hAnsi="Times New Roman"/>
            <w:sz w:val="24"/>
            <w:szCs w:val="24"/>
            <w:lang w:val="de-DE" w:eastAsia="ru-RU"/>
          </w:rPr>
          <w:t>/</w:t>
        </w:r>
      </w:hyperlink>
      <w:hyperlink r:id="rId29" w:history="1">
        <w:r w:rsidR="00582FEC" w:rsidRPr="00710AB9">
          <w:rPr>
            <w:rStyle w:val="a8"/>
            <w:rFonts w:ascii="Times New Roman" w:eastAsia="Times New Roman" w:hAnsi="Times New Roman"/>
            <w:sz w:val="24"/>
            <w:szCs w:val="24"/>
            <w:lang w:val="de-DE" w:eastAsia="ru-RU"/>
          </w:rPr>
          <w:t>Bevoelkerung.psml</w:t>
        </w:r>
      </w:hyperlink>
    </w:p>
    <w:p w:rsidR="007909C8" w:rsidRPr="00CD2C29" w:rsidRDefault="00A522A5" w:rsidP="00D3284D">
      <w:pPr>
        <w:pStyle w:val="ac"/>
        <w:numPr>
          <w:ilvl w:val="0"/>
          <w:numId w:val="10"/>
        </w:numPr>
        <w:tabs>
          <w:tab w:val="left" w:pos="1134"/>
          <w:tab w:val="left" w:pos="1843"/>
        </w:tabs>
        <w:spacing w:after="0" w:line="240" w:lineRule="auto"/>
        <w:ind w:left="0" w:firstLine="709"/>
        <w:contextualSpacing w:val="0"/>
        <w:jc w:val="both"/>
        <w:rPr>
          <w:rFonts w:ascii="Times New Roman" w:hAnsi="Times New Roman"/>
          <w:sz w:val="24"/>
          <w:szCs w:val="24"/>
          <w:lang w:val="en-US"/>
        </w:rPr>
      </w:pPr>
      <w:hyperlink r:id="rId30" w:history="1">
        <w:r w:rsidR="00CE779F" w:rsidRPr="00256432">
          <w:rPr>
            <w:rStyle w:val="a8"/>
            <w:rFonts w:ascii="Times New Roman" w:hAnsi="Times New Roman" w:cs="Times New Roman"/>
            <w:sz w:val="24"/>
            <w:szCs w:val="24"/>
            <w:lang w:val="en-US"/>
          </w:rPr>
          <w:t>http</w:t>
        </w:r>
        <w:r w:rsidR="00CE779F" w:rsidRPr="00CD2C29">
          <w:rPr>
            <w:rStyle w:val="a8"/>
            <w:rFonts w:ascii="Times New Roman" w:hAnsi="Times New Roman" w:cs="Times New Roman"/>
            <w:sz w:val="24"/>
            <w:szCs w:val="24"/>
            <w:lang w:val="en-US"/>
          </w:rPr>
          <w:t>://</w:t>
        </w:r>
        <w:r w:rsidR="00CE779F" w:rsidRPr="00256432">
          <w:rPr>
            <w:rStyle w:val="a8"/>
            <w:rFonts w:ascii="Times New Roman" w:hAnsi="Times New Roman" w:cs="Times New Roman"/>
            <w:sz w:val="24"/>
            <w:szCs w:val="24"/>
            <w:lang w:val="en-US"/>
          </w:rPr>
          <w:t>deutsch</w:t>
        </w:r>
        <w:r w:rsidR="00CE779F" w:rsidRPr="00CD2C29">
          <w:rPr>
            <w:rStyle w:val="a8"/>
            <w:rFonts w:ascii="Times New Roman" w:hAnsi="Times New Roman" w:cs="Times New Roman"/>
            <w:sz w:val="24"/>
            <w:szCs w:val="24"/>
            <w:lang w:val="en-US"/>
          </w:rPr>
          <w:t>-</w:t>
        </w:r>
        <w:r w:rsidR="00CE779F" w:rsidRPr="00256432">
          <w:rPr>
            <w:rStyle w:val="a8"/>
            <w:rFonts w:ascii="Times New Roman" w:hAnsi="Times New Roman" w:cs="Times New Roman"/>
            <w:sz w:val="24"/>
            <w:szCs w:val="24"/>
            <w:lang w:val="en-US"/>
          </w:rPr>
          <w:t>uni</w:t>
        </w:r>
        <w:r w:rsidR="00CE779F" w:rsidRPr="00CD2C29">
          <w:rPr>
            <w:rStyle w:val="a8"/>
            <w:rFonts w:ascii="Times New Roman" w:hAnsi="Times New Roman" w:cs="Times New Roman"/>
            <w:sz w:val="24"/>
            <w:szCs w:val="24"/>
            <w:lang w:val="en-US"/>
          </w:rPr>
          <w:t>.</w:t>
        </w:r>
        <w:r w:rsidR="00CE779F" w:rsidRPr="00256432">
          <w:rPr>
            <w:rStyle w:val="a8"/>
            <w:rFonts w:ascii="Times New Roman" w:hAnsi="Times New Roman" w:cs="Times New Roman"/>
            <w:sz w:val="24"/>
            <w:szCs w:val="24"/>
            <w:lang w:val="en-US"/>
          </w:rPr>
          <w:t>by</w:t>
        </w:r>
        <w:r w:rsidR="00CE779F" w:rsidRPr="00CD2C29">
          <w:rPr>
            <w:rStyle w:val="a8"/>
            <w:rFonts w:ascii="Times New Roman" w:hAnsi="Times New Roman" w:cs="Times New Roman"/>
            <w:sz w:val="24"/>
            <w:szCs w:val="24"/>
            <w:lang w:val="en-US"/>
          </w:rPr>
          <w:t>.</w:t>
        </w:r>
        <w:r w:rsidR="00CE779F" w:rsidRPr="00256432">
          <w:rPr>
            <w:rStyle w:val="a8"/>
            <w:rFonts w:ascii="Times New Roman" w:hAnsi="Times New Roman" w:cs="Times New Roman"/>
            <w:sz w:val="24"/>
            <w:szCs w:val="24"/>
            <w:lang w:val="en-US"/>
          </w:rPr>
          <w:t>ru</w:t>
        </w:r>
        <w:r w:rsidR="00CE779F" w:rsidRPr="00CD2C29">
          <w:rPr>
            <w:rStyle w:val="a8"/>
            <w:rFonts w:ascii="Times New Roman" w:hAnsi="Times New Roman" w:cs="Times New Roman"/>
            <w:sz w:val="24"/>
            <w:szCs w:val="24"/>
            <w:lang w:val="en-US"/>
          </w:rPr>
          <w:t>/</w:t>
        </w:r>
        <w:r w:rsidR="00CE779F" w:rsidRPr="00256432">
          <w:rPr>
            <w:rStyle w:val="a8"/>
            <w:rFonts w:ascii="Times New Roman" w:hAnsi="Times New Roman" w:cs="Times New Roman"/>
            <w:sz w:val="24"/>
            <w:szCs w:val="24"/>
            <w:lang w:val="en-US"/>
          </w:rPr>
          <w:t>deutschland</w:t>
        </w:r>
        <w:r w:rsidR="00CE779F" w:rsidRPr="00CD2C29">
          <w:rPr>
            <w:rStyle w:val="a8"/>
            <w:rFonts w:ascii="Times New Roman" w:hAnsi="Times New Roman" w:cs="Times New Roman"/>
            <w:sz w:val="24"/>
            <w:szCs w:val="24"/>
            <w:lang w:val="en-US"/>
          </w:rPr>
          <w:t>/</w:t>
        </w:r>
        <w:r w:rsidR="00CE779F" w:rsidRPr="00256432">
          <w:rPr>
            <w:rStyle w:val="a8"/>
            <w:rFonts w:ascii="Times New Roman" w:hAnsi="Times New Roman" w:cs="Times New Roman"/>
            <w:sz w:val="24"/>
            <w:szCs w:val="24"/>
            <w:lang w:val="en-US"/>
          </w:rPr>
          <w:t>deut</w:t>
        </w:r>
        <w:r w:rsidR="00CE779F" w:rsidRPr="00CD2C29">
          <w:rPr>
            <w:rStyle w:val="a8"/>
            <w:rFonts w:ascii="Times New Roman" w:hAnsi="Times New Roman" w:cs="Times New Roman"/>
            <w:sz w:val="24"/>
            <w:szCs w:val="24"/>
            <w:lang w:val="en-US"/>
          </w:rPr>
          <w:t>_</w:t>
        </w:r>
        <w:r w:rsidR="00CE779F" w:rsidRPr="00256432">
          <w:rPr>
            <w:rStyle w:val="a8"/>
            <w:rFonts w:ascii="Times New Roman" w:hAnsi="Times New Roman" w:cs="Times New Roman"/>
            <w:sz w:val="24"/>
            <w:szCs w:val="24"/>
            <w:lang w:val="en-US"/>
          </w:rPr>
          <w:t>volk</w:t>
        </w:r>
        <w:r w:rsidR="00CE779F" w:rsidRPr="00CD2C29">
          <w:rPr>
            <w:rStyle w:val="a8"/>
            <w:rFonts w:ascii="Times New Roman" w:hAnsi="Times New Roman" w:cs="Times New Roman"/>
            <w:sz w:val="24"/>
            <w:szCs w:val="24"/>
            <w:lang w:val="en-US"/>
          </w:rPr>
          <w:t>.</w:t>
        </w:r>
        <w:r w:rsidR="00CE779F" w:rsidRPr="00256432">
          <w:rPr>
            <w:rStyle w:val="a8"/>
            <w:rFonts w:ascii="Times New Roman" w:hAnsi="Times New Roman" w:cs="Times New Roman"/>
            <w:sz w:val="24"/>
            <w:szCs w:val="24"/>
            <w:lang w:val="en-US"/>
          </w:rPr>
          <w:t>shtml</w:t>
        </w:r>
      </w:hyperlink>
      <w:r w:rsidR="00CE779F" w:rsidRPr="00CD2C29">
        <w:rPr>
          <w:rFonts w:ascii="Times New Roman" w:hAnsi="Times New Roman"/>
          <w:sz w:val="24"/>
          <w:szCs w:val="24"/>
          <w:lang w:val="en-US"/>
        </w:rPr>
        <w:t xml:space="preserve">. </w:t>
      </w:r>
    </w:p>
    <w:p w:rsidR="00CE779F" w:rsidRPr="00CD2C29" w:rsidRDefault="00A522A5" w:rsidP="00D3284D">
      <w:pPr>
        <w:pStyle w:val="ac"/>
        <w:numPr>
          <w:ilvl w:val="0"/>
          <w:numId w:val="10"/>
        </w:numPr>
        <w:tabs>
          <w:tab w:val="left" w:pos="1134"/>
          <w:tab w:val="left" w:pos="1843"/>
        </w:tabs>
        <w:spacing w:after="0" w:line="240" w:lineRule="auto"/>
        <w:ind w:left="0" w:firstLine="709"/>
        <w:contextualSpacing w:val="0"/>
        <w:jc w:val="both"/>
        <w:rPr>
          <w:rFonts w:ascii="Times New Roman" w:hAnsi="Times New Roman"/>
          <w:sz w:val="24"/>
          <w:szCs w:val="24"/>
          <w:lang w:val="en-US"/>
        </w:rPr>
      </w:pPr>
      <w:hyperlink r:id="rId31" w:history="1">
        <w:r w:rsidR="00CE779F" w:rsidRPr="00CD2C29">
          <w:rPr>
            <w:rStyle w:val="a8"/>
            <w:rFonts w:ascii="Times New Roman" w:hAnsi="Times New Roman" w:cs="Times New Roman"/>
            <w:sz w:val="24"/>
            <w:szCs w:val="24"/>
            <w:lang w:val="en-US"/>
          </w:rPr>
          <w:t>http://de.wikipedia.org/wiki/Deutschland#Religionen</w:t>
        </w:r>
      </w:hyperlink>
    </w:p>
    <w:p w:rsidR="00CE779F" w:rsidRPr="002A0E75" w:rsidRDefault="00CE779F" w:rsidP="002A0E75">
      <w:pPr>
        <w:spacing w:after="0" w:line="240" w:lineRule="auto"/>
        <w:ind w:firstLine="709"/>
        <w:jc w:val="both"/>
        <w:rPr>
          <w:rFonts w:ascii="Times New Roman" w:eastAsia="Times New Roman" w:hAnsi="Times New Roman"/>
          <w:sz w:val="24"/>
          <w:szCs w:val="24"/>
          <w:lang w:eastAsia="ru-RU"/>
        </w:rPr>
      </w:pPr>
      <w:r w:rsidRPr="00CE779F">
        <w:rPr>
          <w:rFonts w:ascii="Times New Roman" w:eastAsia="Times New Roman" w:hAnsi="Times New Roman"/>
          <w:b/>
          <w:sz w:val="24"/>
          <w:szCs w:val="24"/>
          <w:lang w:eastAsia="ru-RU"/>
        </w:rPr>
        <w:t>Ресурсы Интернета</w:t>
      </w:r>
      <w:r w:rsidRPr="00CE779F">
        <w:rPr>
          <w:rFonts w:ascii="Times New Roman" w:eastAsia="Times New Roman" w:hAnsi="Times New Roman"/>
          <w:sz w:val="24"/>
          <w:szCs w:val="24"/>
          <w:lang w:eastAsia="ru-RU"/>
        </w:rPr>
        <w:t xml:space="preserve"> можно использовать: для включения аутентичных материалов сети (текстовых, звуковых) в содержание урока, т. е. интегрировать их в программу обучения; для самостоятельного поиска информации учащимися (например, при работе над проектом, рефератом); для самостоятельного изучения, углубления изучаемого иностранного языка, ликвидации пробелов в знаниях, умениях, навыках; для самостоятельной подготовки к сдаче разных экзаменов.При разработке уроков с ИКТ, учитываются основные прогрессивные методы, подходы и технологии обучения: личностно-ориентированный, где в центре обучения – ученик, а не учитель, деятельность познания, а не преподавания; обучение в сотрудничестве – создание условий для активной совместной учебной деятельности учащихся в различных учебных ситуациях; использование технологии методов проектов, в основе которых лежит какая-либо проблема; формирование языковой компетенции; формирование межкультурной страноведческой компетентности.</w:t>
      </w:r>
    </w:p>
    <w:p w:rsidR="00CE779F" w:rsidRPr="00B752DC" w:rsidRDefault="00CE779F" w:rsidP="007653BB">
      <w:pPr>
        <w:spacing w:after="0" w:line="240" w:lineRule="auto"/>
        <w:ind w:firstLine="709"/>
        <w:jc w:val="both"/>
        <w:rPr>
          <w:rFonts w:ascii="Times New Roman" w:eastAsia="Times New Roman" w:hAnsi="Times New Roman"/>
          <w:sz w:val="24"/>
          <w:szCs w:val="24"/>
          <w:lang w:eastAsia="ru-RU"/>
        </w:rPr>
      </w:pPr>
      <w:r w:rsidRPr="00CE779F">
        <w:rPr>
          <w:rFonts w:ascii="Times New Roman" w:eastAsia="Times New Roman" w:hAnsi="Times New Roman"/>
          <w:sz w:val="24"/>
          <w:szCs w:val="24"/>
          <w:lang w:eastAsia="ru-RU"/>
        </w:rPr>
        <w:t xml:space="preserve">Существующие компьютерные обучающие программы по иностранным языкам предназначены для индивидуальных занятий, для самостоятельного изучения иностранных языков. Я изучила компьютерные программы обучения немецкому языку и выбрала материал, соответствующий школьным программам для </w:t>
      </w:r>
      <w:r w:rsidRPr="00B752DC">
        <w:rPr>
          <w:rFonts w:ascii="Times New Roman" w:eastAsia="Times New Roman" w:hAnsi="Times New Roman"/>
          <w:sz w:val="24"/>
          <w:szCs w:val="24"/>
          <w:lang w:eastAsia="ru-RU"/>
        </w:rPr>
        <w:t xml:space="preserve">разного возраста.   На уроках использую </w:t>
      </w:r>
      <w:r w:rsidR="00DE5398">
        <w:rPr>
          <w:rFonts w:ascii="Times New Roman" w:eastAsia="Times New Roman" w:hAnsi="Times New Roman"/>
          <w:sz w:val="24"/>
          <w:szCs w:val="24"/>
          <w:lang w:eastAsia="ru-RU"/>
        </w:rPr>
        <w:t>следующие</w:t>
      </w:r>
      <w:r w:rsidRPr="00B752DC">
        <w:rPr>
          <w:rFonts w:ascii="Times New Roman" w:eastAsia="Times New Roman" w:hAnsi="Times New Roman"/>
          <w:sz w:val="24"/>
          <w:szCs w:val="24"/>
          <w:lang w:eastAsia="ru-RU"/>
        </w:rPr>
        <w:t xml:space="preserve"> компьютерные программы</w:t>
      </w:r>
      <w:r w:rsidR="00DE5398">
        <w:rPr>
          <w:rFonts w:ascii="Times New Roman" w:eastAsia="Times New Roman" w:hAnsi="Times New Roman"/>
          <w:sz w:val="24"/>
          <w:szCs w:val="24"/>
          <w:lang w:eastAsia="ru-RU"/>
        </w:rPr>
        <w:t>:</w:t>
      </w:r>
    </w:p>
    <w:p w:rsidR="00CE779F" w:rsidRPr="00B752DC" w:rsidRDefault="00A522A5" w:rsidP="007653BB">
      <w:pPr>
        <w:spacing w:after="0" w:line="240" w:lineRule="auto"/>
        <w:ind w:firstLine="709"/>
        <w:jc w:val="both"/>
        <w:rPr>
          <w:rFonts w:ascii="Times New Roman" w:eastAsia="Times New Roman" w:hAnsi="Times New Roman"/>
          <w:sz w:val="24"/>
          <w:szCs w:val="24"/>
          <w:lang w:eastAsia="ru-RU"/>
        </w:rPr>
      </w:pPr>
      <w:hyperlink r:id="rId32" w:tooltip="Баба-Яга: За тридевять земель. Начинаем учить немецкий" w:history="1">
        <w:r w:rsidR="00CE779F" w:rsidRPr="00A52AF8">
          <w:rPr>
            <w:rFonts w:ascii="Times New Roman" w:eastAsia="Times New Roman" w:hAnsi="Times New Roman"/>
            <w:bCs/>
            <w:sz w:val="24"/>
            <w:szCs w:val="24"/>
            <w:u w:val="single"/>
            <w:lang w:eastAsia="ru-RU"/>
          </w:rPr>
          <w:t>Баба-Яга:</w:t>
        </w:r>
        <w:r w:rsidR="007909C8" w:rsidRPr="00A52AF8">
          <w:rPr>
            <w:rFonts w:ascii="Times New Roman" w:eastAsia="Times New Roman" w:hAnsi="Times New Roman"/>
            <w:bCs/>
            <w:sz w:val="24"/>
            <w:szCs w:val="24"/>
            <w:u w:val="single"/>
            <w:lang w:eastAsia="ru-RU"/>
          </w:rPr>
          <w:t> </w:t>
        </w:r>
        <w:r w:rsidR="00CE779F" w:rsidRPr="00A52AF8">
          <w:rPr>
            <w:rFonts w:ascii="Times New Roman" w:eastAsia="Times New Roman" w:hAnsi="Times New Roman"/>
            <w:bCs/>
            <w:sz w:val="24"/>
            <w:szCs w:val="24"/>
            <w:u w:val="single"/>
            <w:lang w:eastAsia="ru-RU"/>
          </w:rPr>
          <w:t>За</w:t>
        </w:r>
        <w:r w:rsidR="007909C8" w:rsidRPr="00A52AF8">
          <w:rPr>
            <w:rFonts w:ascii="Times New Roman" w:eastAsia="Times New Roman" w:hAnsi="Times New Roman"/>
            <w:bCs/>
            <w:sz w:val="24"/>
            <w:szCs w:val="24"/>
            <w:u w:val="single"/>
            <w:lang w:eastAsia="ru-RU"/>
          </w:rPr>
          <w:t> </w:t>
        </w:r>
        <w:r w:rsidR="00CE779F" w:rsidRPr="00A52AF8">
          <w:rPr>
            <w:rFonts w:ascii="Times New Roman" w:eastAsia="Times New Roman" w:hAnsi="Times New Roman"/>
            <w:bCs/>
            <w:sz w:val="24"/>
            <w:szCs w:val="24"/>
            <w:u w:val="single"/>
            <w:lang w:eastAsia="ru-RU"/>
          </w:rPr>
          <w:t>тридевять</w:t>
        </w:r>
        <w:r w:rsidR="007909C8" w:rsidRPr="00A52AF8">
          <w:rPr>
            <w:rFonts w:ascii="Times New Roman" w:eastAsia="Times New Roman" w:hAnsi="Times New Roman"/>
            <w:bCs/>
            <w:sz w:val="24"/>
            <w:szCs w:val="24"/>
            <w:u w:val="single"/>
            <w:lang w:eastAsia="ru-RU"/>
          </w:rPr>
          <w:t> </w:t>
        </w:r>
        <w:r w:rsidR="00CE779F" w:rsidRPr="00A52AF8">
          <w:rPr>
            <w:rFonts w:ascii="Times New Roman" w:eastAsia="Times New Roman" w:hAnsi="Times New Roman"/>
            <w:bCs/>
            <w:sz w:val="24"/>
            <w:szCs w:val="24"/>
            <w:u w:val="single"/>
            <w:lang w:eastAsia="ru-RU"/>
          </w:rPr>
          <w:t>земель.</w:t>
        </w:r>
        <w:r w:rsidR="007909C8" w:rsidRPr="00A52AF8">
          <w:rPr>
            <w:rFonts w:ascii="Times New Roman" w:eastAsia="Times New Roman" w:hAnsi="Times New Roman"/>
            <w:bCs/>
            <w:sz w:val="24"/>
            <w:szCs w:val="24"/>
            <w:u w:val="single"/>
            <w:lang w:eastAsia="ru-RU"/>
          </w:rPr>
          <w:t> </w:t>
        </w:r>
        <w:r w:rsidR="00CE779F" w:rsidRPr="00A52AF8">
          <w:rPr>
            <w:rFonts w:ascii="Times New Roman" w:eastAsia="Times New Roman" w:hAnsi="Times New Roman"/>
            <w:bCs/>
            <w:sz w:val="24"/>
            <w:szCs w:val="24"/>
            <w:u w:val="single"/>
            <w:lang w:eastAsia="ru-RU"/>
          </w:rPr>
          <w:t>Начинаем</w:t>
        </w:r>
        <w:r w:rsidR="007909C8" w:rsidRPr="00A52AF8">
          <w:rPr>
            <w:rFonts w:ascii="Times New Roman" w:eastAsia="Times New Roman" w:hAnsi="Times New Roman"/>
            <w:bCs/>
            <w:sz w:val="24"/>
            <w:szCs w:val="24"/>
            <w:u w:val="single"/>
            <w:lang w:eastAsia="ru-RU"/>
          </w:rPr>
          <w:t> </w:t>
        </w:r>
        <w:r w:rsidR="00CE779F" w:rsidRPr="00A52AF8">
          <w:rPr>
            <w:rFonts w:ascii="Times New Roman" w:eastAsia="Times New Roman" w:hAnsi="Times New Roman"/>
            <w:bCs/>
            <w:sz w:val="24"/>
            <w:szCs w:val="24"/>
            <w:u w:val="single"/>
            <w:lang w:eastAsia="ru-RU"/>
          </w:rPr>
          <w:t>учить</w:t>
        </w:r>
        <w:r w:rsidR="007909C8" w:rsidRPr="00A52AF8">
          <w:rPr>
            <w:rFonts w:ascii="Times New Roman" w:eastAsia="Times New Roman" w:hAnsi="Times New Roman"/>
            <w:bCs/>
            <w:sz w:val="24"/>
            <w:szCs w:val="24"/>
            <w:u w:val="single"/>
            <w:lang w:eastAsia="ru-RU"/>
          </w:rPr>
          <w:t> </w:t>
        </w:r>
        <w:r w:rsidR="00CE779F" w:rsidRPr="00A52AF8">
          <w:rPr>
            <w:rFonts w:ascii="Times New Roman" w:eastAsia="Times New Roman" w:hAnsi="Times New Roman"/>
            <w:bCs/>
            <w:sz w:val="24"/>
            <w:szCs w:val="24"/>
            <w:u w:val="single"/>
            <w:lang w:eastAsia="ru-RU"/>
          </w:rPr>
          <w:t>немецкий</w:t>
        </w:r>
      </w:hyperlink>
      <w:r w:rsidR="00CE779F" w:rsidRPr="00A52AF8">
        <w:rPr>
          <w:rFonts w:ascii="Times New Roman" w:eastAsia="Times New Roman" w:hAnsi="Times New Roman"/>
          <w:sz w:val="24"/>
          <w:szCs w:val="24"/>
          <w:lang w:eastAsia="ru-RU"/>
        </w:rPr>
        <w:br/>
      </w:r>
      <w:r w:rsidR="00CE779F" w:rsidRPr="00B752DC">
        <w:rPr>
          <w:rFonts w:ascii="Times New Roman" w:eastAsia="Times New Roman" w:hAnsi="Times New Roman"/>
          <w:sz w:val="24"/>
          <w:szCs w:val="24"/>
          <w:lang w:eastAsia="ru-RU"/>
        </w:rPr>
        <w:t>Обучающая игра для детей первого-второго года обучения</w:t>
      </w:r>
    </w:p>
    <w:p w:rsidR="00CE779F" w:rsidRPr="00A52AF8" w:rsidRDefault="00A522A5" w:rsidP="007653BB">
      <w:pPr>
        <w:spacing w:after="0" w:line="240" w:lineRule="auto"/>
        <w:ind w:firstLine="709"/>
        <w:jc w:val="both"/>
        <w:rPr>
          <w:rFonts w:ascii="Times New Roman" w:eastAsia="Times New Roman" w:hAnsi="Times New Roman"/>
          <w:sz w:val="24"/>
          <w:szCs w:val="24"/>
          <w:lang w:eastAsia="ru-RU"/>
        </w:rPr>
      </w:pPr>
      <w:hyperlink r:id="rId33" w:tooltip="НЕсерьезные уроки. Немецкий. Шаг 1-3" w:history="1">
        <w:r w:rsidR="00CE779F" w:rsidRPr="00A52AF8">
          <w:rPr>
            <w:rFonts w:ascii="Times New Roman" w:eastAsia="Times New Roman" w:hAnsi="Times New Roman"/>
            <w:bCs/>
            <w:sz w:val="24"/>
            <w:szCs w:val="24"/>
            <w:u w:val="single"/>
            <w:lang w:eastAsia="ru-RU"/>
          </w:rPr>
          <w:t>НЕсерьезные уроки. Немецкий. Шаг 1-3</w:t>
        </w:r>
      </w:hyperlink>
    </w:p>
    <w:p w:rsidR="00CE779F" w:rsidRPr="00A52AF8" w:rsidRDefault="00A522A5" w:rsidP="007653BB">
      <w:pPr>
        <w:spacing w:after="0" w:line="240" w:lineRule="auto"/>
        <w:ind w:firstLine="709"/>
        <w:jc w:val="both"/>
        <w:rPr>
          <w:rFonts w:ascii="Times New Roman" w:eastAsia="Times New Roman" w:hAnsi="Times New Roman"/>
          <w:sz w:val="24"/>
          <w:szCs w:val="24"/>
          <w:lang w:eastAsia="ru-RU"/>
        </w:rPr>
      </w:pPr>
      <w:hyperlink r:id="rId34" w:tooltip="Болек и Лелек учат немецкий" w:history="1">
        <w:r w:rsidR="00CE779F" w:rsidRPr="00A52AF8">
          <w:rPr>
            <w:rFonts w:ascii="Times New Roman" w:eastAsia="Times New Roman" w:hAnsi="Times New Roman"/>
            <w:bCs/>
            <w:sz w:val="24"/>
            <w:szCs w:val="24"/>
            <w:u w:val="single"/>
            <w:lang w:eastAsia="ru-RU"/>
          </w:rPr>
          <w:t>Болек и Лелек учат немецкий</w:t>
        </w:r>
      </w:hyperlink>
    </w:p>
    <w:p w:rsidR="00BA6078" w:rsidRPr="00A52AF8" w:rsidRDefault="00A522A5" w:rsidP="007653BB">
      <w:pPr>
        <w:spacing w:after="0" w:line="240" w:lineRule="auto"/>
        <w:ind w:firstLine="709"/>
        <w:jc w:val="both"/>
        <w:rPr>
          <w:rFonts w:ascii="Times New Roman" w:eastAsia="Times New Roman" w:hAnsi="Times New Roman"/>
          <w:sz w:val="24"/>
          <w:szCs w:val="24"/>
          <w:lang w:eastAsia="ru-RU"/>
        </w:rPr>
      </w:pPr>
      <w:hyperlink r:id="rId35" w:tooltip="Немецкий язык. 6-11 классы" w:history="1">
        <w:r w:rsidR="00CE779F" w:rsidRPr="00A52AF8">
          <w:rPr>
            <w:rFonts w:ascii="Times New Roman" w:eastAsia="Times New Roman" w:hAnsi="Times New Roman"/>
            <w:bCs/>
            <w:sz w:val="24"/>
            <w:szCs w:val="24"/>
            <w:u w:val="single"/>
            <w:lang w:eastAsia="ru-RU"/>
          </w:rPr>
          <w:t>Немецкий</w:t>
        </w:r>
        <w:r w:rsidR="007909C8" w:rsidRPr="00A52AF8">
          <w:rPr>
            <w:rFonts w:ascii="Times New Roman" w:eastAsia="Times New Roman" w:hAnsi="Times New Roman"/>
            <w:bCs/>
            <w:sz w:val="24"/>
            <w:szCs w:val="24"/>
            <w:u w:val="single"/>
            <w:lang w:eastAsia="ru-RU"/>
          </w:rPr>
          <w:t> </w:t>
        </w:r>
        <w:r w:rsidR="00CE779F" w:rsidRPr="00A52AF8">
          <w:rPr>
            <w:rFonts w:ascii="Times New Roman" w:eastAsia="Times New Roman" w:hAnsi="Times New Roman"/>
            <w:bCs/>
            <w:sz w:val="24"/>
            <w:szCs w:val="24"/>
            <w:u w:val="single"/>
            <w:lang w:eastAsia="ru-RU"/>
          </w:rPr>
          <w:t>язык.</w:t>
        </w:r>
        <w:r w:rsidR="007909C8" w:rsidRPr="00A52AF8">
          <w:rPr>
            <w:rFonts w:ascii="Times New Roman" w:eastAsia="Times New Roman" w:hAnsi="Times New Roman"/>
            <w:bCs/>
            <w:sz w:val="24"/>
            <w:szCs w:val="24"/>
            <w:u w:val="single"/>
            <w:lang w:eastAsia="ru-RU"/>
          </w:rPr>
          <w:t> </w:t>
        </w:r>
        <w:r w:rsidR="00CE779F" w:rsidRPr="00A52AF8">
          <w:rPr>
            <w:rFonts w:ascii="Times New Roman" w:eastAsia="Times New Roman" w:hAnsi="Times New Roman"/>
            <w:bCs/>
            <w:sz w:val="24"/>
            <w:szCs w:val="24"/>
            <w:u w:val="single"/>
            <w:lang w:eastAsia="ru-RU"/>
          </w:rPr>
          <w:t>6-11</w:t>
        </w:r>
        <w:r w:rsidR="007909C8" w:rsidRPr="00A52AF8">
          <w:rPr>
            <w:rFonts w:ascii="Times New Roman" w:eastAsia="Times New Roman" w:hAnsi="Times New Roman"/>
            <w:bCs/>
            <w:sz w:val="24"/>
            <w:szCs w:val="24"/>
            <w:u w:val="single"/>
            <w:lang w:eastAsia="ru-RU"/>
          </w:rPr>
          <w:t> </w:t>
        </w:r>
        <w:r w:rsidR="00CE779F" w:rsidRPr="00A52AF8">
          <w:rPr>
            <w:rFonts w:ascii="Times New Roman" w:eastAsia="Times New Roman" w:hAnsi="Times New Roman"/>
            <w:bCs/>
            <w:sz w:val="24"/>
            <w:szCs w:val="24"/>
            <w:u w:val="single"/>
            <w:lang w:eastAsia="ru-RU"/>
          </w:rPr>
          <w:t>классы</w:t>
        </w:r>
      </w:hyperlink>
    </w:p>
    <w:p w:rsidR="00BA6078" w:rsidRPr="00A52AF8" w:rsidRDefault="00A522A5" w:rsidP="007653BB">
      <w:pPr>
        <w:spacing w:after="0" w:line="240" w:lineRule="auto"/>
        <w:ind w:firstLine="709"/>
        <w:jc w:val="both"/>
        <w:rPr>
          <w:rFonts w:ascii="Times New Roman" w:eastAsia="Times New Roman" w:hAnsi="Times New Roman"/>
          <w:sz w:val="24"/>
          <w:szCs w:val="24"/>
          <w:lang w:eastAsia="ru-RU"/>
        </w:rPr>
      </w:pPr>
      <w:hyperlink r:id="rId36" w:tooltip="Дракоша и занимательный немецкий" w:history="1">
        <w:r w:rsidR="00CE779F" w:rsidRPr="00A52AF8">
          <w:rPr>
            <w:rFonts w:ascii="Times New Roman" w:eastAsia="Times New Roman" w:hAnsi="Times New Roman"/>
            <w:bCs/>
            <w:sz w:val="24"/>
            <w:szCs w:val="24"/>
            <w:u w:val="single"/>
            <w:lang w:eastAsia="ru-RU"/>
          </w:rPr>
          <w:t>Дракоша</w:t>
        </w:r>
        <w:r w:rsidR="007909C8" w:rsidRPr="00A52AF8">
          <w:rPr>
            <w:rFonts w:ascii="Times New Roman" w:eastAsia="Times New Roman" w:hAnsi="Times New Roman"/>
            <w:bCs/>
            <w:sz w:val="24"/>
            <w:szCs w:val="24"/>
            <w:u w:val="single"/>
            <w:lang w:eastAsia="ru-RU"/>
          </w:rPr>
          <w:t> </w:t>
        </w:r>
        <w:r w:rsidR="00CE779F" w:rsidRPr="00A52AF8">
          <w:rPr>
            <w:rFonts w:ascii="Times New Roman" w:eastAsia="Times New Roman" w:hAnsi="Times New Roman"/>
            <w:bCs/>
            <w:sz w:val="24"/>
            <w:szCs w:val="24"/>
            <w:u w:val="single"/>
            <w:lang w:eastAsia="ru-RU"/>
          </w:rPr>
          <w:t>и</w:t>
        </w:r>
        <w:r w:rsidR="007909C8" w:rsidRPr="00A52AF8">
          <w:rPr>
            <w:rFonts w:ascii="Times New Roman" w:eastAsia="Times New Roman" w:hAnsi="Times New Roman"/>
            <w:bCs/>
            <w:sz w:val="24"/>
            <w:szCs w:val="24"/>
            <w:u w:val="single"/>
            <w:lang w:eastAsia="ru-RU"/>
          </w:rPr>
          <w:t> </w:t>
        </w:r>
        <w:r w:rsidR="00CE779F" w:rsidRPr="00A52AF8">
          <w:rPr>
            <w:rFonts w:ascii="Times New Roman" w:eastAsia="Times New Roman" w:hAnsi="Times New Roman"/>
            <w:bCs/>
            <w:sz w:val="24"/>
            <w:szCs w:val="24"/>
            <w:u w:val="single"/>
            <w:lang w:eastAsia="ru-RU"/>
          </w:rPr>
          <w:t>занимательный</w:t>
        </w:r>
        <w:r w:rsidR="007909C8" w:rsidRPr="00A52AF8">
          <w:rPr>
            <w:rFonts w:ascii="Times New Roman" w:eastAsia="Times New Roman" w:hAnsi="Times New Roman"/>
            <w:bCs/>
            <w:sz w:val="24"/>
            <w:szCs w:val="24"/>
            <w:u w:val="single"/>
            <w:lang w:eastAsia="ru-RU"/>
          </w:rPr>
          <w:t> </w:t>
        </w:r>
        <w:r w:rsidR="00CE779F" w:rsidRPr="00A52AF8">
          <w:rPr>
            <w:rFonts w:ascii="Times New Roman" w:eastAsia="Times New Roman" w:hAnsi="Times New Roman"/>
            <w:bCs/>
            <w:sz w:val="24"/>
            <w:szCs w:val="24"/>
            <w:u w:val="single"/>
            <w:lang w:eastAsia="ru-RU"/>
          </w:rPr>
          <w:t>немецкий</w:t>
        </w:r>
      </w:hyperlink>
    </w:p>
    <w:p w:rsidR="00BA6078" w:rsidRPr="00A52AF8" w:rsidRDefault="00A522A5" w:rsidP="007653BB">
      <w:pPr>
        <w:spacing w:after="0" w:line="240" w:lineRule="auto"/>
        <w:ind w:firstLine="709"/>
        <w:jc w:val="both"/>
        <w:rPr>
          <w:rFonts w:ascii="Times New Roman" w:eastAsia="Times New Roman" w:hAnsi="Times New Roman"/>
          <w:sz w:val="24"/>
          <w:szCs w:val="24"/>
          <w:lang w:eastAsia="ru-RU"/>
        </w:rPr>
      </w:pPr>
      <w:hyperlink r:id="rId37" w:tooltip="Начинаю учить немецкий" w:history="1">
        <w:r w:rsidR="00CE779F" w:rsidRPr="00A52AF8">
          <w:rPr>
            <w:rFonts w:ascii="Times New Roman" w:eastAsia="Times New Roman" w:hAnsi="Times New Roman"/>
            <w:bCs/>
            <w:sz w:val="24"/>
            <w:szCs w:val="24"/>
            <w:u w:val="single"/>
            <w:lang w:eastAsia="ru-RU"/>
          </w:rPr>
          <w:t>Начинаю</w:t>
        </w:r>
        <w:r w:rsidR="007909C8" w:rsidRPr="00A52AF8">
          <w:rPr>
            <w:rFonts w:ascii="Times New Roman" w:eastAsia="Times New Roman" w:hAnsi="Times New Roman"/>
            <w:bCs/>
            <w:sz w:val="24"/>
            <w:szCs w:val="24"/>
            <w:u w:val="single"/>
            <w:lang w:eastAsia="ru-RU"/>
          </w:rPr>
          <w:t> </w:t>
        </w:r>
        <w:r w:rsidR="00CE779F" w:rsidRPr="00A52AF8">
          <w:rPr>
            <w:rFonts w:ascii="Times New Roman" w:eastAsia="Times New Roman" w:hAnsi="Times New Roman"/>
            <w:bCs/>
            <w:sz w:val="24"/>
            <w:szCs w:val="24"/>
            <w:u w:val="single"/>
            <w:lang w:eastAsia="ru-RU"/>
          </w:rPr>
          <w:t>учить</w:t>
        </w:r>
        <w:r w:rsidR="007909C8" w:rsidRPr="00A52AF8">
          <w:rPr>
            <w:rFonts w:ascii="Times New Roman" w:eastAsia="Times New Roman" w:hAnsi="Times New Roman"/>
            <w:bCs/>
            <w:sz w:val="24"/>
            <w:szCs w:val="24"/>
            <w:u w:val="single"/>
            <w:lang w:eastAsia="ru-RU"/>
          </w:rPr>
          <w:t> </w:t>
        </w:r>
        <w:r w:rsidR="00CE779F" w:rsidRPr="00A52AF8">
          <w:rPr>
            <w:rFonts w:ascii="Times New Roman" w:eastAsia="Times New Roman" w:hAnsi="Times New Roman"/>
            <w:bCs/>
            <w:sz w:val="24"/>
            <w:szCs w:val="24"/>
            <w:u w:val="single"/>
            <w:lang w:eastAsia="ru-RU"/>
          </w:rPr>
          <w:t>немецкий</w:t>
        </w:r>
      </w:hyperlink>
    </w:p>
    <w:p w:rsidR="00BA6078" w:rsidRPr="00A52AF8" w:rsidRDefault="00A522A5" w:rsidP="007653BB">
      <w:pPr>
        <w:spacing w:after="0" w:line="240" w:lineRule="auto"/>
        <w:ind w:firstLine="709"/>
        <w:jc w:val="both"/>
        <w:rPr>
          <w:rFonts w:ascii="Times New Roman" w:eastAsia="Times New Roman" w:hAnsi="Times New Roman"/>
          <w:sz w:val="24"/>
          <w:szCs w:val="24"/>
          <w:lang w:eastAsia="ru-RU"/>
        </w:rPr>
      </w:pPr>
      <w:hyperlink r:id="rId38" w:tooltip="Профессор Хиггинс. Немецкий без акцента! Версия 6.0" w:history="1">
        <w:r w:rsidR="00CE779F" w:rsidRPr="00A52AF8">
          <w:rPr>
            <w:rFonts w:ascii="Times New Roman" w:eastAsia="Times New Roman" w:hAnsi="Times New Roman"/>
            <w:bCs/>
            <w:sz w:val="24"/>
            <w:szCs w:val="24"/>
            <w:u w:val="single"/>
            <w:lang w:eastAsia="ru-RU"/>
          </w:rPr>
          <w:t>Профессор</w:t>
        </w:r>
        <w:r w:rsidR="007909C8" w:rsidRPr="00A52AF8">
          <w:rPr>
            <w:rFonts w:ascii="Times New Roman" w:eastAsia="Times New Roman" w:hAnsi="Times New Roman"/>
            <w:bCs/>
            <w:sz w:val="24"/>
            <w:szCs w:val="24"/>
            <w:u w:val="single"/>
            <w:lang w:eastAsia="ru-RU"/>
          </w:rPr>
          <w:t> </w:t>
        </w:r>
        <w:r w:rsidR="00CE779F" w:rsidRPr="00A52AF8">
          <w:rPr>
            <w:rFonts w:ascii="Times New Roman" w:eastAsia="Times New Roman" w:hAnsi="Times New Roman"/>
            <w:bCs/>
            <w:sz w:val="24"/>
            <w:szCs w:val="24"/>
            <w:u w:val="single"/>
            <w:lang w:eastAsia="ru-RU"/>
          </w:rPr>
          <w:t>Хиггинс.</w:t>
        </w:r>
        <w:r w:rsidR="007909C8" w:rsidRPr="00A52AF8">
          <w:rPr>
            <w:rFonts w:ascii="Times New Roman" w:eastAsia="Times New Roman" w:hAnsi="Times New Roman"/>
            <w:bCs/>
            <w:sz w:val="24"/>
            <w:szCs w:val="24"/>
            <w:u w:val="single"/>
            <w:lang w:eastAsia="ru-RU"/>
          </w:rPr>
          <w:t> </w:t>
        </w:r>
        <w:r w:rsidR="00CE779F" w:rsidRPr="00A52AF8">
          <w:rPr>
            <w:rFonts w:ascii="Times New Roman" w:eastAsia="Times New Roman" w:hAnsi="Times New Roman"/>
            <w:bCs/>
            <w:sz w:val="24"/>
            <w:szCs w:val="24"/>
            <w:u w:val="single"/>
            <w:lang w:eastAsia="ru-RU"/>
          </w:rPr>
          <w:t>Немецкий</w:t>
        </w:r>
        <w:r w:rsidR="007909C8" w:rsidRPr="00A52AF8">
          <w:rPr>
            <w:rFonts w:ascii="Times New Roman" w:eastAsia="Times New Roman" w:hAnsi="Times New Roman"/>
            <w:bCs/>
            <w:sz w:val="24"/>
            <w:szCs w:val="24"/>
            <w:u w:val="single"/>
            <w:lang w:eastAsia="ru-RU"/>
          </w:rPr>
          <w:t> </w:t>
        </w:r>
        <w:r w:rsidR="00CE779F" w:rsidRPr="00A52AF8">
          <w:rPr>
            <w:rFonts w:ascii="Times New Roman" w:eastAsia="Times New Roman" w:hAnsi="Times New Roman"/>
            <w:bCs/>
            <w:sz w:val="24"/>
            <w:szCs w:val="24"/>
            <w:u w:val="single"/>
            <w:lang w:eastAsia="ru-RU"/>
          </w:rPr>
          <w:t>без</w:t>
        </w:r>
        <w:r w:rsidR="007909C8" w:rsidRPr="00A52AF8">
          <w:rPr>
            <w:rFonts w:ascii="Times New Roman" w:eastAsia="Times New Roman" w:hAnsi="Times New Roman"/>
            <w:bCs/>
            <w:sz w:val="24"/>
            <w:szCs w:val="24"/>
            <w:u w:val="single"/>
            <w:lang w:eastAsia="ru-RU"/>
          </w:rPr>
          <w:t> </w:t>
        </w:r>
        <w:r w:rsidR="00CE779F" w:rsidRPr="00A52AF8">
          <w:rPr>
            <w:rFonts w:ascii="Times New Roman" w:eastAsia="Times New Roman" w:hAnsi="Times New Roman"/>
            <w:bCs/>
            <w:sz w:val="24"/>
            <w:szCs w:val="24"/>
            <w:u w:val="single"/>
            <w:lang w:eastAsia="ru-RU"/>
          </w:rPr>
          <w:t>акцента!</w:t>
        </w:r>
        <w:r w:rsidR="007909C8" w:rsidRPr="00A52AF8">
          <w:rPr>
            <w:rFonts w:ascii="Times New Roman" w:eastAsia="Times New Roman" w:hAnsi="Times New Roman"/>
            <w:bCs/>
            <w:sz w:val="24"/>
            <w:szCs w:val="24"/>
            <w:u w:val="single"/>
            <w:lang w:eastAsia="ru-RU"/>
          </w:rPr>
          <w:t> </w:t>
        </w:r>
        <w:r w:rsidR="00CE779F" w:rsidRPr="00A52AF8">
          <w:rPr>
            <w:rFonts w:ascii="Times New Roman" w:eastAsia="Times New Roman" w:hAnsi="Times New Roman"/>
            <w:bCs/>
            <w:sz w:val="24"/>
            <w:szCs w:val="24"/>
            <w:u w:val="single"/>
            <w:lang w:eastAsia="ru-RU"/>
          </w:rPr>
          <w:t>Версия</w:t>
        </w:r>
        <w:r w:rsidR="007909C8" w:rsidRPr="00A52AF8">
          <w:rPr>
            <w:rFonts w:ascii="Times New Roman" w:eastAsia="Times New Roman" w:hAnsi="Times New Roman"/>
            <w:bCs/>
            <w:sz w:val="24"/>
            <w:szCs w:val="24"/>
            <w:u w:val="single"/>
            <w:lang w:eastAsia="ru-RU"/>
          </w:rPr>
          <w:t> </w:t>
        </w:r>
        <w:r w:rsidR="00CE779F" w:rsidRPr="00A52AF8">
          <w:rPr>
            <w:rFonts w:ascii="Times New Roman" w:eastAsia="Times New Roman" w:hAnsi="Times New Roman"/>
            <w:bCs/>
            <w:sz w:val="24"/>
            <w:szCs w:val="24"/>
            <w:u w:val="single"/>
            <w:lang w:eastAsia="ru-RU"/>
          </w:rPr>
          <w:t>6.0</w:t>
        </w:r>
      </w:hyperlink>
    </w:p>
    <w:p w:rsidR="00DE5398" w:rsidRPr="00A52AF8" w:rsidRDefault="00A522A5" w:rsidP="00DE5398">
      <w:pPr>
        <w:spacing w:after="0" w:line="240" w:lineRule="auto"/>
        <w:ind w:firstLine="709"/>
        <w:jc w:val="both"/>
        <w:rPr>
          <w:rFonts w:ascii="Times New Roman" w:eastAsia="Times New Roman" w:hAnsi="Times New Roman"/>
          <w:bCs/>
          <w:sz w:val="24"/>
          <w:szCs w:val="24"/>
          <w:u w:val="single"/>
          <w:lang w:eastAsia="ru-RU"/>
        </w:rPr>
      </w:pPr>
      <w:hyperlink r:id="rId39" w:tooltip="Н. Снегирева. Немецкий язык" w:history="1">
        <w:r w:rsidR="00CE779F" w:rsidRPr="00A52AF8">
          <w:rPr>
            <w:rFonts w:ascii="Times New Roman" w:eastAsia="Times New Roman" w:hAnsi="Times New Roman"/>
            <w:bCs/>
            <w:sz w:val="24"/>
            <w:szCs w:val="24"/>
            <w:u w:val="single"/>
            <w:lang w:eastAsia="ru-RU"/>
          </w:rPr>
          <w:t>Н.</w:t>
        </w:r>
        <w:r w:rsidR="007909C8" w:rsidRPr="00A52AF8">
          <w:rPr>
            <w:rFonts w:ascii="Times New Roman" w:eastAsia="Times New Roman" w:hAnsi="Times New Roman"/>
            <w:bCs/>
            <w:sz w:val="24"/>
            <w:szCs w:val="24"/>
            <w:u w:val="single"/>
            <w:lang w:eastAsia="ru-RU"/>
          </w:rPr>
          <w:t> </w:t>
        </w:r>
        <w:r w:rsidR="00CE779F" w:rsidRPr="00A52AF8">
          <w:rPr>
            <w:rFonts w:ascii="Times New Roman" w:eastAsia="Times New Roman" w:hAnsi="Times New Roman"/>
            <w:bCs/>
            <w:sz w:val="24"/>
            <w:szCs w:val="24"/>
            <w:u w:val="single"/>
            <w:lang w:eastAsia="ru-RU"/>
          </w:rPr>
          <w:t>Снегирева.</w:t>
        </w:r>
        <w:r w:rsidR="007909C8" w:rsidRPr="00A52AF8">
          <w:rPr>
            <w:rFonts w:ascii="Times New Roman" w:eastAsia="Times New Roman" w:hAnsi="Times New Roman"/>
            <w:bCs/>
            <w:sz w:val="24"/>
            <w:szCs w:val="24"/>
            <w:u w:val="single"/>
            <w:lang w:eastAsia="ru-RU"/>
          </w:rPr>
          <w:t> </w:t>
        </w:r>
        <w:r w:rsidR="00CE779F" w:rsidRPr="00A52AF8">
          <w:rPr>
            <w:rFonts w:ascii="Times New Roman" w:eastAsia="Times New Roman" w:hAnsi="Times New Roman"/>
            <w:bCs/>
            <w:sz w:val="24"/>
            <w:szCs w:val="24"/>
            <w:u w:val="single"/>
            <w:lang w:eastAsia="ru-RU"/>
          </w:rPr>
          <w:t>Немецкий</w:t>
        </w:r>
        <w:r w:rsidR="007909C8" w:rsidRPr="00A52AF8">
          <w:rPr>
            <w:rFonts w:ascii="Times New Roman" w:eastAsia="Times New Roman" w:hAnsi="Times New Roman"/>
            <w:bCs/>
            <w:sz w:val="24"/>
            <w:szCs w:val="24"/>
            <w:u w:val="single"/>
            <w:lang w:eastAsia="ru-RU"/>
          </w:rPr>
          <w:t> </w:t>
        </w:r>
        <w:r w:rsidR="00CE779F" w:rsidRPr="00A52AF8">
          <w:rPr>
            <w:rFonts w:ascii="Times New Roman" w:eastAsia="Times New Roman" w:hAnsi="Times New Roman"/>
            <w:bCs/>
            <w:sz w:val="24"/>
            <w:szCs w:val="24"/>
            <w:u w:val="single"/>
            <w:lang w:eastAsia="ru-RU"/>
          </w:rPr>
          <w:t>язык</w:t>
        </w:r>
      </w:hyperlink>
    </w:p>
    <w:p w:rsidR="00CE779F" w:rsidRPr="00B752DC" w:rsidRDefault="00CE779F" w:rsidP="00DE5398">
      <w:pPr>
        <w:spacing w:after="0" w:line="240" w:lineRule="auto"/>
        <w:ind w:firstLine="709"/>
        <w:jc w:val="both"/>
        <w:rPr>
          <w:rFonts w:ascii="Times New Roman" w:eastAsia="Times New Roman" w:hAnsi="Times New Roman"/>
          <w:sz w:val="24"/>
          <w:szCs w:val="24"/>
          <w:lang w:eastAsia="ru-RU"/>
        </w:rPr>
      </w:pPr>
      <w:r w:rsidRPr="00B752DC">
        <w:rPr>
          <w:rFonts w:ascii="Times New Roman" w:eastAsia="Times New Roman" w:hAnsi="Times New Roman"/>
          <w:sz w:val="24"/>
          <w:szCs w:val="24"/>
          <w:lang w:eastAsia="ru-RU"/>
        </w:rPr>
        <w:t>Практически к каждому разделу учебника можно подобрать материал одной из названных программ и использовать её фрагмент на уроке как вспомогательное средство при введении нового лексического или грамматического материала, отработке произношения, при обучении диалогической речи, чтения и письма, а также</w:t>
      </w:r>
      <w:r w:rsidR="00A52AF8">
        <w:rPr>
          <w:rFonts w:ascii="Times New Roman" w:eastAsia="Times New Roman" w:hAnsi="Times New Roman"/>
          <w:sz w:val="24"/>
          <w:szCs w:val="24"/>
          <w:lang w:eastAsia="ru-RU"/>
        </w:rPr>
        <w:t>,</w:t>
      </w:r>
      <w:r w:rsidRPr="00B752DC">
        <w:rPr>
          <w:rFonts w:ascii="Times New Roman" w:eastAsia="Times New Roman" w:hAnsi="Times New Roman"/>
          <w:sz w:val="24"/>
          <w:szCs w:val="24"/>
          <w:lang w:eastAsia="ru-RU"/>
        </w:rPr>
        <w:t xml:space="preserve"> при тестировании.</w:t>
      </w:r>
    </w:p>
    <w:p w:rsidR="00582FEC" w:rsidRPr="00B752DC" w:rsidRDefault="00582FEC" w:rsidP="007653BB">
      <w:pPr>
        <w:spacing w:after="0" w:line="240" w:lineRule="auto"/>
        <w:ind w:firstLine="709"/>
        <w:jc w:val="both"/>
        <w:rPr>
          <w:rFonts w:ascii="Times New Roman" w:eastAsia="Times New Roman" w:hAnsi="Times New Roman"/>
          <w:b/>
          <w:bCs/>
          <w:sz w:val="24"/>
          <w:szCs w:val="24"/>
          <w:lang w:eastAsia="ru-RU"/>
        </w:rPr>
      </w:pPr>
      <w:r w:rsidRPr="00B752DC">
        <w:rPr>
          <w:rFonts w:ascii="Times New Roman" w:eastAsia="Times New Roman" w:hAnsi="Times New Roman"/>
          <w:b/>
          <w:bCs/>
          <w:sz w:val="24"/>
          <w:szCs w:val="24"/>
          <w:lang w:eastAsia="ru-RU"/>
        </w:rPr>
        <w:t xml:space="preserve">Электронные учебники </w:t>
      </w:r>
    </w:p>
    <w:p w:rsidR="00CE779F" w:rsidRPr="00B752DC" w:rsidRDefault="00CE779F" w:rsidP="007653BB">
      <w:pPr>
        <w:spacing w:after="0" w:line="240" w:lineRule="auto"/>
        <w:ind w:firstLine="709"/>
        <w:jc w:val="both"/>
        <w:rPr>
          <w:rFonts w:ascii="Times New Roman" w:eastAsia="Times New Roman" w:hAnsi="Times New Roman"/>
          <w:b/>
          <w:bCs/>
          <w:sz w:val="24"/>
          <w:szCs w:val="24"/>
          <w:lang w:eastAsia="ru-RU"/>
        </w:rPr>
      </w:pPr>
      <w:r w:rsidRPr="00B752DC">
        <w:rPr>
          <w:rFonts w:ascii="Times New Roman" w:eastAsia="Times New Roman" w:hAnsi="Times New Roman"/>
          <w:sz w:val="24"/>
          <w:szCs w:val="24"/>
          <w:lang w:eastAsia="ru-RU"/>
        </w:rPr>
        <w:t>С целью ликвидации пробелов в знаниях учащихся, формирования или совершенствования грамматических и лексических навыков я предлагаю ребятам использовать различные электронные учебники.</w:t>
      </w:r>
    </w:p>
    <w:p w:rsidR="00CE779F" w:rsidRPr="00B752DC" w:rsidRDefault="00CE779F" w:rsidP="007653BB">
      <w:pPr>
        <w:spacing w:after="0" w:line="240" w:lineRule="auto"/>
        <w:ind w:firstLine="709"/>
        <w:jc w:val="both"/>
        <w:rPr>
          <w:rFonts w:ascii="Times New Roman" w:eastAsia="Times New Roman" w:hAnsi="Times New Roman"/>
          <w:b/>
          <w:bCs/>
          <w:sz w:val="24"/>
          <w:szCs w:val="24"/>
          <w:lang w:eastAsia="ru-RU"/>
        </w:rPr>
      </w:pPr>
      <w:r w:rsidRPr="00B752DC">
        <w:rPr>
          <w:rFonts w:ascii="Times New Roman" w:eastAsia="Times New Roman" w:hAnsi="Times New Roman"/>
          <w:b/>
          <w:bCs/>
          <w:sz w:val="24"/>
          <w:szCs w:val="24"/>
          <w:lang w:eastAsia="ru-RU"/>
        </w:rPr>
        <w:t xml:space="preserve">Репетитор по </w:t>
      </w:r>
      <w:r w:rsidRPr="00B752DC">
        <w:rPr>
          <w:rFonts w:ascii="Times New Roman" w:eastAsia="Times New Roman" w:hAnsi="Times New Roman"/>
          <w:b/>
          <w:bCs/>
          <w:sz w:val="24"/>
          <w:szCs w:val="24"/>
          <w:lang w:val="en-US" w:eastAsia="ru-RU"/>
        </w:rPr>
        <w:t>Skype</w:t>
      </w:r>
      <w:r w:rsidRPr="00B752DC">
        <w:rPr>
          <w:rFonts w:ascii="Times New Roman" w:eastAsia="Times New Roman" w:hAnsi="Times New Roman"/>
          <w:b/>
          <w:bCs/>
          <w:sz w:val="24"/>
          <w:szCs w:val="24"/>
          <w:lang w:eastAsia="ru-RU"/>
        </w:rPr>
        <w:t xml:space="preserve"> в </w:t>
      </w:r>
      <w:r w:rsidR="00DE5398">
        <w:rPr>
          <w:rFonts w:ascii="Times New Roman" w:eastAsia="Times New Roman" w:hAnsi="Times New Roman"/>
          <w:b/>
          <w:bCs/>
          <w:sz w:val="24"/>
          <w:szCs w:val="24"/>
          <w:lang w:eastAsia="ru-RU"/>
        </w:rPr>
        <w:t>онлайн-</w:t>
      </w:r>
      <w:r w:rsidRPr="00B752DC">
        <w:rPr>
          <w:rFonts w:ascii="Times New Roman" w:eastAsia="Times New Roman" w:hAnsi="Times New Roman"/>
          <w:b/>
          <w:bCs/>
          <w:sz w:val="24"/>
          <w:szCs w:val="24"/>
          <w:lang w:eastAsia="ru-RU"/>
        </w:rPr>
        <w:t>режиме</w:t>
      </w:r>
    </w:p>
    <w:p w:rsidR="00CE779F" w:rsidRPr="00CE779F" w:rsidRDefault="00CE779F" w:rsidP="007653BB">
      <w:pPr>
        <w:spacing w:after="0" w:line="240" w:lineRule="auto"/>
        <w:ind w:firstLine="709"/>
        <w:jc w:val="both"/>
        <w:rPr>
          <w:rFonts w:ascii="Times New Roman" w:eastAsia="Times New Roman" w:hAnsi="Times New Roman"/>
          <w:sz w:val="24"/>
          <w:szCs w:val="24"/>
          <w:lang w:eastAsia="ru-RU"/>
        </w:rPr>
      </w:pPr>
      <w:r w:rsidRPr="00B752DC">
        <w:rPr>
          <w:rFonts w:ascii="Times New Roman" w:eastAsia="Times New Roman" w:hAnsi="Times New Roman"/>
          <w:sz w:val="24"/>
          <w:szCs w:val="24"/>
          <w:lang w:eastAsia="ru-RU"/>
        </w:rPr>
        <w:t>Находиться дома и изучать язык самому</w:t>
      </w:r>
      <w:r w:rsidR="00DE5398">
        <w:rPr>
          <w:rFonts w:ascii="Times New Roman" w:hAnsi="Times New Roman"/>
          <w:color w:val="000000"/>
          <w:sz w:val="24"/>
          <w:szCs w:val="24"/>
        </w:rPr>
        <w:t>–</w:t>
      </w:r>
      <w:r w:rsidRPr="00B752DC">
        <w:rPr>
          <w:rFonts w:ascii="Times New Roman" w:eastAsia="Times New Roman" w:hAnsi="Times New Roman"/>
          <w:sz w:val="24"/>
          <w:szCs w:val="24"/>
          <w:lang w:eastAsia="ru-RU"/>
        </w:rPr>
        <w:t xml:space="preserve"> нет ни сил, ни вдохновения. В таком случае наилучшей альтернативой может стать репетитор </w:t>
      </w:r>
      <w:hyperlink r:id="rId40" w:history="1">
        <w:r w:rsidRPr="00B752DC">
          <w:rPr>
            <w:rFonts w:ascii="Times New Roman" w:eastAsia="Times New Roman" w:hAnsi="Times New Roman"/>
            <w:sz w:val="24"/>
            <w:szCs w:val="24"/>
            <w:u w:val="single"/>
            <w:lang w:eastAsia="ru-RU"/>
          </w:rPr>
          <w:t>немецкого языка по скайпу</w:t>
        </w:r>
      </w:hyperlink>
      <w:r w:rsidRPr="00B752DC">
        <w:rPr>
          <w:rFonts w:ascii="Times New Roman" w:eastAsia="Times New Roman" w:hAnsi="Times New Roman"/>
          <w:sz w:val="24"/>
          <w:szCs w:val="24"/>
          <w:lang w:eastAsia="ru-RU"/>
        </w:rPr>
        <w:t> в онлайн</w:t>
      </w:r>
      <w:r w:rsidR="00DE5398">
        <w:rPr>
          <w:rFonts w:ascii="Times New Roman" w:eastAsia="Times New Roman" w:hAnsi="Times New Roman"/>
          <w:sz w:val="24"/>
          <w:szCs w:val="24"/>
          <w:lang w:eastAsia="ru-RU"/>
        </w:rPr>
        <w:t>-</w:t>
      </w:r>
      <w:r w:rsidRPr="00B752DC">
        <w:rPr>
          <w:rFonts w:ascii="Times New Roman" w:eastAsia="Times New Roman" w:hAnsi="Times New Roman"/>
          <w:sz w:val="24"/>
          <w:szCs w:val="24"/>
          <w:lang w:eastAsia="ru-RU"/>
        </w:rPr>
        <w:t>режиме. Обучение онлайн – это пока еще инновационная</w:t>
      </w:r>
      <w:r w:rsidRPr="00CE779F">
        <w:rPr>
          <w:rFonts w:ascii="Times New Roman" w:eastAsia="Times New Roman" w:hAnsi="Times New Roman"/>
          <w:sz w:val="24"/>
          <w:szCs w:val="24"/>
          <w:lang w:eastAsia="ru-RU"/>
        </w:rPr>
        <w:t xml:space="preserve"> платформа. Она предлагает курсы для всех этапов обучения языку: от начального до среднего уровня, от среднего до высшего. Обучение онлайн предоставляет возможность человеку желающему изучать язык, установить личную текучесть часов обучения и экономить деньги на проезд. Онлайн</w:t>
      </w:r>
      <w:r w:rsidR="00DE5398">
        <w:rPr>
          <w:rFonts w:ascii="Times New Roman" w:eastAsia="Times New Roman" w:hAnsi="Times New Roman"/>
          <w:sz w:val="24"/>
          <w:szCs w:val="24"/>
          <w:lang w:eastAsia="ru-RU"/>
        </w:rPr>
        <w:t>-</w:t>
      </w:r>
      <w:r w:rsidRPr="00CE779F">
        <w:rPr>
          <w:rFonts w:ascii="Times New Roman" w:eastAsia="Times New Roman" w:hAnsi="Times New Roman"/>
          <w:sz w:val="24"/>
          <w:szCs w:val="24"/>
          <w:lang w:eastAsia="ru-RU"/>
        </w:rPr>
        <w:t xml:space="preserve">репетитор немецкого через </w:t>
      </w:r>
      <w:r w:rsidR="00DE5398">
        <w:rPr>
          <w:rFonts w:ascii="Times New Roman" w:eastAsia="Times New Roman" w:hAnsi="Times New Roman"/>
          <w:sz w:val="24"/>
          <w:szCs w:val="24"/>
          <w:lang w:val="en-US" w:eastAsia="ru-RU"/>
        </w:rPr>
        <w:lastRenderedPageBreak/>
        <w:t>S</w:t>
      </w:r>
      <w:r w:rsidRPr="00CE779F">
        <w:rPr>
          <w:rFonts w:ascii="Times New Roman" w:eastAsia="Times New Roman" w:hAnsi="Times New Roman"/>
          <w:sz w:val="24"/>
          <w:szCs w:val="24"/>
          <w:lang w:eastAsia="ru-RU"/>
        </w:rPr>
        <w:t xml:space="preserve">kype основное внимание во время курса обучения акцентирует на проведение и планирование уроков, письменное и устное развитие своего ученика.  Обучение репетитором по скайпу в сети </w:t>
      </w:r>
      <w:r w:rsidR="00DE5398">
        <w:rPr>
          <w:rFonts w:ascii="Times New Roman" w:eastAsia="Times New Roman" w:hAnsi="Times New Roman"/>
          <w:sz w:val="24"/>
          <w:szCs w:val="24"/>
          <w:lang w:eastAsia="ru-RU"/>
        </w:rPr>
        <w:t>И</w:t>
      </w:r>
      <w:r w:rsidRPr="00CE779F">
        <w:rPr>
          <w:rFonts w:ascii="Times New Roman" w:eastAsia="Times New Roman" w:hAnsi="Times New Roman"/>
          <w:sz w:val="24"/>
          <w:szCs w:val="24"/>
          <w:lang w:eastAsia="ru-RU"/>
        </w:rPr>
        <w:t xml:space="preserve">нтернет — это практические занятия, которые ведутся </w:t>
      </w:r>
      <w:r w:rsidR="00DE5398">
        <w:rPr>
          <w:rFonts w:ascii="Times New Roman" w:eastAsia="Times New Roman" w:hAnsi="Times New Roman"/>
          <w:sz w:val="24"/>
          <w:szCs w:val="24"/>
          <w:lang w:eastAsia="ru-RU"/>
        </w:rPr>
        <w:t>индивидуально, при этом</w:t>
      </w:r>
      <w:r w:rsidR="00A52AF8">
        <w:rPr>
          <w:rFonts w:ascii="Times New Roman" w:eastAsia="Times New Roman" w:hAnsi="Times New Roman"/>
          <w:sz w:val="24"/>
          <w:szCs w:val="24"/>
          <w:lang w:eastAsia="ru-RU"/>
        </w:rPr>
        <w:t xml:space="preserve"> </w:t>
      </w:r>
      <w:r w:rsidRPr="00CE779F">
        <w:rPr>
          <w:rFonts w:ascii="Times New Roman" w:eastAsia="Times New Roman" w:hAnsi="Times New Roman"/>
          <w:b/>
          <w:bCs/>
          <w:sz w:val="24"/>
          <w:szCs w:val="24"/>
          <w:lang w:eastAsia="ru-RU"/>
        </w:rPr>
        <w:t>повышается</w:t>
      </w:r>
      <w:r w:rsidRPr="00CE779F">
        <w:rPr>
          <w:rFonts w:ascii="Times New Roman" w:eastAsia="Times New Roman" w:hAnsi="Times New Roman"/>
          <w:sz w:val="24"/>
          <w:szCs w:val="24"/>
          <w:lang w:eastAsia="ru-RU"/>
        </w:rPr>
        <w:t xml:space="preserve"> успеваемость и раскрывается потенциал любого</w:t>
      </w:r>
      <w:r w:rsidR="007909C8">
        <w:rPr>
          <w:rFonts w:ascii="Times New Roman" w:eastAsia="Times New Roman" w:hAnsi="Times New Roman"/>
          <w:sz w:val="24"/>
          <w:szCs w:val="24"/>
          <w:lang w:eastAsia="ru-RU"/>
        </w:rPr>
        <w:t> ученика. П</w:t>
      </w:r>
      <w:r w:rsidRPr="00CE779F">
        <w:rPr>
          <w:rFonts w:ascii="Times New Roman" w:eastAsia="Times New Roman" w:hAnsi="Times New Roman"/>
          <w:b/>
          <w:bCs/>
          <w:sz w:val="24"/>
          <w:szCs w:val="24"/>
          <w:lang w:eastAsia="ru-RU"/>
        </w:rPr>
        <w:t>омогает</w:t>
      </w:r>
      <w:r w:rsidRPr="00CE779F">
        <w:rPr>
          <w:rFonts w:ascii="Times New Roman" w:eastAsia="Times New Roman" w:hAnsi="Times New Roman"/>
          <w:sz w:val="24"/>
          <w:szCs w:val="24"/>
          <w:lang w:eastAsia="ru-RU"/>
        </w:rPr>
        <w:t xml:space="preserve"> легко освоить учебную программу в соответствии с современными требованиями, </w:t>
      </w:r>
      <w:r w:rsidRPr="00CE779F">
        <w:rPr>
          <w:rFonts w:ascii="Times New Roman" w:eastAsia="Times New Roman" w:hAnsi="Times New Roman"/>
          <w:b/>
          <w:bCs/>
          <w:sz w:val="24"/>
          <w:szCs w:val="24"/>
          <w:lang w:eastAsia="ru-RU"/>
        </w:rPr>
        <w:t xml:space="preserve"> отрабатывается </w:t>
      </w:r>
      <w:r w:rsidRPr="00CE779F">
        <w:rPr>
          <w:rFonts w:ascii="Times New Roman" w:eastAsia="Times New Roman" w:hAnsi="Times New Roman"/>
          <w:sz w:val="24"/>
          <w:szCs w:val="24"/>
          <w:lang w:eastAsia="ru-RU"/>
        </w:rPr>
        <w:t xml:space="preserve">произношение, ведется диалог,  </w:t>
      </w:r>
      <w:r w:rsidRPr="00CE779F">
        <w:rPr>
          <w:rFonts w:ascii="Times New Roman" w:eastAsia="Times New Roman" w:hAnsi="Times New Roman"/>
          <w:b/>
          <w:bCs/>
          <w:sz w:val="24"/>
          <w:szCs w:val="24"/>
          <w:lang w:eastAsia="ru-RU"/>
        </w:rPr>
        <w:t>контролируется</w:t>
      </w:r>
      <w:r w:rsidRPr="00CE779F">
        <w:rPr>
          <w:rFonts w:ascii="Times New Roman" w:eastAsia="Times New Roman" w:hAnsi="Times New Roman"/>
          <w:sz w:val="24"/>
          <w:szCs w:val="24"/>
          <w:lang w:eastAsia="ru-RU"/>
        </w:rPr>
        <w:t xml:space="preserve">  техника чтения  и устные сообщения с помощью записи речи на компьютер программой </w:t>
      </w:r>
      <w:r w:rsidRPr="00CE779F">
        <w:rPr>
          <w:rFonts w:ascii="Times New Roman" w:eastAsia="Times New Roman" w:hAnsi="Times New Roman"/>
          <w:sz w:val="24"/>
          <w:szCs w:val="24"/>
          <w:lang w:val="de-DE" w:eastAsia="ru-RU"/>
        </w:rPr>
        <w:t>Movie</w:t>
      </w:r>
      <w:r w:rsidR="00A52AF8">
        <w:rPr>
          <w:rFonts w:ascii="Times New Roman" w:eastAsia="Times New Roman" w:hAnsi="Times New Roman"/>
          <w:sz w:val="24"/>
          <w:szCs w:val="24"/>
          <w:lang w:eastAsia="ru-RU"/>
        </w:rPr>
        <w:t xml:space="preserve"> </w:t>
      </w:r>
      <w:r w:rsidRPr="00CE779F">
        <w:rPr>
          <w:rFonts w:ascii="Times New Roman" w:eastAsia="Times New Roman" w:hAnsi="Times New Roman"/>
          <w:sz w:val="24"/>
          <w:szCs w:val="24"/>
          <w:lang w:val="de-DE" w:eastAsia="ru-RU"/>
        </w:rPr>
        <w:t>Maker</w:t>
      </w:r>
      <w:r w:rsidR="00DE5398">
        <w:rPr>
          <w:rFonts w:ascii="Times New Roman" w:eastAsia="Times New Roman" w:hAnsi="Times New Roman"/>
          <w:sz w:val="24"/>
          <w:szCs w:val="24"/>
          <w:lang w:eastAsia="ru-RU"/>
        </w:rPr>
        <w:t>,</w:t>
      </w:r>
      <w:r w:rsidR="007909C8">
        <w:rPr>
          <w:rFonts w:ascii="Times New Roman" w:eastAsia="Times New Roman" w:hAnsi="Times New Roman"/>
          <w:sz w:val="24"/>
          <w:szCs w:val="24"/>
          <w:lang w:eastAsia="ru-RU"/>
        </w:rPr>
        <w:t xml:space="preserve"> п</w:t>
      </w:r>
      <w:r w:rsidRPr="00CE779F">
        <w:rPr>
          <w:rFonts w:ascii="Times New Roman" w:eastAsia="Times New Roman" w:hAnsi="Times New Roman"/>
          <w:b/>
          <w:bCs/>
          <w:sz w:val="24"/>
          <w:szCs w:val="24"/>
          <w:lang w:eastAsia="ru-RU"/>
        </w:rPr>
        <w:t>роводится</w:t>
      </w:r>
      <w:r w:rsidRPr="00CE779F">
        <w:rPr>
          <w:rFonts w:ascii="Times New Roman" w:eastAsia="Times New Roman" w:hAnsi="Times New Roman"/>
          <w:sz w:val="24"/>
          <w:szCs w:val="24"/>
          <w:lang w:eastAsia="ru-RU"/>
        </w:rPr>
        <w:t xml:space="preserve"> инте</w:t>
      </w:r>
      <w:r w:rsidR="007909C8">
        <w:rPr>
          <w:rFonts w:ascii="Times New Roman" w:eastAsia="Times New Roman" w:hAnsi="Times New Roman"/>
          <w:sz w:val="24"/>
          <w:szCs w:val="24"/>
          <w:lang w:eastAsia="ru-RU"/>
        </w:rPr>
        <w:t>нсивная подготовка к ЕГЭ и ГИА</w:t>
      </w:r>
      <w:r w:rsidR="00A52AF8">
        <w:rPr>
          <w:rFonts w:ascii="Times New Roman" w:eastAsia="Times New Roman" w:hAnsi="Times New Roman"/>
          <w:sz w:val="24"/>
          <w:szCs w:val="24"/>
          <w:lang w:eastAsia="ru-RU"/>
        </w:rPr>
        <w:t xml:space="preserve"> </w:t>
      </w:r>
      <w:r w:rsidR="00DE5398">
        <w:rPr>
          <w:rFonts w:ascii="Times New Roman" w:hAnsi="Times New Roman"/>
          <w:color w:val="000000"/>
          <w:sz w:val="24"/>
          <w:szCs w:val="24"/>
        </w:rPr>
        <w:t>–</w:t>
      </w:r>
      <w:r w:rsidR="00A52AF8">
        <w:rPr>
          <w:rFonts w:ascii="Times New Roman" w:hAnsi="Times New Roman"/>
          <w:color w:val="000000"/>
          <w:sz w:val="24"/>
          <w:szCs w:val="24"/>
        </w:rPr>
        <w:t xml:space="preserve"> </w:t>
      </w:r>
      <w:r w:rsidRPr="00CE779F">
        <w:rPr>
          <w:rFonts w:ascii="Times New Roman" w:eastAsia="Times New Roman" w:hAnsi="Times New Roman"/>
          <w:sz w:val="24"/>
          <w:szCs w:val="24"/>
          <w:lang w:eastAsia="ru-RU"/>
        </w:rPr>
        <w:t>это практические занятия, которые ведутся под регулярным профессиональным контролем  после учебных занятий.</w:t>
      </w:r>
    </w:p>
    <w:p w:rsidR="007909C8" w:rsidRDefault="00CE779F" w:rsidP="007653BB">
      <w:pPr>
        <w:spacing w:after="0" w:line="240" w:lineRule="auto"/>
        <w:ind w:firstLine="709"/>
        <w:jc w:val="both"/>
        <w:rPr>
          <w:rFonts w:ascii="Times New Roman" w:eastAsia="Times New Roman" w:hAnsi="Times New Roman"/>
          <w:b/>
          <w:bCs/>
          <w:sz w:val="24"/>
          <w:szCs w:val="24"/>
          <w:lang w:eastAsia="ru-RU"/>
        </w:rPr>
      </w:pPr>
      <w:r w:rsidRPr="00CE779F">
        <w:rPr>
          <w:rFonts w:ascii="Times New Roman" w:eastAsia="Times New Roman" w:hAnsi="Times New Roman"/>
          <w:b/>
          <w:bCs/>
          <w:sz w:val="24"/>
          <w:szCs w:val="24"/>
          <w:lang w:eastAsia="ru-RU"/>
        </w:rPr>
        <w:t xml:space="preserve">Использование интерактивной доски. </w:t>
      </w:r>
    </w:p>
    <w:p w:rsidR="00CE779F" w:rsidRPr="00CE779F" w:rsidRDefault="00CE779F" w:rsidP="007653BB">
      <w:pPr>
        <w:spacing w:after="0" w:line="240" w:lineRule="auto"/>
        <w:ind w:firstLine="709"/>
        <w:jc w:val="both"/>
        <w:rPr>
          <w:rFonts w:ascii="Times New Roman" w:eastAsia="Times New Roman" w:hAnsi="Times New Roman"/>
          <w:b/>
          <w:bCs/>
          <w:sz w:val="24"/>
          <w:szCs w:val="24"/>
          <w:lang w:eastAsia="ru-RU"/>
        </w:rPr>
      </w:pPr>
      <w:r w:rsidRPr="00CE779F">
        <w:rPr>
          <w:rFonts w:ascii="Times New Roman" w:hAnsi="Times New Roman"/>
          <w:sz w:val="24"/>
          <w:szCs w:val="24"/>
        </w:rPr>
        <w:t xml:space="preserve">Она предоставляет учителю новые возможности работы на уроке. Все, что есть на компьютере, демонстрируется и на интерактивной доске. На ней можно передвигать объекты и надписи, добавлять комментарии к текстам и рисункам, сохраняя их для последующего использования, выделять ключевые области и добавлять цвета. Тексты, рисунки или подсказки к заданиям можно скрыть, а затем показать в ключевые моменты урока. Работа с интерактивной доской позволяет учителю активизировать деятельность учащихся на уроке, объяснить новый материал, проверить знания учащихся, вовлечь их в дискуссию. </w:t>
      </w:r>
    </w:p>
    <w:p w:rsidR="00CE779F" w:rsidRPr="00CE779F" w:rsidRDefault="00CE779F" w:rsidP="007653BB">
      <w:pPr>
        <w:spacing w:after="0" w:line="240" w:lineRule="auto"/>
        <w:ind w:firstLine="709"/>
        <w:jc w:val="both"/>
        <w:rPr>
          <w:rFonts w:ascii="Times New Roman" w:hAnsi="Times New Roman"/>
          <w:sz w:val="24"/>
          <w:szCs w:val="24"/>
        </w:rPr>
      </w:pPr>
      <w:r w:rsidRPr="00CE779F">
        <w:rPr>
          <w:rFonts w:ascii="Times New Roman" w:hAnsi="Times New Roman"/>
          <w:sz w:val="24"/>
          <w:szCs w:val="24"/>
        </w:rPr>
        <w:t xml:space="preserve"> Функции интерактивной доски неограниче</w:t>
      </w:r>
      <w:r w:rsidR="00A52AF8">
        <w:rPr>
          <w:rFonts w:ascii="Times New Roman" w:hAnsi="Times New Roman"/>
          <w:sz w:val="24"/>
          <w:szCs w:val="24"/>
        </w:rPr>
        <w:t>н</w:t>
      </w:r>
      <w:r w:rsidRPr="00CE779F">
        <w:rPr>
          <w:rFonts w:ascii="Times New Roman" w:hAnsi="Times New Roman"/>
          <w:sz w:val="24"/>
          <w:szCs w:val="24"/>
        </w:rPr>
        <w:t xml:space="preserve">ны: </w:t>
      </w:r>
    </w:p>
    <w:p w:rsidR="00CE779F" w:rsidRPr="00582FEC" w:rsidRDefault="00CE779F" w:rsidP="00D3284D">
      <w:pPr>
        <w:pStyle w:val="ac"/>
        <w:numPr>
          <w:ilvl w:val="0"/>
          <w:numId w:val="78"/>
        </w:numPr>
        <w:tabs>
          <w:tab w:val="left" w:pos="993"/>
        </w:tabs>
        <w:spacing w:after="0" w:line="240" w:lineRule="auto"/>
        <w:ind w:left="0" w:firstLine="709"/>
        <w:contextualSpacing w:val="0"/>
        <w:jc w:val="both"/>
        <w:rPr>
          <w:rFonts w:ascii="Times New Roman" w:hAnsi="Times New Roman"/>
          <w:sz w:val="24"/>
          <w:szCs w:val="24"/>
        </w:rPr>
      </w:pPr>
      <w:r w:rsidRPr="00582FEC">
        <w:rPr>
          <w:rFonts w:ascii="Times New Roman" w:hAnsi="Times New Roman"/>
          <w:sz w:val="24"/>
          <w:szCs w:val="24"/>
        </w:rPr>
        <w:t xml:space="preserve">Помогает эффективно провести фонетическую зарядку. Разнообразные упражнения помогают вспомнить звуки, буквосочетания и правила чтения. </w:t>
      </w:r>
    </w:p>
    <w:p w:rsidR="00CE779F" w:rsidRPr="00582FEC" w:rsidRDefault="00CE779F" w:rsidP="00D3284D">
      <w:pPr>
        <w:pStyle w:val="ac"/>
        <w:numPr>
          <w:ilvl w:val="0"/>
          <w:numId w:val="78"/>
        </w:numPr>
        <w:tabs>
          <w:tab w:val="left" w:pos="993"/>
        </w:tabs>
        <w:spacing w:after="0" w:line="240" w:lineRule="auto"/>
        <w:ind w:left="0" w:firstLine="709"/>
        <w:contextualSpacing w:val="0"/>
        <w:jc w:val="both"/>
        <w:rPr>
          <w:rFonts w:ascii="Times New Roman" w:hAnsi="Times New Roman"/>
          <w:sz w:val="24"/>
          <w:szCs w:val="24"/>
        </w:rPr>
      </w:pPr>
      <w:r w:rsidRPr="00582FEC">
        <w:rPr>
          <w:rFonts w:ascii="Times New Roman" w:hAnsi="Times New Roman"/>
          <w:sz w:val="24"/>
          <w:szCs w:val="24"/>
        </w:rPr>
        <w:t xml:space="preserve">Предоставляет отличную возможность учителю создать свои грамматические таблицы для наглядного введения грамматического материала. </w:t>
      </w:r>
    </w:p>
    <w:p w:rsidR="00CE779F" w:rsidRPr="00582FEC" w:rsidRDefault="00DE5398" w:rsidP="00D3284D">
      <w:pPr>
        <w:pStyle w:val="ac"/>
        <w:numPr>
          <w:ilvl w:val="0"/>
          <w:numId w:val="78"/>
        </w:numPr>
        <w:tabs>
          <w:tab w:val="left" w:pos="993"/>
        </w:tabs>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t>Н</w:t>
      </w:r>
      <w:r w:rsidR="00CE779F" w:rsidRPr="00582FEC">
        <w:rPr>
          <w:rFonts w:ascii="Times New Roman" w:hAnsi="Times New Roman"/>
          <w:sz w:val="24"/>
          <w:szCs w:val="24"/>
        </w:rPr>
        <w:t xml:space="preserve">езаменима при введении лексического материала и для проверки запоминания новых слов. </w:t>
      </w:r>
    </w:p>
    <w:p w:rsidR="00CE779F" w:rsidRPr="00582FEC" w:rsidRDefault="00CE779F" w:rsidP="00D3284D">
      <w:pPr>
        <w:pStyle w:val="ac"/>
        <w:numPr>
          <w:ilvl w:val="0"/>
          <w:numId w:val="78"/>
        </w:numPr>
        <w:tabs>
          <w:tab w:val="left" w:pos="993"/>
        </w:tabs>
        <w:spacing w:after="0" w:line="240" w:lineRule="auto"/>
        <w:ind w:left="0" w:firstLine="709"/>
        <w:contextualSpacing w:val="0"/>
        <w:jc w:val="both"/>
        <w:rPr>
          <w:rFonts w:ascii="Times New Roman" w:hAnsi="Times New Roman"/>
          <w:sz w:val="24"/>
          <w:szCs w:val="24"/>
        </w:rPr>
      </w:pPr>
      <w:r w:rsidRPr="00582FEC">
        <w:rPr>
          <w:rFonts w:ascii="Times New Roman" w:hAnsi="Times New Roman"/>
          <w:sz w:val="24"/>
          <w:szCs w:val="24"/>
        </w:rPr>
        <w:t xml:space="preserve">Имеет богатую коллекцию интерактивных иллюстраций, которые могут разнообразить оформление презентации. </w:t>
      </w:r>
    </w:p>
    <w:p w:rsidR="007909C8" w:rsidRPr="00582FEC" w:rsidRDefault="00CE779F" w:rsidP="00D3284D">
      <w:pPr>
        <w:pStyle w:val="ac"/>
        <w:numPr>
          <w:ilvl w:val="0"/>
          <w:numId w:val="78"/>
        </w:numPr>
        <w:tabs>
          <w:tab w:val="left" w:pos="993"/>
        </w:tabs>
        <w:spacing w:after="0" w:line="240" w:lineRule="auto"/>
        <w:ind w:left="0" w:firstLine="709"/>
        <w:contextualSpacing w:val="0"/>
        <w:jc w:val="both"/>
        <w:rPr>
          <w:rFonts w:ascii="Times New Roman" w:hAnsi="Times New Roman"/>
          <w:sz w:val="24"/>
          <w:szCs w:val="24"/>
        </w:rPr>
      </w:pPr>
      <w:r w:rsidRPr="00582FEC">
        <w:rPr>
          <w:rFonts w:ascii="Times New Roman" w:hAnsi="Times New Roman"/>
          <w:sz w:val="24"/>
          <w:szCs w:val="24"/>
        </w:rPr>
        <w:t xml:space="preserve">Интерактивные тесты. </w:t>
      </w:r>
    </w:p>
    <w:p w:rsidR="00CE779F" w:rsidRPr="00CE779F" w:rsidRDefault="00CE779F" w:rsidP="007653BB">
      <w:pPr>
        <w:tabs>
          <w:tab w:val="left" w:pos="1701"/>
        </w:tabs>
        <w:spacing w:after="0" w:line="240" w:lineRule="auto"/>
        <w:ind w:firstLine="709"/>
        <w:jc w:val="both"/>
        <w:rPr>
          <w:rFonts w:ascii="Times New Roman" w:hAnsi="Times New Roman"/>
          <w:sz w:val="24"/>
          <w:szCs w:val="24"/>
        </w:rPr>
      </w:pPr>
      <w:r w:rsidRPr="00CE779F">
        <w:rPr>
          <w:rFonts w:ascii="Times New Roman" w:hAnsi="Times New Roman"/>
          <w:sz w:val="24"/>
          <w:szCs w:val="24"/>
        </w:rPr>
        <w:t>Применение интерактивной доски выявило ряд преимуществ</w:t>
      </w:r>
      <w:r w:rsidR="00DE5398">
        <w:rPr>
          <w:rFonts w:ascii="Times New Roman" w:hAnsi="Times New Roman"/>
          <w:sz w:val="24"/>
          <w:szCs w:val="24"/>
        </w:rPr>
        <w:t>.</w:t>
      </w:r>
      <w:r w:rsidRPr="00CE779F">
        <w:rPr>
          <w:rFonts w:ascii="Times New Roman" w:hAnsi="Times New Roman"/>
          <w:sz w:val="24"/>
          <w:szCs w:val="24"/>
        </w:rPr>
        <w:br/>
        <w:t xml:space="preserve">Разнообразие цветов, доступных на интерактивной доске, позволяет выделять важные области и привлекать внимание к ней, связывать общие идеи или показывать их отличие и демонстрировать ход размышления. Возможность делать записи позволяет добавлять информацию, вопросы к тексту или изображениям на экране. Все примечания можно сохранить, просмотреть или распечатать. </w:t>
      </w:r>
      <w:r w:rsidRPr="00CE779F">
        <w:rPr>
          <w:rFonts w:ascii="Times New Roman" w:hAnsi="Times New Roman"/>
          <w:sz w:val="24"/>
          <w:szCs w:val="24"/>
        </w:rPr>
        <w:br/>
        <w:t>Пример: Работая по теме «Мой город», ученики имеют возможность отмечать достопримечательности города прямо на карте, после чего они составляют наиболее оптимальные маршрут</w:t>
      </w:r>
      <w:r w:rsidR="00DE5398">
        <w:rPr>
          <w:rFonts w:ascii="Times New Roman" w:hAnsi="Times New Roman"/>
          <w:sz w:val="24"/>
          <w:szCs w:val="24"/>
        </w:rPr>
        <w:t>ы</w:t>
      </w:r>
      <w:r w:rsidRPr="00CE779F">
        <w:rPr>
          <w:rFonts w:ascii="Times New Roman" w:hAnsi="Times New Roman"/>
          <w:sz w:val="24"/>
          <w:szCs w:val="24"/>
        </w:rPr>
        <w:t xml:space="preserve"> для экскурсии, отмечая </w:t>
      </w:r>
      <w:r w:rsidR="00DE5398">
        <w:rPr>
          <w:rFonts w:ascii="Times New Roman" w:hAnsi="Times New Roman"/>
          <w:sz w:val="24"/>
          <w:szCs w:val="24"/>
        </w:rPr>
        <w:t>их</w:t>
      </w:r>
      <w:r w:rsidRPr="00CE779F">
        <w:rPr>
          <w:rFonts w:ascii="Times New Roman" w:hAnsi="Times New Roman"/>
          <w:sz w:val="24"/>
          <w:szCs w:val="24"/>
        </w:rPr>
        <w:t xml:space="preserve"> прямо на карте. Полученный результат сохраняется, и работа с картой может быть продолжена дальше на следующем уроке.  Еще варианты применения этого преимущества – задание на подбор подписей к иллюстрациям, на составление связного рассказа из отдельных предложений.</w:t>
      </w:r>
    </w:p>
    <w:p w:rsidR="00CE779F" w:rsidRPr="00CE779F" w:rsidRDefault="00DE5398" w:rsidP="007653BB">
      <w:pPr>
        <w:spacing w:after="0" w:line="240" w:lineRule="auto"/>
        <w:ind w:firstLine="709"/>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Онлайн-</w:t>
      </w:r>
      <w:r w:rsidR="00CE779F" w:rsidRPr="00CE779F">
        <w:rPr>
          <w:rFonts w:ascii="Times New Roman" w:eastAsia="Times New Roman" w:hAnsi="Times New Roman"/>
          <w:b/>
          <w:bCs/>
          <w:sz w:val="24"/>
          <w:szCs w:val="24"/>
          <w:lang w:eastAsia="ru-RU"/>
        </w:rPr>
        <w:t>тестировани</w:t>
      </w:r>
      <w:r w:rsidR="003437AB">
        <w:rPr>
          <w:rFonts w:ascii="Times New Roman" w:eastAsia="Times New Roman" w:hAnsi="Times New Roman"/>
          <w:b/>
          <w:bCs/>
          <w:sz w:val="24"/>
          <w:szCs w:val="24"/>
          <w:lang w:eastAsia="ru-RU"/>
        </w:rPr>
        <w:t>е</w:t>
      </w:r>
      <w:r w:rsidR="00CE779F" w:rsidRPr="00CE779F">
        <w:rPr>
          <w:rFonts w:ascii="Times New Roman" w:eastAsia="Times New Roman" w:hAnsi="Times New Roman"/>
          <w:b/>
          <w:bCs/>
          <w:sz w:val="24"/>
          <w:szCs w:val="24"/>
          <w:lang w:eastAsia="ru-RU"/>
        </w:rPr>
        <w:t xml:space="preserve">. </w:t>
      </w:r>
      <w:r w:rsidR="00CE779F" w:rsidRPr="00CE779F">
        <w:rPr>
          <w:rFonts w:ascii="Times New Roman" w:eastAsia="Times New Roman" w:hAnsi="Times New Roman"/>
          <w:b/>
          <w:bCs/>
          <w:sz w:val="24"/>
          <w:szCs w:val="24"/>
        </w:rPr>
        <w:t xml:space="preserve">Дистанционное обучение. </w:t>
      </w:r>
      <w:hyperlink r:id="rId41" w:history="1">
        <w:r w:rsidR="00CE779F" w:rsidRPr="00CE779F">
          <w:rPr>
            <w:rStyle w:val="a8"/>
            <w:rFonts w:ascii="Times New Roman" w:eastAsia="Times New Roman" w:hAnsi="Times New Roman"/>
            <w:b/>
            <w:bCs/>
            <w:sz w:val="24"/>
            <w:szCs w:val="24"/>
            <w:lang w:eastAsia="ru-RU"/>
          </w:rPr>
          <w:t>http://www.distance-learning.ru</w:t>
        </w:r>
      </w:hyperlink>
      <w:r w:rsidR="00CE779F" w:rsidRPr="00CE779F">
        <w:rPr>
          <w:rFonts w:ascii="Times New Roman" w:eastAsia="Times New Roman" w:hAnsi="Times New Roman"/>
          <w:b/>
          <w:bCs/>
          <w:sz w:val="24"/>
          <w:szCs w:val="24"/>
          <w:lang w:eastAsia="ru-RU"/>
        </w:rPr>
        <w:t xml:space="preserve">Телешкола </w:t>
      </w:r>
      <w:hyperlink r:id="rId42" w:history="1">
        <w:r w:rsidR="00CE779F" w:rsidRPr="00CE779F">
          <w:rPr>
            <w:rStyle w:val="a8"/>
            <w:rFonts w:ascii="Times New Roman" w:eastAsia="Times New Roman" w:hAnsi="Times New Roman"/>
            <w:b/>
            <w:bCs/>
            <w:sz w:val="24"/>
            <w:szCs w:val="24"/>
            <w:lang w:val="en-US" w:eastAsia="ru-RU"/>
          </w:rPr>
          <w:t>http</w:t>
        </w:r>
      </w:hyperlink>
      <w:hyperlink r:id="rId43" w:history="1">
        <w:r w:rsidR="00CE779F" w:rsidRPr="00CE779F">
          <w:rPr>
            <w:rStyle w:val="a8"/>
            <w:rFonts w:ascii="Times New Roman" w:eastAsia="Times New Roman" w:hAnsi="Times New Roman"/>
            <w:b/>
            <w:bCs/>
            <w:sz w:val="24"/>
            <w:szCs w:val="24"/>
            <w:lang w:eastAsia="ru-RU"/>
          </w:rPr>
          <w:t>://</w:t>
        </w:r>
      </w:hyperlink>
      <w:hyperlink r:id="rId44" w:history="1">
        <w:r w:rsidR="00CE779F" w:rsidRPr="00CE779F">
          <w:rPr>
            <w:rStyle w:val="a8"/>
            <w:rFonts w:ascii="Times New Roman" w:eastAsia="Times New Roman" w:hAnsi="Times New Roman"/>
            <w:b/>
            <w:bCs/>
            <w:sz w:val="24"/>
            <w:szCs w:val="24"/>
            <w:lang w:val="en-US" w:eastAsia="ru-RU"/>
          </w:rPr>
          <w:t>www</w:t>
        </w:r>
      </w:hyperlink>
      <w:hyperlink r:id="rId45" w:history="1">
        <w:r w:rsidR="00CE779F" w:rsidRPr="00CE779F">
          <w:rPr>
            <w:rStyle w:val="a8"/>
            <w:rFonts w:ascii="Times New Roman" w:eastAsia="Times New Roman" w:hAnsi="Times New Roman"/>
            <w:b/>
            <w:bCs/>
            <w:sz w:val="24"/>
            <w:szCs w:val="24"/>
            <w:lang w:eastAsia="ru-RU"/>
          </w:rPr>
          <w:t>.</w:t>
        </w:r>
      </w:hyperlink>
      <w:hyperlink r:id="rId46" w:history="1">
        <w:r w:rsidR="00CE779F" w:rsidRPr="00CE779F">
          <w:rPr>
            <w:rStyle w:val="a8"/>
            <w:rFonts w:ascii="Times New Roman" w:eastAsia="Times New Roman" w:hAnsi="Times New Roman"/>
            <w:b/>
            <w:bCs/>
            <w:sz w:val="24"/>
            <w:szCs w:val="24"/>
            <w:lang w:val="en-US" w:eastAsia="ru-RU"/>
          </w:rPr>
          <w:t>teleschool</w:t>
        </w:r>
      </w:hyperlink>
      <w:hyperlink r:id="rId47" w:history="1">
        <w:r w:rsidR="00CE779F" w:rsidRPr="00CE779F">
          <w:rPr>
            <w:rStyle w:val="a8"/>
            <w:rFonts w:ascii="Times New Roman" w:eastAsia="Times New Roman" w:hAnsi="Times New Roman"/>
            <w:b/>
            <w:bCs/>
            <w:sz w:val="24"/>
            <w:szCs w:val="24"/>
            <w:lang w:eastAsia="ru-RU"/>
          </w:rPr>
          <w:t>.</w:t>
        </w:r>
      </w:hyperlink>
      <w:hyperlink r:id="rId48" w:history="1">
        <w:r w:rsidR="00CE779F" w:rsidRPr="00CE779F">
          <w:rPr>
            <w:rStyle w:val="a8"/>
            <w:rFonts w:ascii="Times New Roman" w:eastAsia="Times New Roman" w:hAnsi="Times New Roman"/>
            <w:b/>
            <w:bCs/>
            <w:sz w:val="24"/>
            <w:szCs w:val="24"/>
            <w:lang w:val="en-US" w:eastAsia="ru-RU"/>
          </w:rPr>
          <w:t>ru</w:t>
        </w:r>
      </w:hyperlink>
      <w:hyperlink r:id="rId49" w:history="1">
        <w:r w:rsidR="00CE779F" w:rsidRPr="00CE779F">
          <w:rPr>
            <w:rStyle w:val="a8"/>
            <w:rFonts w:ascii="Times New Roman" w:eastAsia="Times New Roman" w:hAnsi="Times New Roman"/>
            <w:b/>
            <w:bCs/>
            <w:sz w:val="24"/>
            <w:szCs w:val="24"/>
            <w:lang w:eastAsia="ru-RU"/>
          </w:rPr>
          <w:t>/</w:t>
        </w:r>
      </w:hyperlink>
    </w:p>
    <w:p w:rsidR="007909C8" w:rsidRDefault="00CE779F" w:rsidP="00DE5398">
      <w:pPr>
        <w:pStyle w:val="a5"/>
        <w:spacing w:before="0" w:beforeAutospacing="0" w:after="0" w:afterAutospacing="0"/>
        <w:ind w:firstLine="708"/>
        <w:jc w:val="both"/>
        <w:rPr>
          <w:b/>
          <w:bCs/>
        </w:rPr>
      </w:pPr>
      <w:r w:rsidRPr="00CE779F">
        <w:rPr>
          <w:b/>
          <w:bCs/>
        </w:rPr>
        <w:t xml:space="preserve">Сетевые сообщества как инструмент по поддержке изучения иностранного языка. </w:t>
      </w:r>
    </w:p>
    <w:p w:rsidR="007909C8" w:rsidRDefault="00CE779F" w:rsidP="007653BB">
      <w:pPr>
        <w:pStyle w:val="a5"/>
        <w:spacing w:before="0" w:beforeAutospacing="0" w:after="0" w:afterAutospacing="0"/>
        <w:ind w:firstLine="709"/>
        <w:jc w:val="both"/>
      </w:pPr>
      <w:r w:rsidRPr="00CE779F">
        <w:t xml:space="preserve">Сетевое сообщество является отражением содержания и процесса обучения немецкому языку, а также рекламой деятельности учащихся. Данная модель сетевого сообщества позволяет интегрировать занятия по базовому учебному плану и деятельность по созданию виртуального портфолио и реализации деятельности учащихся. Для этого на сайте размещаются необходимые учебные и информационные материалы, методические материалы для работы над проектами, </w:t>
      </w:r>
      <w:r w:rsidRPr="00CE779F">
        <w:lastRenderedPageBreak/>
        <w:t xml:space="preserve">презентациями, публикациями, разноуровневые задания, даются ссылки на дополнительный материал на других сайтах в Интернете. </w:t>
      </w:r>
    </w:p>
    <w:p w:rsidR="00CE779F" w:rsidRPr="00CE779F" w:rsidRDefault="00CE779F" w:rsidP="007653BB">
      <w:pPr>
        <w:pStyle w:val="a5"/>
        <w:spacing w:before="0" w:beforeAutospacing="0" w:after="0" w:afterAutospacing="0"/>
        <w:ind w:firstLine="709"/>
        <w:jc w:val="both"/>
        <w:rPr>
          <w:b/>
        </w:rPr>
      </w:pPr>
      <w:r w:rsidRPr="00CE779F">
        <w:rPr>
          <w:b/>
        </w:rPr>
        <w:t>Ожидаемые результаты</w:t>
      </w:r>
    </w:p>
    <w:p w:rsidR="00CE779F" w:rsidRPr="00CE779F" w:rsidRDefault="00DE5398" w:rsidP="00D3284D">
      <w:pPr>
        <w:pStyle w:val="ad"/>
        <w:numPr>
          <w:ilvl w:val="0"/>
          <w:numId w:val="15"/>
        </w:numPr>
        <w:tabs>
          <w:tab w:val="left" w:pos="993"/>
        </w:tabs>
        <w:ind w:left="0" w:firstLine="709"/>
        <w:jc w:val="both"/>
        <w:rPr>
          <w:sz w:val="24"/>
          <w:szCs w:val="24"/>
        </w:rPr>
      </w:pPr>
      <w:r>
        <w:rPr>
          <w:sz w:val="24"/>
          <w:szCs w:val="24"/>
        </w:rPr>
        <w:t>с</w:t>
      </w:r>
      <w:r w:rsidR="00CE779F" w:rsidRPr="00CE779F">
        <w:rPr>
          <w:sz w:val="24"/>
          <w:szCs w:val="24"/>
        </w:rPr>
        <w:t xml:space="preserve">оздавая презентацию, ученикам предоставляется великолепная возможность систематизации приобретенных знаний и навыков, их практического применения, а также возможность реализации интеллектуального потенциала и способностей.  Мои учащиеся проявляют огромный  интерес к самостоятельной творческой работе, ощущают значимость результатов своей работы, т.к. </w:t>
      </w:r>
      <w:r>
        <w:rPr>
          <w:sz w:val="24"/>
          <w:szCs w:val="24"/>
        </w:rPr>
        <w:br/>
      </w:r>
      <w:r w:rsidR="00CE779F" w:rsidRPr="00CE779F">
        <w:rPr>
          <w:sz w:val="24"/>
          <w:szCs w:val="24"/>
        </w:rPr>
        <w:t xml:space="preserve">презентация – это готовый методический материал для урока информационных технологий;  </w:t>
      </w:r>
    </w:p>
    <w:p w:rsidR="00CE779F" w:rsidRPr="00CE779F" w:rsidRDefault="00CE779F" w:rsidP="00D3284D">
      <w:pPr>
        <w:pStyle w:val="ad"/>
        <w:numPr>
          <w:ilvl w:val="0"/>
          <w:numId w:val="14"/>
        </w:numPr>
        <w:tabs>
          <w:tab w:val="left" w:pos="993"/>
        </w:tabs>
        <w:ind w:left="0" w:firstLine="709"/>
        <w:jc w:val="both"/>
        <w:rPr>
          <w:sz w:val="24"/>
          <w:szCs w:val="24"/>
        </w:rPr>
      </w:pPr>
      <w:r w:rsidRPr="00CE779F">
        <w:rPr>
          <w:sz w:val="24"/>
          <w:szCs w:val="24"/>
        </w:rPr>
        <w:t xml:space="preserve">изменения в методах и организационных формах  работы учащихся;  </w:t>
      </w:r>
    </w:p>
    <w:p w:rsidR="00CE779F" w:rsidRPr="00CE779F" w:rsidRDefault="00CE779F" w:rsidP="00D3284D">
      <w:pPr>
        <w:pStyle w:val="ad"/>
        <w:numPr>
          <w:ilvl w:val="0"/>
          <w:numId w:val="14"/>
        </w:numPr>
        <w:tabs>
          <w:tab w:val="left" w:pos="993"/>
        </w:tabs>
        <w:ind w:left="0" w:firstLine="709"/>
        <w:jc w:val="both"/>
        <w:rPr>
          <w:sz w:val="24"/>
          <w:szCs w:val="24"/>
        </w:rPr>
      </w:pPr>
      <w:r w:rsidRPr="00CE779F">
        <w:rPr>
          <w:sz w:val="24"/>
          <w:szCs w:val="24"/>
        </w:rPr>
        <w:t xml:space="preserve">готовность и способность учащихся  эффективно  работать в информационной среде;  </w:t>
      </w:r>
    </w:p>
    <w:p w:rsidR="00CE779F" w:rsidRPr="009F4C5A" w:rsidRDefault="00CE779F" w:rsidP="00D3284D">
      <w:pPr>
        <w:pStyle w:val="ad"/>
        <w:numPr>
          <w:ilvl w:val="0"/>
          <w:numId w:val="14"/>
        </w:numPr>
        <w:tabs>
          <w:tab w:val="left" w:pos="993"/>
        </w:tabs>
        <w:ind w:left="0" w:firstLine="709"/>
        <w:jc w:val="both"/>
        <w:rPr>
          <w:rFonts w:eastAsia="Times New Roman"/>
          <w:b/>
          <w:bCs/>
          <w:sz w:val="24"/>
          <w:szCs w:val="24"/>
        </w:rPr>
      </w:pPr>
      <w:r w:rsidRPr="00CE779F">
        <w:rPr>
          <w:sz w:val="24"/>
          <w:szCs w:val="24"/>
        </w:rPr>
        <w:t xml:space="preserve">формирование  у  школьников  умения    учиться, готовности и      способности  продуктивно работать  в коллективе,    решать задачи, взятые из реальной жизни, а также понимают собственную успешность. </w:t>
      </w:r>
      <w:r w:rsidRPr="00CE779F">
        <w:rPr>
          <w:rFonts w:eastAsia="Times New Roman"/>
          <w:sz w:val="24"/>
          <w:szCs w:val="24"/>
          <w:lang w:eastAsia="ru-RU"/>
        </w:rPr>
        <w:t>Учащиеся  принимают участие в тестировании, в викторинах, конкурсах, олимпиадах, проводимых по сети Интернет, переписываются со сверстниками из других стран, участвуют в чатах, видеоконференциях и т.д.   Например, центр «СНЕЙЛ» проводит множество различных дистанционных конкурсов, олимпиад и предметных недель по всем предметам школьного курса для всех возрастов с 1 по 11 класс.</w:t>
      </w:r>
    </w:p>
    <w:p w:rsidR="00AD272F" w:rsidRDefault="00AD272F" w:rsidP="007653BB">
      <w:pPr>
        <w:spacing w:after="0" w:line="240" w:lineRule="auto"/>
        <w:ind w:firstLine="709"/>
        <w:rPr>
          <w:rFonts w:ascii="Times New Roman" w:hAnsi="Times New Roman"/>
          <w:sz w:val="24"/>
          <w:szCs w:val="24"/>
        </w:rPr>
      </w:pPr>
    </w:p>
    <w:p w:rsidR="00AC21CF" w:rsidRPr="00141146" w:rsidRDefault="00AC21CF" w:rsidP="007653BB">
      <w:pPr>
        <w:spacing w:after="0" w:line="240" w:lineRule="auto"/>
        <w:ind w:firstLine="709"/>
        <w:rPr>
          <w:rFonts w:ascii="Times New Roman" w:hAnsi="Times New Roman"/>
          <w:sz w:val="24"/>
          <w:szCs w:val="24"/>
        </w:rPr>
      </w:pPr>
    </w:p>
    <w:p w:rsidR="009F4C5A" w:rsidRDefault="00676724" w:rsidP="007653BB">
      <w:pPr>
        <w:pStyle w:val="af1"/>
        <w:tabs>
          <w:tab w:val="left" w:pos="3036"/>
        </w:tabs>
        <w:ind w:firstLine="709"/>
        <w:jc w:val="center"/>
        <w:rPr>
          <w:i/>
          <w:sz w:val="24"/>
          <w:szCs w:val="24"/>
        </w:rPr>
      </w:pPr>
      <w:r>
        <w:rPr>
          <w:i/>
          <w:sz w:val="24"/>
          <w:szCs w:val="24"/>
        </w:rPr>
        <w:t>Е.В. БОЙКО</w:t>
      </w:r>
      <w:r w:rsidRPr="009F4C5A">
        <w:rPr>
          <w:i/>
          <w:sz w:val="24"/>
          <w:szCs w:val="24"/>
        </w:rPr>
        <w:t>,</w:t>
      </w:r>
    </w:p>
    <w:p w:rsidR="009F4C5A" w:rsidRDefault="009F4C5A" w:rsidP="007653BB">
      <w:pPr>
        <w:pStyle w:val="af1"/>
        <w:tabs>
          <w:tab w:val="left" w:pos="3036"/>
        </w:tabs>
        <w:ind w:firstLine="709"/>
        <w:jc w:val="center"/>
        <w:rPr>
          <w:i/>
          <w:sz w:val="24"/>
          <w:szCs w:val="24"/>
        </w:rPr>
      </w:pPr>
      <w:r w:rsidRPr="009F4C5A">
        <w:rPr>
          <w:i/>
          <w:sz w:val="24"/>
          <w:szCs w:val="24"/>
        </w:rPr>
        <w:t xml:space="preserve"> учитель русского языка и литературы </w:t>
      </w:r>
    </w:p>
    <w:p w:rsidR="009F4C5A" w:rsidRDefault="009F4C5A" w:rsidP="007653BB">
      <w:pPr>
        <w:pStyle w:val="af1"/>
        <w:tabs>
          <w:tab w:val="left" w:pos="3036"/>
        </w:tabs>
        <w:ind w:firstLine="709"/>
        <w:jc w:val="center"/>
        <w:rPr>
          <w:i/>
          <w:sz w:val="24"/>
          <w:szCs w:val="24"/>
        </w:rPr>
      </w:pPr>
      <w:r w:rsidRPr="009F4C5A">
        <w:rPr>
          <w:i/>
          <w:sz w:val="24"/>
          <w:szCs w:val="24"/>
        </w:rPr>
        <w:t xml:space="preserve">МБОУ «Акбулакская СОШ № 1 Акбулакского района </w:t>
      </w:r>
    </w:p>
    <w:p w:rsidR="009F4C5A" w:rsidRPr="009F4C5A" w:rsidRDefault="009F4C5A" w:rsidP="007653BB">
      <w:pPr>
        <w:pStyle w:val="af1"/>
        <w:tabs>
          <w:tab w:val="left" w:pos="3036"/>
        </w:tabs>
        <w:ind w:firstLine="709"/>
        <w:jc w:val="center"/>
        <w:rPr>
          <w:i/>
          <w:sz w:val="24"/>
          <w:szCs w:val="24"/>
        </w:rPr>
      </w:pPr>
      <w:r w:rsidRPr="009F4C5A">
        <w:rPr>
          <w:i/>
          <w:sz w:val="24"/>
          <w:szCs w:val="24"/>
        </w:rPr>
        <w:t>Оренбургской области»</w:t>
      </w:r>
    </w:p>
    <w:p w:rsidR="007C233A" w:rsidRDefault="007C233A" w:rsidP="007653BB">
      <w:pPr>
        <w:pStyle w:val="11"/>
        <w:spacing w:line="240" w:lineRule="auto"/>
        <w:ind w:firstLine="709"/>
        <w:jc w:val="center"/>
        <w:rPr>
          <w:bCs/>
          <w:kern w:val="0"/>
          <w:sz w:val="24"/>
          <w:szCs w:val="24"/>
        </w:rPr>
      </w:pPr>
    </w:p>
    <w:p w:rsidR="009F4C5A" w:rsidRPr="009F4C5A" w:rsidRDefault="009F4C5A" w:rsidP="007653BB">
      <w:pPr>
        <w:spacing w:after="0" w:line="240" w:lineRule="auto"/>
        <w:ind w:firstLine="709"/>
        <w:jc w:val="center"/>
        <w:outlineLvl w:val="0"/>
        <w:rPr>
          <w:rFonts w:ascii="Times New Roman" w:hAnsi="Times New Roman"/>
          <w:b/>
          <w:sz w:val="24"/>
          <w:szCs w:val="24"/>
        </w:rPr>
      </w:pPr>
      <w:r w:rsidRPr="009F4C5A">
        <w:rPr>
          <w:rFonts w:ascii="Times New Roman" w:hAnsi="Times New Roman"/>
          <w:b/>
          <w:sz w:val="24"/>
          <w:szCs w:val="24"/>
        </w:rPr>
        <w:t>СИСТЕМНЫЙ ПОДХОД ПРИ РАБОТЕ С ОДАРЁННЫМИ ДЕТЬМИ</w:t>
      </w:r>
    </w:p>
    <w:p w:rsidR="003332E3" w:rsidRPr="003332E3" w:rsidRDefault="003332E3" w:rsidP="007653BB">
      <w:pPr>
        <w:pStyle w:val="a0"/>
        <w:spacing w:after="0" w:line="240" w:lineRule="auto"/>
        <w:ind w:firstLine="709"/>
      </w:pPr>
    </w:p>
    <w:p w:rsidR="009F4C5A" w:rsidRPr="009F4C5A" w:rsidRDefault="009F4C5A" w:rsidP="007653BB">
      <w:pPr>
        <w:spacing w:after="0" w:line="240" w:lineRule="auto"/>
        <w:ind w:firstLine="709"/>
        <w:jc w:val="both"/>
        <w:rPr>
          <w:rFonts w:ascii="Times New Roman" w:hAnsi="Times New Roman"/>
          <w:sz w:val="24"/>
          <w:szCs w:val="24"/>
        </w:rPr>
      </w:pPr>
      <w:r w:rsidRPr="009F4C5A">
        <w:rPr>
          <w:rFonts w:ascii="Times New Roman" w:hAnsi="Times New Roman"/>
          <w:sz w:val="24"/>
          <w:szCs w:val="24"/>
        </w:rPr>
        <w:t>В настоящее время в  обществе возник интерес к одарённым детям как к будущей интеллектуальной и творческой элите, от которой будет зависеть развитие страны. Это делает необходимым широкое обсуждение вопросов, связанных с выявлением и развитием одарённых детей, с возможностью построения грамотных прогнозов и эффективных способов коррекции проблем, которые возможны у талантливых школьников.</w:t>
      </w:r>
    </w:p>
    <w:p w:rsidR="009F4C5A" w:rsidRPr="009F4C5A" w:rsidRDefault="009F4C5A" w:rsidP="007653BB">
      <w:pPr>
        <w:spacing w:after="0" w:line="240" w:lineRule="auto"/>
        <w:ind w:firstLine="709"/>
        <w:jc w:val="both"/>
        <w:rPr>
          <w:rFonts w:ascii="Times New Roman" w:hAnsi="Times New Roman"/>
          <w:sz w:val="24"/>
          <w:szCs w:val="24"/>
        </w:rPr>
      </w:pPr>
      <w:r w:rsidRPr="009F4C5A">
        <w:rPr>
          <w:rFonts w:ascii="Times New Roman" w:hAnsi="Times New Roman"/>
          <w:sz w:val="24"/>
          <w:szCs w:val="24"/>
        </w:rPr>
        <w:t xml:space="preserve">Необходимо наличие единого научно обоснованного представления о том, что представляет собой феномен одарённости. Чем, например, одарённый ребенок отличается от способного? Каковы виды одарённости и какими методами они могут выявляться? Какова природа проблем, возникающих у одаренных детей? Всегда ли они являются следствием одаренности? Как помочь ребенку их преодолеть? Существует ли систематический подход в развитии  одарённых детей? </w:t>
      </w:r>
    </w:p>
    <w:p w:rsidR="009F4C5A" w:rsidRPr="009F4C5A" w:rsidRDefault="009F4C5A" w:rsidP="007653BB">
      <w:pPr>
        <w:spacing w:after="0" w:line="240" w:lineRule="auto"/>
        <w:ind w:firstLine="709"/>
        <w:jc w:val="both"/>
        <w:rPr>
          <w:rFonts w:ascii="Times New Roman" w:hAnsi="Times New Roman"/>
          <w:sz w:val="24"/>
          <w:szCs w:val="24"/>
        </w:rPr>
      </w:pPr>
      <w:r w:rsidRPr="009F4C5A">
        <w:rPr>
          <w:rFonts w:ascii="Times New Roman" w:hAnsi="Times New Roman"/>
          <w:sz w:val="24"/>
          <w:szCs w:val="24"/>
        </w:rPr>
        <w:t xml:space="preserve">В 1998 году вышла в свет «Рабочая концепция одаренности», подготовленная авторским коллективом психологов под руководством доктора психологических наук, профессора, действительного члена РАЕН Дианы Борисовны Богоявленской. Одарённость трактуется как системное качество, характеризующее психику ребенка в целом. При этом именно личность, ее направленность, система ценностей ведут за собой развитие способностей и определяют, как будет реализован её потенциал. Такой подход делает приоритетной задачу воспитания одарённого ребенка. Этим определяется и гуманистическая направленность Концепции, в которой особое внимание уделено бережному отношению к одарённому ребенку, предполагающему </w:t>
      </w:r>
      <w:r w:rsidRPr="009F4C5A">
        <w:rPr>
          <w:rFonts w:ascii="Times New Roman" w:hAnsi="Times New Roman"/>
          <w:sz w:val="24"/>
          <w:szCs w:val="24"/>
        </w:rPr>
        <w:lastRenderedPageBreak/>
        <w:t>понимание не только преимуществ, но и трудностей, которые несет с собой его одарённость.</w:t>
      </w:r>
    </w:p>
    <w:p w:rsidR="009F4C5A" w:rsidRPr="009F4C5A" w:rsidRDefault="009F4C5A" w:rsidP="007653BB">
      <w:pPr>
        <w:spacing w:after="0" w:line="240" w:lineRule="auto"/>
        <w:ind w:firstLine="709"/>
        <w:jc w:val="both"/>
        <w:rPr>
          <w:rFonts w:ascii="Times New Roman" w:hAnsi="Times New Roman"/>
          <w:sz w:val="24"/>
          <w:szCs w:val="24"/>
        </w:rPr>
      </w:pPr>
      <w:r w:rsidRPr="009F4C5A">
        <w:rPr>
          <w:rFonts w:ascii="Times New Roman" w:hAnsi="Times New Roman"/>
          <w:sz w:val="24"/>
          <w:szCs w:val="24"/>
        </w:rPr>
        <w:t>Творческая одарённость – большое счастье и большое испытание и для обладателей этого дара, и для учителей, и для родителей.</w:t>
      </w:r>
    </w:p>
    <w:p w:rsidR="009F4C5A" w:rsidRPr="009F4C5A" w:rsidRDefault="009F4C5A" w:rsidP="007653BB">
      <w:pPr>
        <w:spacing w:after="0" w:line="240" w:lineRule="auto"/>
        <w:ind w:firstLine="709"/>
        <w:jc w:val="both"/>
        <w:rPr>
          <w:rFonts w:ascii="Times New Roman" w:hAnsi="Times New Roman"/>
          <w:sz w:val="24"/>
          <w:szCs w:val="24"/>
        </w:rPr>
      </w:pPr>
      <w:r w:rsidRPr="009F4C5A">
        <w:rPr>
          <w:rFonts w:ascii="Times New Roman" w:hAnsi="Times New Roman"/>
          <w:sz w:val="24"/>
          <w:szCs w:val="24"/>
        </w:rPr>
        <w:t>Стимулирование ярко выраженных интересов, развитие способностей и талантов – сложная работа, которую должны вести увлечённые этим делом родители, педагоги.</w:t>
      </w:r>
    </w:p>
    <w:p w:rsidR="009F4C5A" w:rsidRPr="009F4C5A" w:rsidRDefault="006A3C1E" w:rsidP="007653BB">
      <w:pPr>
        <w:spacing w:after="0" w:line="240" w:lineRule="auto"/>
        <w:ind w:firstLine="709"/>
        <w:jc w:val="both"/>
        <w:rPr>
          <w:rFonts w:ascii="Times New Roman" w:hAnsi="Times New Roman"/>
          <w:sz w:val="24"/>
          <w:szCs w:val="24"/>
        </w:rPr>
      </w:pPr>
      <w:r>
        <w:rPr>
          <w:rFonts w:ascii="Times New Roman" w:hAnsi="Times New Roman"/>
          <w:sz w:val="24"/>
          <w:szCs w:val="24"/>
        </w:rPr>
        <w:t>В</w:t>
      </w:r>
      <w:r w:rsidR="009F4C5A" w:rsidRPr="009F4C5A">
        <w:rPr>
          <w:rFonts w:ascii="Times New Roman" w:hAnsi="Times New Roman"/>
          <w:sz w:val="24"/>
          <w:szCs w:val="24"/>
        </w:rPr>
        <w:t xml:space="preserve"> 1997 году в муниципальном бюджетном общеобразовательном учреждении «Акбулакская средняя общеобразовательная школа № 1 Акбулакского района Оренбургской области» была создана литературно-творческая студия «Карусель» (руководитель студии в течение 20 с лишним лет </w:t>
      </w:r>
      <w:r w:rsidR="00DE5398">
        <w:rPr>
          <w:rFonts w:ascii="Times New Roman" w:hAnsi="Times New Roman"/>
          <w:color w:val="000000"/>
          <w:sz w:val="24"/>
          <w:szCs w:val="24"/>
        </w:rPr>
        <w:t>–</w:t>
      </w:r>
      <w:r w:rsidR="009F4C5A" w:rsidRPr="00F1795C">
        <w:rPr>
          <w:rFonts w:ascii="Times New Roman" w:hAnsi="Times New Roman"/>
          <w:sz w:val="24"/>
          <w:szCs w:val="24"/>
        </w:rPr>
        <w:t>Бойко Елена Владимировна,</w:t>
      </w:r>
      <w:r w:rsidR="009F4C5A" w:rsidRPr="009F4C5A">
        <w:rPr>
          <w:rFonts w:ascii="Times New Roman" w:hAnsi="Times New Roman"/>
          <w:sz w:val="24"/>
          <w:szCs w:val="24"/>
        </w:rPr>
        <w:t xml:space="preserve"> учитель русского языка и литературы высшей квалификационной категории).</w:t>
      </w:r>
    </w:p>
    <w:p w:rsidR="009F4C5A" w:rsidRPr="009F4C5A" w:rsidRDefault="009F4C5A" w:rsidP="007653BB">
      <w:pPr>
        <w:spacing w:after="0" w:line="240" w:lineRule="auto"/>
        <w:ind w:firstLine="709"/>
        <w:jc w:val="both"/>
        <w:rPr>
          <w:rFonts w:ascii="Times New Roman" w:hAnsi="Times New Roman"/>
          <w:sz w:val="24"/>
          <w:szCs w:val="24"/>
        </w:rPr>
      </w:pPr>
      <w:r w:rsidRPr="009F4C5A">
        <w:rPr>
          <w:rFonts w:ascii="Times New Roman" w:hAnsi="Times New Roman"/>
          <w:sz w:val="24"/>
          <w:szCs w:val="24"/>
        </w:rPr>
        <w:t xml:space="preserve">Цели и задачи работы студии: </w:t>
      </w:r>
    </w:p>
    <w:p w:rsidR="009F4C5A" w:rsidRPr="009F4C5A" w:rsidRDefault="009F4C5A" w:rsidP="002A0E75">
      <w:pPr>
        <w:pStyle w:val="ac"/>
        <w:numPr>
          <w:ilvl w:val="0"/>
          <w:numId w:val="17"/>
        </w:numPr>
        <w:tabs>
          <w:tab w:val="left" w:pos="993"/>
        </w:tabs>
        <w:spacing w:after="0" w:line="240" w:lineRule="auto"/>
        <w:ind w:left="0" w:firstLine="709"/>
        <w:contextualSpacing w:val="0"/>
        <w:jc w:val="both"/>
        <w:rPr>
          <w:rFonts w:ascii="Times New Roman" w:hAnsi="Times New Roman"/>
          <w:sz w:val="24"/>
          <w:szCs w:val="24"/>
        </w:rPr>
      </w:pPr>
      <w:r w:rsidRPr="009F4C5A">
        <w:rPr>
          <w:rFonts w:ascii="Times New Roman" w:hAnsi="Times New Roman"/>
          <w:sz w:val="24"/>
          <w:szCs w:val="24"/>
        </w:rPr>
        <w:t>развитие логического, творческого мышления школьников, внимания, памяти</w:t>
      </w:r>
      <w:r w:rsidR="00DE5398">
        <w:rPr>
          <w:rFonts w:ascii="Times New Roman" w:hAnsi="Times New Roman"/>
          <w:sz w:val="24"/>
          <w:szCs w:val="24"/>
        </w:rPr>
        <w:t>;</w:t>
      </w:r>
    </w:p>
    <w:p w:rsidR="009F4C5A" w:rsidRPr="009F4C5A" w:rsidRDefault="009F4C5A" w:rsidP="002A0E75">
      <w:pPr>
        <w:pStyle w:val="ac"/>
        <w:numPr>
          <w:ilvl w:val="0"/>
          <w:numId w:val="17"/>
        </w:numPr>
        <w:tabs>
          <w:tab w:val="left" w:pos="993"/>
        </w:tabs>
        <w:spacing w:after="0" w:line="240" w:lineRule="auto"/>
        <w:ind w:left="0" w:firstLine="709"/>
        <w:contextualSpacing w:val="0"/>
        <w:jc w:val="both"/>
        <w:rPr>
          <w:rFonts w:ascii="Times New Roman" w:hAnsi="Times New Roman"/>
          <w:sz w:val="24"/>
          <w:szCs w:val="24"/>
        </w:rPr>
      </w:pPr>
      <w:r w:rsidRPr="009F4C5A">
        <w:rPr>
          <w:rFonts w:ascii="Times New Roman" w:hAnsi="Times New Roman"/>
          <w:sz w:val="24"/>
          <w:szCs w:val="24"/>
        </w:rPr>
        <w:t>обогащение словарного запаса учащихся, развитие устной речи школьников</w:t>
      </w:r>
      <w:r w:rsidR="00DE5398">
        <w:rPr>
          <w:rFonts w:ascii="Times New Roman" w:hAnsi="Times New Roman"/>
          <w:sz w:val="24"/>
          <w:szCs w:val="24"/>
        </w:rPr>
        <w:t>;</w:t>
      </w:r>
    </w:p>
    <w:p w:rsidR="009F4C5A" w:rsidRPr="009F4C5A" w:rsidRDefault="009F4C5A" w:rsidP="002A0E75">
      <w:pPr>
        <w:pStyle w:val="ac"/>
        <w:numPr>
          <w:ilvl w:val="0"/>
          <w:numId w:val="17"/>
        </w:numPr>
        <w:tabs>
          <w:tab w:val="left" w:pos="993"/>
        </w:tabs>
        <w:spacing w:after="0" w:line="240" w:lineRule="auto"/>
        <w:ind w:left="0" w:firstLine="709"/>
        <w:contextualSpacing w:val="0"/>
        <w:jc w:val="both"/>
        <w:rPr>
          <w:rFonts w:ascii="Times New Roman" w:hAnsi="Times New Roman"/>
          <w:sz w:val="24"/>
          <w:szCs w:val="24"/>
        </w:rPr>
      </w:pPr>
      <w:r w:rsidRPr="009F4C5A">
        <w:rPr>
          <w:rFonts w:ascii="Times New Roman" w:hAnsi="Times New Roman"/>
          <w:sz w:val="24"/>
          <w:szCs w:val="24"/>
        </w:rPr>
        <w:t>расширение кругозора и круга чтения учащихся</w:t>
      </w:r>
      <w:r w:rsidR="00DE5398">
        <w:rPr>
          <w:rFonts w:ascii="Times New Roman" w:hAnsi="Times New Roman"/>
          <w:sz w:val="24"/>
          <w:szCs w:val="24"/>
        </w:rPr>
        <w:t>;</w:t>
      </w:r>
    </w:p>
    <w:p w:rsidR="009F4C5A" w:rsidRPr="009F4C5A" w:rsidRDefault="009F4C5A" w:rsidP="002A0E75">
      <w:pPr>
        <w:pStyle w:val="ac"/>
        <w:numPr>
          <w:ilvl w:val="0"/>
          <w:numId w:val="17"/>
        </w:numPr>
        <w:tabs>
          <w:tab w:val="left" w:pos="993"/>
        </w:tabs>
        <w:spacing w:after="0" w:line="240" w:lineRule="auto"/>
        <w:ind w:left="0" w:firstLine="709"/>
        <w:contextualSpacing w:val="0"/>
        <w:jc w:val="both"/>
        <w:rPr>
          <w:rFonts w:ascii="Times New Roman" w:hAnsi="Times New Roman"/>
          <w:sz w:val="24"/>
          <w:szCs w:val="24"/>
        </w:rPr>
      </w:pPr>
      <w:r w:rsidRPr="009F4C5A">
        <w:rPr>
          <w:rFonts w:ascii="Times New Roman" w:hAnsi="Times New Roman"/>
          <w:sz w:val="24"/>
          <w:szCs w:val="24"/>
        </w:rPr>
        <w:t>развитие коммуникативных, литературных способностей.</w:t>
      </w:r>
    </w:p>
    <w:p w:rsidR="009F4C5A" w:rsidRPr="009F4C5A" w:rsidRDefault="009F4C5A" w:rsidP="002A0E75">
      <w:pPr>
        <w:pStyle w:val="afd"/>
        <w:tabs>
          <w:tab w:val="left" w:pos="709"/>
          <w:tab w:val="left" w:pos="993"/>
        </w:tabs>
        <w:snapToGrid w:val="0"/>
        <w:ind w:firstLine="709"/>
        <w:jc w:val="both"/>
        <w:rPr>
          <w:rFonts w:ascii="Times New Roman" w:cs="Times New Roman"/>
        </w:rPr>
      </w:pPr>
      <w:r w:rsidRPr="009F4C5A">
        <w:rPr>
          <w:rFonts w:ascii="Times New Roman" w:cs="Times New Roman"/>
        </w:rPr>
        <w:t xml:space="preserve"> Определён  ряд педагогических условий для совершенствования работы с одарёнными детьми:</w:t>
      </w:r>
    </w:p>
    <w:p w:rsidR="009F4C5A" w:rsidRPr="009F4C5A" w:rsidRDefault="00DE5398" w:rsidP="002A0E75">
      <w:pPr>
        <w:pStyle w:val="afd"/>
        <w:numPr>
          <w:ilvl w:val="0"/>
          <w:numId w:val="16"/>
        </w:numPr>
        <w:tabs>
          <w:tab w:val="left" w:pos="709"/>
          <w:tab w:val="left" w:pos="993"/>
          <w:tab w:val="left" w:pos="1843"/>
        </w:tabs>
        <w:snapToGrid w:val="0"/>
        <w:ind w:left="0" w:firstLine="709"/>
        <w:jc w:val="both"/>
        <w:rPr>
          <w:rFonts w:ascii="Times New Roman" w:cs="Times New Roman"/>
        </w:rPr>
      </w:pPr>
      <w:r w:rsidRPr="009F4C5A">
        <w:rPr>
          <w:rFonts w:ascii="Times New Roman" w:cs="Times New Roman"/>
        </w:rPr>
        <w:t>Разработка</w:t>
      </w:r>
      <w:r w:rsidR="009F4C5A" w:rsidRPr="009F4C5A">
        <w:rPr>
          <w:rFonts w:ascii="Times New Roman" w:cs="Times New Roman"/>
        </w:rPr>
        <w:t xml:space="preserve"> системы работы над развитием речи;</w:t>
      </w:r>
    </w:p>
    <w:p w:rsidR="009F4C5A" w:rsidRPr="009F4C5A" w:rsidRDefault="00DE5398" w:rsidP="002A0E75">
      <w:pPr>
        <w:pStyle w:val="afd"/>
        <w:numPr>
          <w:ilvl w:val="0"/>
          <w:numId w:val="16"/>
        </w:numPr>
        <w:tabs>
          <w:tab w:val="left" w:pos="709"/>
          <w:tab w:val="left" w:pos="993"/>
          <w:tab w:val="left" w:pos="1843"/>
        </w:tabs>
        <w:snapToGrid w:val="0"/>
        <w:ind w:left="0" w:firstLine="709"/>
        <w:jc w:val="both"/>
        <w:rPr>
          <w:rFonts w:ascii="Times New Roman" w:cs="Times New Roman"/>
        </w:rPr>
      </w:pPr>
      <w:r w:rsidRPr="009F4C5A">
        <w:rPr>
          <w:rFonts w:ascii="Times New Roman" w:cs="Times New Roman"/>
        </w:rPr>
        <w:t>Обеспечение</w:t>
      </w:r>
      <w:r w:rsidR="009F4C5A" w:rsidRPr="009F4C5A">
        <w:rPr>
          <w:rFonts w:ascii="Times New Roman" w:cs="Times New Roman"/>
        </w:rPr>
        <w:t xml:space="preserve"> богатства содержания и многообразие видов деятельности на уроках и занятиях студии;</w:t>
      </w:r>
    </w:p>
    <w:p w:rsidR="009F4C5A" w:rsidRPr="009F4C5A" w:rsidRDefault="00DE5398" w:rsidP="002A0E75">
      <w:pPr>
        <w:pStyle w:val="afd"/>
        <w:numPr>
          <w:ilvl w:val="0"/>
          <w:numId w:val="16"/>
        </w:numPr>
        <w:tabs>
          <w:tab w:val="left" w:pos="709"/>
          <w:tab w:val="left" w:pos="993"/>
          <w:tab w:val="left" w:pos="1843"/>
        </w:tabs>
        <w:snapToGrid w:val="0"/>
        <w:ind w:left="0" w:firstLine="709"/>
        <w:jc w:val="both"/>
        <w:rPr>
          <w:rFonts w:ascii="Times New Roman" w:cs="Times New Roman"/>
        </w:rPr>
      </w:pPr>
      <w:r w:rsidRPr="009F4C5A">
        <w:rPr>
          <w:rFonts w:ascii="Times New Roman" w:cs="Times New Roman"/>
        </w:rPr>
        <w:t>Создание</w:t>
      </w:r>
      <w:r w:rsidR="009F4C5A" w:rsidRPr="009F4C5A">
        <w:rPr>
          <w:rFonts w:ascii="Times New Roman" w:cs="Times New Roman"/>
        </w:rPr>
        <w:t xml:space="preserve"> творческой атмосферы, предоставление ребёнку возможности свободного выбора речевой реализации идеи (предмета разговора, темы и жанра письменной творческой работы),</w:t>
      </w:r>
    </w:p>
    <w:p w:rsidR="009F4C5A" w:rsidRPr="009F4C5A" w:rsidRDefault="00DE5398" w:rsidP="002A0E75">
      <w:pPr>
        <w:pStyle w:val="afd"/>
        <w:numPr>
          <w:ilvl w:val="0"/>
          <w:numId w:val="16"/>
        </w:numPr>
        <w:tabs>
          <w:tab w:val="left" w:pos="709"/>
          <w:tab w:val="left" w:pos="993"/>
          <w:tab w:val="left" w:pos="1843"/>
        </w:tabs>
        <w:snapToGrid w:val="0"/>
        <w:ind w:left="0" w:firstLine="709"/>
        <w:jc w:val="both"/>
        <w:rPr>
          <w:rFonts w:ascii="Times New Roman" w:cs="Times New Roman"/>
        </w:rPr>
      </w:pPr>
      <w:r w:rsidRPr="009F4C5A">
        <w:rPr>
          <w:rFonts w:ascii="Times New Roman" w:cs="Times New Roman"/>
        </w:rPr>
        <w:t>Положительная</w:t>
      </w:r>
      <w:r w:rsidR="009F4C5A" w:rsidRPr="009F4C5A">
        <w:rPr>
          <w:rFonts w:ascii="Times New Roman" w:cs="Times New Roman"/>
        </w:rPr>
        <w:t xml:space="preserve"> мотивация;</w:t>
      </w:r>
    </w:p>
    <w:p w:rsidR="009F4C5A" w:rsidRPr="009F4C5A" w:rsidRDefault="00DE5398" w:rsidP="002A0E75">
      <w:pPr>
        <w:pStyle w:val="afd"/>
        <w:numPr>
          <w:ilvl w:val="0"/>
          <w:numId w:val="16"/>
        </w:numPr>
        <w:tabs>
          <w:tab w:val="left" w:pos="709"/>
          <w:tab w:val="left" w:pos="993"/>
          <w:tab w:val="left" w:pos="1843"/>
        </w:tabs>
        <w:snapToGrid w:val="0"/>
        <w:ind w:left="0" w:firstLine="709"/>
        <w:jc w:val="both"/>
        <w:rPr>
          <w:rFonts w:ascii="Times New Roman" w:cs="Times New Roman"/>
        </w:rPr>
      </w:pPr>
      <w:r w:rsidRPr="009F4C5A">
        <w:rPr>
          <w:rFonts w:ascii="Times New Roman" w:cs="Times New Roman"/>
        </w:rPr>
        <w:t>Учёт</w:t>
      </w:r>
      <w:r w:rsidR="009F4C5A" w:rsidRPr="009F4C5A">
        <w:rPr>
          <w:rFonts w:ascii="Times New Roman" w:cs="Times New Roman"/>
        </w:rPr>
        <w:t xml:space="preserve"> возрастных особенностей учащихся;</w:t>
      </w:r>
    </w:p>
    <w:p w:rsidR="009F4C5A" w:rsidRPr="009F4C5A" w:rsidRDefault="00DE5398" w:rsidP="002A0E75">
      <w:pPr>
        <w:pStyle w:val="afd"/>
        <w:numPr>
          <w:ilvl w:val="0"/>
          <w:numId w:val="16"/>
        </w:numPr>
        <w:tabs>
          <w:tab w:val="left" w:pos="709"/>
          <w:tab w:val="left" w:pos="993"/>
          <w:tab w:val="left" w:pos="1843"/>
        </w:tabs>
        <w:snapToGrid w:val="0"/>
        <w:ind w:left="0" w:firstLine="709"/>
        <w:jc w:val="both"/>
        <w:rPr>
          <w:rFonts w:ascii="Times New Roman" w:cs="Times New Roman"/>
        </w:rPr>
      </w:pPr>
      <w:r w:rsidRPr="009F4C5A">
        <w:rPr>
          <w:rFonts w:ascii="Times New Roman" w:cs="Times New Roman"/>
        </w:rPr>
        <w:t>Личный</w:t>
      </w:r>
      <w:r w:rsidR="009F4C5A" w:rsidRPr="009F4C5A">
        <w:rPr>
          <w:rFonts w:ascii="Times New Roman" w:cs="Times New Roman"/>
        </w:rPr>
        <w:t xml:space="preserve"> пример речевой деятельности учителя.</w:t>
      </w:r>
    </w:p>
    <w:p w:rsidR="009F4C5A" w:rsidRPr="009F4C5A" w:rsidRDefault="009F4C5A" w:rsidP="00BA6078">
      <w:pPr>
        <w:tabs>
          <w:tab w:val="left" w:pos="1134"/>
        </w:tabs>
        <w:spacing w:after="0" w:line="240" w:lineRule="auto"/>
        <w:ind w:firstLine="709"/>
        <w:jc w:val="both"/>
        <w:rPr>
          <w:rFonts w:ascii="Times New Roman" w:hAnsi="Times New Roman"/>
          <w:sz w:val="24"/>
          <w:szCs w:val="24"/>
        </w:rPr>
      </w:pPr>
      <w:r w:rsidRPr="009F4C5A">
        <w:rPr>
          <w:rFonts w:ascii="Times New Roman" w:hAnsi="Times New Roman"/>
          <w:sz w:val="24"/>
          <w:szCs w:val="24"/>
        </w:rPr>
        <w:t xml:space="preserve">Продукт работы студии: </w:t>
      </w:r>
    </w:p>
    <w:p w:rsidR="009F4C5A" w:rsidRPr="0001079F" w:rsidRDefault="009F4C5A" w:rsidP="00D3284D">
      <w:pPr>
        <w:pStyle w:val="ac"/>
        <w:numPr>
          <w:ilvl w:val="0"/>
          <w:numId w:val="79"/>
        </w:numPr>
        <w:tabs>
          <w:tab w:val="left" w:pos="709"/>
          <w:tab w:val="left" w:pos="1134"/>
        </w:tabs>
        <w:spacing w:after="0" w:line="240" w:lineRule="auto"/>
        <w:ind w:left="0" w:firstLine="709"/>
        <w:contextualSpacing w:val="0"/>
        <w:jc w:val="both"/>
        <w:rPr>
          <w:rFonts w:ascii="Times New Roman" w:hAnsi="Times New Roman"/>
          <w:sz w:val="24"/>
          <w:szCs w:val="24"/>
        </w:rPr>
      </w:pPr>
      <w:r w:rsidRPr="0001079F">
        <w:rPr>
          <w:rFonts w:ascii="Times New Roman" w:hAnsi="Times New Roman"/>
          <w:sz w:val="24"/>
          <w:szCs w:val="24"/>
        </w:rPr>
        <w:t>публикации в  школьных газетах: «Школьный экспресс» и «Пёрышко», районной газете «Степные зори», областных газетах: «Оренбуржье», «Вечерний Оренбург», областном журнале  «Ведомости Оренбургской митрополии»,  всероссийском журнале «Библиотека»</w:t>
      </w:r>
      <w:r w:rsidR="00DE5398">
        <w:rPr>
          <w:rFonts w:ascii="Times New Roman" w:hAnsi="Times New Roman"/>
          <w:sz w:val="24"/>
          <w:szCs w:val="24"/>
        </w:rPr>
        <w:t>;</w:t>
      </w:r>
    </w:p>
    <w:p w:rsidR="00BA6078" w:rsidRDefault="009F4C5A" w:rsidP="00D3284D">
      <w:pPr>
        <w:pStyle w:val="afd"/>
        <w:numPr>
          <w:ilvl w:val="0"/>
          <w:numId w:val="79"/>
        </w:numPr>
        <w:tabs>
          <w:tab w:val="left" w:pos="709"/>
          <w:tab w:val="left" w:pos="1134"/>
        </w:tabs>
        <w:snapToGrid w:val="0"/>
        <w:ind w:left="0" w:firstLine="709"/>
        <w:jc w:val="both"/>
        <w:rPr>
          <w:rFonts w:ascii="Times New Roman" w:cs="Times New Roman"/>
        </w:rPr>
      </w:pPr>
      <w:r w:rsidRPr="009F4C5A">
        <w:rPr>
          <w:rFonts w:ascii="Times New Roman" w:cs="Times New Roman"/>
        </w:rPr>
        <w:t xml:space="preserve">публикации в таких книгах, как: приложение к сборнику стихов местных авторов «Степные зори» </w:t>
      </w:r>
      <w:r w:rsidR="002330BB">
        <w:rPr>
          <w:rFonts w:ascii="Times New Roman" w:cs="Times New Roman"/>
          <w:color w:val="000000"/>
        </w:rPr>
        <w:t>–</w:t>
      </w:r>
      <w:r w:rsidRPr="009F4C5A">
        <w:rPr>
          <w:rFonts w:ascii="Times New Roman" w:cs="Times New Roman"/>
        </w:rPr>
        <w:t xml:space="preserve"> Акбулак, 2004</w:t>
      </w:r>
      <w:r w:rsidR="002330BB">
        <w:rPr>
          <w:rFonts w:ascii="Times New Roman" w:cs="Times New Roman"/>
        </w:rPr>
        <w:t>;</w:t>
      </w:r>
      <w:r w:rsidRPr="009F4C5A">
        <w:rPr>
          <w:rFonts w:ascii="Times New Roman" w:cs="Times New Roman"/>
        </w:rPr>
        <w:t xml:space="preserve"> сборник творческих работ детей Оренбуржья «Каждый день благодаря…», Оренбург, 2005</w:t>
      </w:r>
      <w:r w:rsidR="002330BB">
        <w:rPr>
          <w:rFonts w:ascii="Times New Roman" w:cs="Times New Roman"/>
        </w:rPr>
        <w:t>;</w:t>
      </w:r>
      <w:r w:rsidRPr="009F4C5A">
        <w:rPr>
          <w:rFonts w:ascii="Times New Roman" w:cs="Times New Roman"/>
        </w:rPr>
        <w:t xml:space="preserve"> сборник творческих работ детей Оренбуржья « Дом, где я живу…», Оренбург,  2006</w:t>
      </w:r>
      <w:r w:rsidR="002330BB">
        <w:rPr>
          <w:rFonts w:ascii="Times New Roman" w:cs="Times New Roman"/>
        </w:rPr>
        <w:t>;</w:t>
      </w:r>
      <w:r w:rsidRPr="009F4C5A">
        <w:rPr>
          <w:rFonts w:ascii="Times New Roman" w:cs="Times New Roman"/>
        </w:rPr>
        <w:t xml:space="preserve"> сборник творческих </w:t>
      </w:r>
      <w:r w:rsidR="002330BB">
        <w:rPr>
          <w:rFonts w:ascii="Times New Roman" w:cs="Times New Roman"/>
        </w:rPr>
        <w:br/>
      </w:r>
      <w:r w:rsidRPr="009F4C5A">
        <w:rPr>
          <w:rFonts w:ascii="Times New Roman" w:cs="Times New Roman"/>
        </w:rPr>
        <w:t>работ – собственная книга – «Пусть сердце твоё не молчит…», Акбулак,  2007</w:t>
      </w:r>
      <w:r w:rsidR="002330BB">
        <w:rPr>
          <w:rFonts w:ascii="Times New Roman" w:cs="Times New Roman"/>
        </w:rPr>
        <w:t>;</w:t>
      </w:r>
      <w:r w:rsidRPr="009F4C5A">
        <w:rPr>
          <w:rFonts w:ascii="Times New Roman" w:cs="Times New Roman"/>
        </w:rPr>
        <w:t xml:space="preserve"> сборник творческих работ детей Оренбуржья «Под небом голубым», Оренбург,  2008, сборник творческих работ детей – участников Всероссийских и областных мероприятий в рамках программы «Мой Пушкин», Псков,  2009</w:t>
      </w:r>
      <w:r w:rsidR="002330BB">
        <w:rPr>
          <w:rFonts w:ascii="Times New Roman" w:cs="Times New Roman"/>
        </w:rPr>
        <w:t>;</w:t>
      </w:r>
      <w:r w:rsidRPr="009F4C5A">
        <w:rPr>
          <w:rFonts w:ascii="Times New Roman" w:cs="Times New Roman"/>
        </w:rPr>
        <w:t xml:space="preserve"> сборник творческих работ детей Оренбуржья «Здравствуй! Это – я!», Оренбург,  2010</w:t>
      </w:r>
      <w:r w:rsidR="002330BB">
        <w:rPr>
          <w:rFonts w:ascii="Times New Roman" w:cs="Times New Roman"/>
        </w:rPr>
        <w:t>;</w:t>
      </w:r>
      <w:r w:rsidRPr="009F4C5A">
        <w:rPr>
          <w:rFonts w:ascii="Times New Roman" w:cs="Times New Roman"/>
        </w:rPr>
        <w:t xml:space="preserve"> сборник творческих работ детей Оренбуржья «Ручейки», Оренбург,  2011</w:t>
      </w:r>
      <w:r w:rsidR="002330BB">
        <w:rPr>
          <w:rFonts w:ascii="Times New Roman" w:cs="Times New Roman"/>
        </w:rPr>
        <w:t>;</w:t>
      </w:r>
      <w:r w:rsidRPr="009F4C5A">
        <w:rPr>
          <w:rFonts w:ascii="Times New Roman" w:cs="Times New Roman"/>
        </w:rPr>
        <w:t xml:space="preserve"> сборник творческих работ детей Оренбуржья «Здравствуй! Это – я!», Оренбург,  2012</w:t>
      </w:r>
      <w:r w:rsidR="002330BB">
        <w:rPr>
          <w:rFonts w:ascii="Times New Roman" w:cs="Times New Roman"/>
        </w:rPr>
        <w:t>;</w:t>
      </w:r>
      <w:r w:rsidRPr="009F4C5A">
        <w:rPr>
          <w:rFonts w:ascii="Times New Roman" w:cs="Times New Roman"/>
        </w:rPr>
        <w:t xml:space="preserve"> сборник творческих работ детей Оренбуржья «Небо детства», Оренбург,  2013</w:t>
      </w:r>
      <w:r w:rsidR="002330BB">
        <w:rPr>
          <w:rFonts w:ascii="Times New Roman" w:cs="Times New Roman"/>
        </w:rPr>
        <w:t>;</w:t>
      </w:r>
      <w:r w:rsidRPr="009F4C5A">
        <w:rPr>
          <w:rFonts w:ascii="Times New Roman" w:cs="Times New Roman"/>
        </w:rPr>
        <w:t xml:space="preserve"> сборник творческих работ детей Оренбуржья «Сохрани счастливые мгновения…», Оренбург,  2015</w:t>
      </w:r>
      <w:r w:rsidR="002330BB">
        <w:rPr>
          <w:rFonts w:ascii="Times New Roman" w:cs="Times New Roman"/>
        </w:rPr>
        <w:t>;</w:t>
      </w:r>
      <w:r w:rsidRPr="009F4C5A">
        <w:rPr>
          <w:rFonts w:ascii="Times New Roman" w:cs="Times New Roman"/>
        </w:rPr>
        <w:t xml:space="preserve"> электронный сборник творческих работ детей Оренбуржья </w:t>
      </w:r>
      <w:r w:rsidR="002330BB">
        <w:rPr>
          <w:rFonts w:ascii="Times New Roman" w:cs="Times New Roman"/>
        </w:rPr>
        <w:br/>
      </w:r>
      <w:r w:rsidRPr="009F4C5A">
        <w:rPr>
          <w:rFonts w:ascii="Times New Roman" w:cs="Times New Roman"/>
        </w:rPr>
        <w:t>«Экология. Дети. Творчество», Оренбург,  2017</w:t>
      </w:r>
      <w:r w:rsidR="002330BB">
        <w:rPr>
          <w:rFonts w:ascii="Times New Roman" w:cs="Times New Roman"/>
        </w:rPr>
        <w:t>;</w:t>
      </w:r>
      <w:r w:rsidRPr="009F4C5A">
        <w:rPr>
          <w:rFonts w:ascii="Times New Roman" w:cs="Times New Roman"/>
        </w:rPr>
        <w:t xml:space="preserve"> сборник творческих работ детей Оренбуржья «Каждый час красив на Руси», Екатеринбург, 2017</w:t>
      </w:r>
      <w:r w:rsidR="002330BB">
        <w:rPr>
          <w:rFonts w:ascii="Times New Roman" w:cs="Times New Roman"/>
        </w:rPr>
        <w:t>;</w:t>
      </w:r>
      <w:r w:rsidRPr="009F4C5A">
        <w:rPr>
          <w:rFonts w:ascii="Times New Roman" w:cs="Times New Roman"/>
        </w:rPr>
        <w:t xml:space="preserve"> сборник творческих работ – собственная книга – «Главное – поверить», Москва, 2017</w:t>
      </w:r>
      <w:r w:rsidR="002330BB">
        <w:rPr>
          <w:rFonts w:ascii="Times New Roman" w:cs="Times New Roman"/>
        </w:rPr>
        <w:t xml:space="preserve">; </w:t>
      </w:r>
      <w:r w:rsidRPr="009F4C5A">
        <w:rPr>
          <w:rFonts w:ascii="Times New Roman" w:cs="Times New Roman"/>
        </w:rPr>
        <w:t xml:space="preserve">собственная книга </w:t>
      </w:r>
      <w:r w:rsidRPr="009F4C5A">
        <w:rPr>
          <w:rFonts w:ascii="Times New Roman" w:cs="Times New Roman"/>
        </w:rPr>
        <w:lastRenderedPageBreak/>
        <w:t xml:space="preserve">«Пойми…», Москва, 2019 в рамках проекта ВШЛ (Всероссийская школьная летопись) </w:t>
      </w:r>
      <w:r w:rsidR="002330BB">
        <w:rPr>
          <w:rFonts w:ascii="Times New Roman" w:cs="Times New Roman"/>
          <w:color w:val="000000"/>
        </w:rPr>
        <w:t>–</w:t>
      </w:r>
      <w:r w:rsidRPr="009F4C5A">
        <w:rPr>
          <w:rFonts w:ascii="Times New Roman" w:cs="Times New Roman"/>
        </w:rPr>
        <w:t xml:space="preserve"> книга попадает в Российскую государственную детскую библиотеку и Книжную палату РФ, на интернет-сайтах:</w:t>
      </w:r>
    </w:p>
    <w:p w:rsidR="009F4C5A" w:rsidRPr="009F4C5A" w:rsidRDefault="00A522A5" w:rsidP="00BA6078">
      <w:pPr>
        <w:pStyle w:val="afd"/>
        <w:tabs>
          <w:tab w:val="left" w:pos="709"/>
          <w:tab w:val="left" w:pos="1134"/>
        </w:tabs>
        <w:snapToGrid w:val="0"/>
        <w:ind w:left="709"/>
        <w:jc w:val="both"/>
        <w:rPr>
          <w:rFonts w:ascii="Times New Roman" w:cs="Times New Roman"/>
        </w:rPr>
      </w:pPr>
      <w:hyperlink r:id="rId50" w:history="1">
        <w:r w:rsidR="009F4C5A" w:rsidRPr="009F4C5A">
          <w:rPr>
            <w:rStyle w:val="a8"/>
            <w:rFonts w:ascii="Times New Roman" w:cs="Times New Roman"/>
          </w:rPr>
          <w:t>http://www.akbulak-roo.ru/sosh1akbulak/</w:t>
        </w:r>
      </w:hyperlink>
      <w:r w:rsidR="009F4C5A" w:rsidRPr="009F4C5A">
        <w:rPr>
          <w:rFonts w:ascii="Times New Roman" w:cs="Times New Roman"/>
        </w:rPr>
        <w:t>,</w:t>
      </w:r>
      <w:r w:rsidR="009F4C5A">
        <w:rPr>
          <w:rFonts w:ascii="Times New Roman" w:cs="Times New Roman"/>
        </w:rPr>
        <w:t> </w:t>
      </w:r>
      <w:hyperlink r:id="rId51" w:history="1">
        <w:r w:rsidR="009F4C5A" w:rsidRPr="009F4C5A">
          <w:rPr>
            <w:rStyle w:val="a8"/>
            <w:rFonts w:ascii="Times New Roman" w:cs="Times New Roman"/>
          </w:rPr>
          <w:t>http://liter.assistancerussia.org/</w:t>
        </w:r>
      </w:hyperlink>
      <w:r w:rsidR="009F4C5A" w:rsidRPr="009F4C5A">
        <w:rPr>
          <w:rFonts w:ascii="Times New Roman" w:cs="Times New Roman"/>
        </w:rPr>
        <w:t xml:space="preserve">,  </w:t>
      </w:r>
      <w:hyperlink r:id="rId52" w:history="1">
        <w:r w:rsidR="009F4C5A" w:rsidRPr="009F4C5A">
          <w:rPr>
            <w:rStyle w:val="a8"/>
            <w:rFonts w:ascii="Times New Roman" w:cs="Times New Roman"/>
          </w:rPr>
          <w:t>http://kostjunin.karelia.ru/</w:t>
        </w:r>
      </w:hyperlink>
      <w:r w:rsidR="009F4C5A" w:rsidRPr="009F4C5A">
        <w:rPr>
          <w:rFonts w:ascii="Times New Roman" w:cs="Times New Roman"/>
        </w:rPr>
        <w:t>,</w:t>
      </w:r>
      <w:r w:rsidR="009F4C5A">
        <w:rPr>
          <w:rFonts w:ascii="Times New Roman" w:cs="Times New Roman"/>
        </w:rPr>
        <w:t> </w:t>
      </w:r>
      <w:hyperlink r:id="rId53" w:history="1">
        <w:r w:rsidR="009F4C5A" w:rsidRPr="009F4C5A">
          <w:rPr>
            <w:rStyle w:val="a8"/>
            <w:rFonts w:ascii="Times New Roman" w:cs="Times New Roman"/>
          </w:rPr>
          <w:t>https://kopilkaurokov.ru/vneurochka/prochee</w:t>
        </w:r>
      </w:hyperlink>
      <w:r w:rsidR="009F4C5A" w:rsidRPr="009F4C5A">
        <w:rPr>
          <w:rFonts w:ascii="Times New Roman" w:cs="Times New Roman"/>
        </w:rPr>
        <w:t xml:space="preserve">, </w:t>
      </w:r>
      <w:hyperlink r:id="rId54" w:history="1">
        <w:r w:rsidR="009F4C5A" w:rsidRPr="009F4C5A">
          <w:rPr>
            <w:rStyle w:val="a8"/>
            <w:rFonts w:ascii="Times New Roman" w:cs="Times New Roman"/>
          </w:rPr>
          <w:t>https://infourok.ru/literaturnoe-tvorchestvo-kak-sredstvo-samorazvitiya-sovremennogo-podrostka-3727203.html</w:t>
        </w:r>
      </w:hyperlink>
      <w:r w:rsidR="009F4C5A" w:rsidRPr="009F4C5A">
        <w:rPr>
          <w:rFonts w:ascii="Times New Roman" w:cs="Times New Roman"/>
        </w:rPr>
        <w:t>.</w:t>
      </w:r>
    </w:p>
    <w:p w:rsidR="009F4C5A" w:rsidRPr="009F4C5A" w:rsidRDefault="009F4C5A" w:rsidP="007653BB">
      <w:pPr>
        <w:pStyle w:val="afd"/>
        <w:tabs>
          <w:tab w:val="left" w:pos="709"/>
        </w:tabs>
        <w:snapToGrid w:val="0"/>
        <w:ind w:firstLine="709"/>
        <w:jc w:val="both"/>
        <w:rPr>
          <w:rFonts w:ascii="Times New Roman" w:cs="Times New Roman"/>
        </w:rPr>
      </w:pPr>
      <w:r w:rsidRPr="009F4C5A">
        <w:rPr>
          <w:rFonts w:ascii="Times New Roman" w:cs="Times New Roman"/>
        </w:rPr>
        <w:t>Информация о работе с учениками опубликована в энциклопедии  «Одарённые дети – будущее России, Казахстана, Украины, Беларуси»: Энциклопедия. – М.: Международный институт развития бизнеса и карьеры, 2013. – Вып.9 (18). – 308с.: ил. – С.231.</w:t>
      </w:r>
    </w:p>
    <w:p w:rsidR="009F4C5A" w:rsidRPr="009F4C5A" w:rsidRDefault="009F4C5A" w:rsidP="007653BB">
      <w:pPr>
        <w:spacing w:after="0" w:line="240" w:lineRule="auto"/>
        <w:ind w:firstLine="709"/>
        <w:jc w:val="both"/>
        <w:rPr>
          <w:rFonts w:ascii="Times New Roman" w:hAnsi="Times New Roman"/>
          <w:sz w:val="24"/>
          <w:szCs w:val="24"/>
        </w:rPr>
      </w:pPr>
      <w:r w:rsidRPr="009F4C5A">
        <w:rPr>
          <w:rFonts w:ascii="Times New Roman" w:hAnsi="Times New Roman"/>
          <w:sz w:val="24"/>
          <w:szCs w:val="24"/>
        </w:rPr>
        <w:t xml:space="preserve">Школьники – члены ЛТС «Карусель» </w:t>
      </w:r>
      <w:r w:rsidR="002330BB">
        <w:rPr>
          <w:rFonts w:ascii="Times New Roman" w:hAnsi="Times New Roman"/>
          <w:color w:val="000000"/>
          <w:sz w:val="24"/>
          <w:szCs w:val="24"/>
        </w:rPr>
        <w:t>–</w:t>
      </w:r>
      <w:r w:rsidRPr="009F4C5A">
        <w:rPr>
          <w:rFonts w:ascii="Times New Roman" w:hAnsi="Times New Roman"/>
          <w:sz w:val="24"/>
          <w:szCs w:val="24"/>
        </w:rPr>
        <w:t xml:space="preserve"> призёры и победители муниципальных, региональных,  всероссийских конкурсов: «Великой Отечественной войне посвящается…», «Загляните в мамины глаза…», «Зажги свою звезду», «Мир сказочных чудес», «Любовью к Родине дыша», «Живая классика», «Свой голос»,  «Рукописная книга»,  «Кастальский ключ»,  «Тужурка»,  «Формула творчества»,  «Вдохновение»,  «Детская книга»,  «Литературный пейзаж»,  «Святые заступники Руси», «Мой Пушкин» (Пушкинские горы),  «Волшебное пёрышко»,  «Золотое перо»,  «Капитанская дочка»,  «Дети читают и пишут стихи».</w:t>
      </w:r>
    </w:p>
    <w:p w:rsidR="009F4C5A" w:rsidRPr="009F4C5A" w:rsidRDefault="009F4C5A" w:rsidP="007653BB">
      <w:pPr>
        <w:spacing w:after="0" w:line="240" w:lineRule="auto"/>
        <w:ind w:firstLine="709"/>
        <w:jc w:val="both"/>
        <w:rPr>
          <w:rFonts w:ascii="Times New Roman" w:hAnsi="Times New Roman"/>
          <w:sz w:val="24"/>
          <w:szCs w:val="24"/>
        </w:rPr>
      </w:pPr>
      <w:r w:rsidRPr="009F4C5A">
        <w:rPr>
          <w:rFonts w:ascii="Times New Roman" w:hAnsi="Times New Roman"/>
          <w:sz w:val="24"/>
          <w:szCs w:val="24"/>
        </w:rPr>
        <w:t xml:space="preserve">В 2017 году организовано праздничное мероприятие с приглашением учителей и учеников Акбулакского района – 20-летие студии «Карусель», презентация  собственной книги – «Главное – поверить….», М., 2017. В 2018 году создан виртуальный музей студии </w:t>
      </w:r>
      <w:r w:rsidR="002330BB">
        <w:rPr>
          <w:rFonts w:ascii="Times New Roman" w:hAnsi="Times New Roman"/>
          <w:color w:val="000000"/>
          <w:sz w:val="24"/>
          <w:szCs w:val="24"/>
        </w:rPr>
        <w:t xml:space="preserve">– </w:t>
      </w:r>
      <w:hyperlink r:id="rId55" w:history="1">
        <w:r w:rsidRPr="009F4C5A">
          <w:rPr>
            <w:rStyle w:val="a8"/>
            <w:rFonts w:ascii="Times New Roman" w:hAnsi="Times New Roman"/>
            <w:sz w:val="24"/>
            <w:szCs w:val="24"/>
          </w:rPr>
          <w:t>https://rfhectkm18.nethouse.ru/</w:t>
        </w:r>
      </w:hyperlink>
      <w:r w:rsidRPr="009F4C5A">
        <w:rPr>
          <w:rFonts w:ascii="Times New Roman" w:hAnsi="Times New Roman"/>
          <w:sz w:val="24"/>
          <w:szCs w:val="24"/>
        </w:rPr>
        <w:t xml:space="preserve">. </w:t>
      </w:r>
    </w:p>
    <w:p w:rsidR="009F4C5A" w:rsidRPr="009F4C5A" w:rsidRDefault="009F4C5A" w:rsidP="007653BB">
      <w:pPr>
        <w:spacing w:after="0" w:line="240" w:lineRule="auto"/>
        <w:ind w:firstLine="709"/>
        <w:jc w:val="both"/>
        <w:rPr>
          <w:rFonts w:ascii="Times New Roman" w:hAnsi="Times New Roman"/>
          <w:sz w:val="24"/>
          <w:szCs w:val="24"/>
        </w:rPr>
      </w:pPr>
      <w:r w:rsidRPr="009F4C5A">
        <w:rPr>
          <w:rFonts w:ascii="Times New Roman" w:hAnsi="Times New Roman"/>
          <w:sz w:val="24"/>
          <w:szCs w:val="24"/>
        </w:rPr>
        <w:t>Таким образом, работа с одарёнными школьниками на уроках русского языка и литературы, на занятиях литературно-творческой студии «Карусель» доказывается неоднократными победами учеников на конкурсах различного уровня, участием ребят в жизни школы, района,  области, России, становлением личности каждого из учеников. Только от нашего общества зависит</w:t>
      </w:r>
      <w:r w:rsidR="002330BB">
        <w:rPr>
          <w:rFonts w:ascii="Times New Roman" w:hAnsi="Times New Roman"/>
          <w:sz w:val="24"/>
          <w:szCs w:val="24"/>
        </w:rPr>
        <w:t>,</w:t>
      </w:r>
      <w:r w:rsidRPr="009F4C5A">
        <w:rPr>
          <w:rFonts w:ascii="Times New Roman" w:hAnsi="Times New Roman"/>
          <w:sz w:val="24"/>
          <w:szCs w:val="24"/>
        </w:rPr>
        <w:t xml:space="preserve"> сумеют ли одарённые дети найти своё место в будущем, стать настоящими профессионалами своего дела.</w:t>
      </w:r>
    </w:p>
    <w:p w:rsidR="009F4C5A" w:rsidRPr="009F4C5A" w:rsidRDefault="009F4C5A" w:rsidP="007653BB">
      <w:pPr>
        <w:spacing w:after="0" w:line="240" w:lineRule="auto"/>
        <w:ind w:firstLine="709"/>
        <w:jc w:val="both"/>
        <w:rPr>
          <w:rFonts w:ascii="Times New Roman" w:hAnsi="Times New Roman"/>
          <w:sz w:val="24"/>
          <w:szCs w:val="24"/>
        </w:rPr>
      </w:pPr>
      <w:r w:rsidRPr="009F4C5A">
        <w:rPr>
          <w:rFonts w:ascii="Times New Roman" w:hAnsi="Times New Roman"/>
          <w:sz w:val="24"/>
          <w:szCs w:val="24"/>
        </w:rPr>
        <w:t>Одарённые дети – золотой фонд родной школы,  Акбулакского района,  Оренбуржья,  России!</w:t>
      </w:r>
    </w:p>
    <w:p w:rsidR="00B520BA" w:rsidRDefault="00B520BA" w:rsidP="007653BB">
      <w:pPr>
        <w:spacing w:after="0" w:line="240" w:lineRule="auto"/>
        <w:ind w:firstLine="709"/>
        <w:rPr>
          <w:rFonts w:ascii="Times New Roman" w:hAnsi="Times New Roman"/>
          <w:sz w:val="24"/>
          <w:szCs w:val="24"/>
        </w:rPr>
      </w:pPr>
    </w:p>
    <w:p w:rsidR="002C7E3F" w:rsidRDefault="002C7E3F" w:rsidP="007653BB">
      <w:pPr>
        <w:spacing w:after="0" w:line="240" w:lineRule="auto"/>
        <w:ind w:firstLine="709"/>
        <w:rPr>
          <w:rFonts w:ascii="Times New Roman" w:hAnsi="Times New Roman"/>
          <w:sz w:val="24"/>
          <w:szCs w:val="24"/>
        </w:rPr>
      </w:pPr>
    </w:p>
    <w:p w:rsidR="002C7E3F" w:rsidRDefault="002C7E3F" w:rsidP="007653BB">
      <w:pPr>
        <w:spacing w:after="0" w:line="240" w:lineRule="auto"/>
        <w:ind w:firstLine="709"/>
        <w:rPr>
          <w:rFonts w:ascii="Times New Roman" w:hAnsi="Times New Roman"/>
          <w:sz w:val="24"/>
          <w:szCs w:val="24"/>
        </w:rPr>
      </w:pPr>
    </w:p>
    <w:p w:rsidR="009F4C5A" w:rsidRPr="00022130" w:rsidRDefault="00676724" w:rsidP="00022130">
      <w:pPr>
        <w:pStyle w:val="af1"/>
        <w:tabs>
          <w:tab w:val="left" w:pos="284"/>
        </w:tabs>
        <w:ind w:firstLine="709"/>
        <w:jc w:val="center"/>
        <w:rPr>
          <w:i/>
        </w:rPr>
      </w:pPr>
      <w:r w:rsidRPr="00022130">
        <w:rPr>
          <w:i/>
        </w:rPr>
        <w:t>К.У. БУРАНОВ,</w:t>
      </w:r>
    </w:p>
    <w:p w:rsidR="009F4C5A" w:rsidRPr="00022130" w:rsidRDefault="009F4C5A" w:rsidP="00022130">
      <w:pPr>
        <w:pStyle w:val="af1"/>
        <w:tabs>
          <w:tab w:val="left" w:pos="284"/>
        </w:tabs>
        <w:ind w:firstLine="709"/>
        <w:jc w:val="center"/>
        <w:rPr>
          <w:i/>
        </w:rPr>
      </w:pPr>
      <w:r w:rsidRPr="00022130">
        <w:rPr>
          <w:i/>
        </w:rPr>
        <w:t xml:space="preserve"> учитель физической культуры, </w:t>
      </w:r>
    </w:p>
    <w:p w:rsidR="009F4C5A" w:rsidRPr="00022130" w:rsidRDefault="009F4C5A" w:rsidP="00022130">
      <w:pPr>
        <w:pStyle w:val="af1"/>
        <w:tabs>
          <w:tab w:val="left" w:pos="284"/>
        </w:tabs>
        <w:ind w:firstLine="709"/>
        <w:jc w:val="center"/>
        <w:rPr>
          <w:i/>
        </w:rPr>
      </w:pPr>
      <w:r w:rsidRPr="00022130">
        <w:rPr>
          <w:i/>
        </w:rPr>
        <w:t xml:space="preserve">МАОУ «Средняя общеобразовательная школа № 1 п. Энергетик» </w:t>
      </w:r>
    </w:p>
    <w:p w:rsidR="009F4C5A" w:rsidRPr="00022130" w:rsidRDefault="009F4C5A" w:rsidP="00022130">
      <w:pPr>
        <w:pStyle w:val="af1"/>
        <w:tabs>
          <w:tab w:val="left" w:pos="284"/>
        </w:tabs>
        <w:ind w:firstLine="709"/>
        <w:jc w:val="center"/>
        <w:rPr>
          <w:i/>
        </w:rPr>
      </w:pPr>
      <w:r w:rsidRPr="00022130">
        <w:rPr>
          <w:i/>
        </w:rPr>
        <w:t xml:space="preserve">Новоорского района </w:t>
      </w:r>
    </w:p>
    <w:p w:rsidR="009F4C5A" w:rsidRDefault="009F4C5A" w:rsidP="00022130">
      <w:pPr>
        <w:pStyle w:val="af1"/>
        <w:tabs>
          <w:tab w:val="left" w:pos="284"/>
        </w:tabs>
        <w:ind w:firstLine="709"/>
        <w:jc w:val="center"/>
      </w:pPr>
    </w:p>
    <w:p w:rsidR="009F4C5A" w:rsidRPr="009F4C5A" w:rsidRDefault="009F4C5A" w:rsidP="00022130">
      <w:pPr>
        <w:pStyle w:val="ad"/>
        <w:tabs>
          <w:tab w:val="left" w:pos="284"/>
        </w:tabs>
        <w:ind w:firstLine="709"/>
        <w:jc w:val="center"/>
        <w:rPr>
          <w:b/>
          <w:sz w:val="24"/>
          <w:szCs w:val="28"/>
          <w:shd w:val="clear" w:color="auto" w:fill="FFFFFF"/>
        </w:rPr>
      </w:pPr>
      <w:r w:rsidRPr="009F4C5A">
        <w:rPr>
          <w:b/>
          <w:sz w:val="24"/>
          <w:szCs w:val="28"/>
          <w:shd w:val="clear" w:color="auto" w:fill="FFFFFF"/>
        </w:rPr>
        <w:t xml:space="preserve">СИСТЕМА РАБОТЫ С ОДАРЕННЫМИ ДЕТЬМИ ПО ФИЗИЧЕСКОЙ КУЛЬТУРЕ </w:t>
      </w:r>
    </w:p>
    <w:p w:rsidR="009F4C5A" w:rsidRPr="009F4C5A" w:rsidRDefault="009F4C5A" w:rsidP="00022130">
      <w:pPr>
        <w:pStyle w:val="ad"/>
        <w:tabs>
          <w:tab w:val="left" w:pos="284"/>
        </w:tabs>
        <w:ind w:firstLine="709"/>
        <w:jc w:val="center"/>
        <w:rPr>
          <w:szCs w:val="28"/>
        </w:rPr>
      </w:pPr>
      <w:r>
        <w:rPr>
          <w:b/>
          <w:sz w:val="24"/>
          <w:szCs w:val="28"/>
          <w:shd w:val="clear" w:color="auto" w:fill="FFFFFF"/>
        </w:rPr>
        <w:t>В УРОЧНОЕ И ВНЕУРОЧНОЕ ВРЕМЯ</w:t>
      </w:r>
    </w:p>
    <w:p w:rsidR="009F4C5A" w:rsidRPr="00755DEE" w:rsidRDefault="009F4C5A" w:rsidP="007653BB">
      <w:pPr>
        <w:pStyle w:val="ad"/>
        <w:tabs>
          <w:tab w:val="left" w:pos="284"/>
        </w:tabs>
        <w:ind w:firstLine="709"/>
        <w:jc w:val="both"/>
        <w:rPr>
          <w:sz w:val="24"/>
          <w:szCs w:val="28"/>
        </w:rPr>
      </w:pPr>
    </w:p>
    <w:p w:rsidR="009F4C5A" w:rsidRPr="00755DEE" w:rsidRDefault="009F4C5A" w:rsidP="007653BB">
      <w:pPr>
        <w:pStyle w:val="ad"/>
        <w:ind w:firstLine="709"/>
        <w:jc w:val="both"/>
        <w:rPr>
          <w:rFonts w:eastAsia="Times New Roman"/>
          <w:sz w:val="24"/>
          <w:szCs w:val="28"/>
          <w:shd w:val="clear" w:color="auto" w:fill="FFFFFF"/>
          <w:lang w:eastAsia="ru-RU"/>
        </w:rPr>
      </w:pPr>
      <w:r w:rsidRPr="00755DEE">
        <w:rPr>
          <w:rFonts w:eastAsia="Times New Roman"/>
          <w:sz w:val="24"/>
          <w:szCs w:val="28"/>
          <w:shd w:val="clear" w:color="auto" w:fill="FFFFFF"/>
          <w:lang w:eastAsia="ru-RU"/>
        </w:rPr>
        <w:t xml:space="preserve">В соответствии с основными принципами концепции физической культуры и спорта в Российской </w:t>
      </w:r>
      <w:r w:rsidR="002330BB">
        <w:rPr>
          <w:rFonts w:eastAsia="Times New Roman"/>
          <w:sz w:val="24"/>
          <w:szCs w:val="28"/>
          <w:shd w:val="clear" w:color="auto" w:fill="FFFFFF"/>
          <w:lang w:eastAsia="ru-RU"/>
        </w:rPr>
        <w:t>Ф</w:t>
      </w:r>
      <w:r w:rsidRPr="00755DEE">
        <w:rPr>
          <w:rFonts w:eastAsia="Times New Roman"/>
          <w:sz w:val="24"/>
          <w:szCs w:val="28"/>
          <w:shd w:val="clear" w:color="auto" w:fill="FFFFFF"/>
          <w:lang w:eastAsia="ru-RU"/>
        </w:rPr>
        <w:t xml:space="preserve">едерации реализация стратегических задач предполагает активизировать меры по поиску спортивно одаренных детей и создать оптимальные условия для их развития. Поэтому изучение закономерностей формирования и развития спортивно одаренной личности позволит выйти на новый уровень понимания потенциальных возможностей индивида для самореализации в процессе жизнедеятельности, так как спортивная деятельность – одна из важнейших моделей для изучения состояния человека в различных жизненных проявлениях. </w:t>
      </w:r>
    </w:p>
    <w:p w:rsidR="009F4C5A" w:rsidRPr="00755DEE" w:rsidRDefault="009F4C5A" w:rsidP="007653BB">
      <w:pPr>
        <w:pStyle w:val="ad"/>
        <w:ind w:firstLine="709"/>
        <w:jc w:val="both"/>
        <w:rPr>
          <w:rFonts w:eastAsia="Times New Roman"/>
          <w:sz w:val="24"/>
          <w:szCs w:val="28"/>
          <w:lang w:eastAsia="ru-RU"/>
        </w:rPr>
      </w:pPr>
      <w:r w:rsidRPr="00755DEE">
        <w:rPr>
          <w:rFonts w:eastAsia="Times New Roman"/>
          <w:sz w:val="24"/>
          <w:szCs w:val="28"/>
          <w:shd w:val="clear" w:color="auto" w:fill="FFFFFF"/>
          <w:lang w:eastAsia="ru-RU"/>
        </w:rPr>
        <w:t xml:space="preserve">Ведущим в познании спортивной одаренности является определение возможностей моторной организации человека и его психических способностей, </w:t>
      </w:r>
      <w:r w:rsidRPr="00755DEE">
        <w:rPr>
          <w:rFonts w:eastAsia="Times New Roman"/>
          <w:sz w:val="24"/>
          <w:szCs w:val="28"/>
          <w:shd w:val="clear" w:color="auto" w:fill="FFFFFF"/>
          <w:lang w:eastAsia="ru-RU"/>
        </w:rPr>
        <w:lastRenderedPageBreak/>
        <w:t>которые могут быть как врожденными, так и приобретенными в процессе деятельности. Точнее двигательную одаренность можно определить как сочетание врожденных антропометрических, морфологических, психологических, физиологических и биохимических особенностей человека, влияющих на успешность какого-либо вида двигательной деятельности.</w:t>
      </w:r>
      <w:r>
        <w:rPr>
          <w:rFonts w:eastAsia="Times New Roman"/>
          <w:sz w:val="24"/>
          <w:szCs w:val="28"/>
          <w:lang w:eastAsia="ru-RU"/>
        </w:rPr>
        <w:t> </w:t>
      </w:r>
    </w:p>
    <w:p w:rsidR="009F4C5A" w:rsidRPr="00755DEE" w:rsidRDefault="009F4C5A" w:rsidP="007653BB">
      <w:pPr>
        <w:pStyle w:val="ad"/>
        <w:ind w:firstLine="709"/>
        <w:jc w:val="both"/>
        <w:rPr>
          <w:sz w:val="24"/>
          <w:szCs w:val="28"/>
        </w:rPr>
      </w:pPr>
      <w:r w:rsidRPr="00755DEE">
        <w:rPr>
          <w:sz w:val="24"/>
          <w:szCs w:val="28"/>
        </w:rPr>
        <w:t xml:space="preserve">Считаю, что главная задача школы </w:t>
      </w:r>
      <w:r w:rsidR="002330BB">
        <w:rPr>
          <w:color w:val="000000"/>
          <w:sz w:val="24"/>
          <w:szCs w:val="24"/>
        </w:rPr>
        <w:t>–</w:t>
      </w:r>
      <w:r w:rsidRPr="00755DEE">
        <w:rPr>
          <w:sz w:val="24"/>
          <w:szCs w:val="28"/>
        </w:rPr>
        <w:t xml:space="preserve"> помочь талантливому ученику, а не ждать, когда он сам в чем-либо себя проявит, пробьется.</w:t>
      </w:r>
    </w:p>
    <w:p w:rsidR="009F4C5A" w:rsidRPr="00755DEE" w:rsidRDefault="009F4C5A" w:rsidP="007653BB">
      <w:pPr>
        <w:pStyle w:val="ad"/>
        <w:ind w:firstLine="709"/>
        <w:jc w:val="both"/>
        <w:rPr>
          <w:sz w:val="24"/>
          <w:szCs w:val="28"/>
        </w:rPr>
      </w:pPr>
      <w:r w:rsidRPr="00755DEE">
        <w:rPr>
          <w:sz w:val="24"/>
          <w:szCs w:val="28"/>
        </w:rPr>
        <w:t>Практически все исследователи одаренности сходятся в том, что для работы с такими детьми необходимы специально обученные педагоги, потому что только учитель может привести в соответствие содержание учебной программы и способности одаренного ребенка. Часто недостаток теоретических навыков и психологических знаний учителя приводит к предубеждению, что одаренный ребенок не нуждается в помощи. Без специальной помощи взрослого (педагога, психолога, родителя) иногда сам одаренный ребенок не может понять, в чем причина его сопротивления тем видам работ, которые охотно</w:t>
      </w:r>
      <w:r>
        <w:rPr>
          <w:sz w:val="24"/>
          <w:szCs w:val="28"/>
        </w:rPr>
        <w:t xml:space="preserve"> выполняются другими детьми. </w:t>
      </w:r>
    </w:p>
    <w:p w:rsidR="009F4C5A" w:rsidRPr="00755DEE" w:rsidRDefault="009F4C5A" w:rsidP="007653BB">
      <w:pPr>
        <w:pStyle w:val="ad"/>
        <w:ind w:firstLine="709"/>
        <w:jc w:val="both"/>
        <w:rPr>
          <w:sz w:val="24"/>
          <w:szCs w:val="28"/>
        </w:rPr>
      </w:pPr>
      <w:r w:rsidRPr="00755DEE">
        <w:rPr>
          <w:sz w:val="24"/>
          <w:szCs w:val="28"/>
        </w:rPr>
        <w:t>Классно-урочная система, предложенная Я.А. Каменским несколько веков назад, несмотря на все достоинства, ориентирована на условно среднего ученика. Одаренные дети обычно испытывают неудовлетворенность из-за отсутствия дифференцированного обучения, из-за ориентации на среднего ученика. Используя эту систему, практически невозможно решить проблему индивидуализации обучения, приблизить её к способностям и интересам каждого ребенка.</w:t>
      </w:r>
    </w:p>
    <w:p w:rsidR="009F4C5A" w:rsidRPr="00755DEE" w:rsidRDefault="009F4C5A" w:rsidP="007653BB">
      <w:pPr>
        <w:pStyle w:val="ad"/>
        <w:ind w:firstLine="709"/>
        <w:jc w:val="both"/>
        <w:rPr>
          <w:sz w:val="24"/>
          <w:szCs w:val="28"/>
        </w:rPr>
      </w:pPr>
      <w:r w:rsidRPr="00755DEE">
        <w:rPr>
          <w:sz w:val="24"/>
          <w:szCs w:val="28"/>
        </w:rPr>
        <w:t xml:space="preserve">Уроки физической культуры в школе </w:t>
      </w:r>
      <w:r w:rsidR="002330BB">
        <w:rPr>
          <w:color w:val="000000"/>
          <w:sz w:val="24"/>
          <w:szCs w:val="24"/>
        </w:rPr>
        <w:t>–</w:t>
      </w:r>
      <w:r w:rsidRPr="00755DEE">
        <w:rPr>
          <w:sz w:val="24"/>
          <w:szCs w:val="28"/>
        </w:rPr>
        <w:t xml:space="preserve"> первая ступенька к выявлению одаренных детей, которые продолжат развитие своих способностей уже в спорте.</w:t>
      </w:r>
    </w:p>
    <w:p w:rsidR="009F4C5A" w:rsidRPr="00755DEE" w:rsidRDefault="009F4C5A" w:rsidP="007653BB">
      <w:pPr>
        <w:pStyle w:val="ad"/>
        <w:ind w:firstLine="709"/>
        <w:jc w:val="both"/>
        <w:rPr>
          <w:sz w:val="24"/>
          <w:szCs w:val="28"/>
        </w:rPr>
      </w:pPr>
      <w:r w:rsidRPr="00755DEE">
        <w:rPr>
          <w:sz w:val="24"/>
          <w:szCs w:val="28"/>
        </w:rPr>
        <w:t>Исходя из этих положений,  считаю, что вершина педагогического мастерства учителя – не только в подтягивани</w:t>
      </w:r>
      <w:r w:rsidR="002330BB">
        <w:rPr>
          <w:sz w:val="24"/>
          <w:szCs w:val="28"/>
        </w:rPr>
        <w:t>и</w:t>
      </w:r>
      <w:r w:rsidRPr="00755DEE">
        <w:rPr>
          <w:sz w:val="24"/>
          <w:szCs w:val="28"/>
        </w:rPr>
        <w:t xml:space="preserve"> до нормального уровня слабо развитых детей, но и подготовк</w:t>
      </w:r>
      <w:r w:rsidR="002330BB">
        <w:rPr>
          <w:sz w:val="24"/>
          <w:szCs w:val="28"/>
        </w:rPr>
        <w:t>е</w:t>
      </w:r>
      <w:r w:rsidRPr="00755DEE">
        <w:rPr>
          <w:sz w:val="24"/>
          <w:szCs w:val="28"/>
        </w:rPr>
        <w:t xml:space="preserve"> интеллектуального, физически развитого, творческого потенциала страны, опоры общества.</w:t>
      </w:r>
    </w:p>
    <w:p w:rsidR="009F4C5A" w:rsidRPr="00755DEE" w:rsidRDefault="009F4C5A" w:rsidP="007653BB">
      <w:pPr>
        <w:pStyle w:val="ad"/>
        <w:ind w:firstLine="709"/>
        <w:jc w:val="both"/>
        <w:rPr>
          <w:sz w:val="24"/>
          <w:szCs w:val="28"/>
        </w:rPr>
      </w:pPr>
      <w:r w:rsidRPr="00755DEE">
        <w:rPr>
          <w:sz w:val="24"/>
          <w:szCs w:val="28"/>
        </w:rPr>
        <w:t>Уже в начальных классах я выявляю детей, выделяющихся показателями в физическом развитии. Чем лучше произойдет отбор талантливых детей в начальном звене, тем эффективнее будет работа на последующих этапах.</w:t>
      </w:r>
      <w:r w:rsidR="002D7BA0">
        <w:rPr>
          <w:sz w:val="24"/>
          <w:szCs w:val="28"/>
        </w:rPr>
        <w:t xml:space="preserve"> Учитывая</w:t>
      </w:r>
      <w:r w:rsidRPr="00755DEE">
        <w:rPr>
          <w:sz w:val="24"/>
          <w:szCs w:val="28"/>
        </w:rPr>
        <w:t xml:space="preserve"> роль внешней среды: в какой атмосфере они воспитывались до прихода на занятия, кто их родители, занимались ли они спортом, поддерживают ли своих детей в различных видах деятельности, переживают ли вместе с ними победы и неудачи, научили ли их самостоятельности. Затем провожу тестирование как физических качеств, так и психологических свойств личности. Все эти данные обрабатываю и записываю в специальный журнал, затем разрабатываю план работы.</w:t>
      </w:r>
    </w:p>
    <w:p w:rsidR="009F4C5A" w:rsidRPr="00755DEE" w:rsidRDefault="009F4C5A" w:rsidP="007653BB">
      <w:pPr>
        <w:pStyle w:val="ad"/>
        <w:ind w:firstLine="709"/>
        <w:jc w:val="both"/>
        <w:rPr>
          <w:sz w:val="24"/>
          <w:szCs w:val="28"/>
        </w:rPr>
      </w:pPr>
      <w:r w:rsidRPr="00755DEE">
        <w:rPr>
          <w:sz w:val="24"/>
          <w:szCs w:val="28"/>
        </w:rPr>
        <w:t>Считаю, что на достижение высоких спортивных результатов детьми влияет воспитание у них таких качеств, как целеустремленность, терпеливость, организованность, дисциплинированность, выдержка, смелость, настойчивость. Обладание такими качествами важно для любого человека, но особенно нужны они спортсменам, желающим добиться высоких результатов. Формирование волевых качеств, мотивации действий, самостоятельности, умений находить нешаблонные решения и средства их реализации могут помочь снизить соревновательный стресс, повысить эффективность.</w:t>
      </w:r>
    </w:p>
    <w:p w:rsidR="009F4C5A" w:rsidRDefault="009F4C5A" w:rsidP="007653BB">
      <w:pPr>
        <w:pStyle w:val="ad"/>
        <w:ind w:firstLine="709"/>
        <w:jc w:val="both"/>
        <w:rPr>
          <w:sz w:val="24"/>
          <w:szCs w:val="28"/>
          <w:lang w:eastAsia="ru-RU"/>
        </w:rPr>
      </w:pPr>
      <w:r w:rsidRPr="00755DEE">
        <w:rPr>
          <w:rFonts w:eastAsia="Times New Roman"/>
          <w:bCs/>
          <w:sz w:val="24"/>
          <w:szCs w:val="28"/>
          <w:lang w:eastAsia="ru-RU"/>
        </w:rPr>
        <w:t>Задача учителя</w:t>
      </w:r>
      <w:r w:rsidRPr="00755DEE">
        <w:rPr>
          <w:rFonts w:eastAsia="Times New Roman"/>
          <w:sz w:val="24"/>
          <w:szCs w:val="28"/>
          <w:lang w:eastAsia="ru-RU"/>
        </w:rPr>
        <w:t> </w:t>
      </w:r>
      <w:r w:rsidRPr="00755DEE">
        <w:rPr>
          <w:rFonts w:eastAsia="Times New Roman"/>
          <w:sz w:val="24"/>
          <w:szCs w:val="28"/>
          <w:shd w:val="clear" w:color="auto" w:fill="FFFFFF"/>
          <w:lang w:eastAsia="ru-RU"/>
        </w:rPr>
        <w:t>состоит в том, чтобы создать такую ситуацию, которая максимально нагружала бы ведущую способность каждого ребенка – в данном случае его спортивную активность или создавать образовательную среду для развития уже проявившихся способностей, условий для раскрытия его потенциала, на удов</w:t>
      </w:r>
      <w:r>
        <w:rPr>
          <w:rFonts w:eastAsia="Times New Roman"/>
          <w:sz w:val="24"/>
          <w:szCs w:val="28"/>
          <w:shd w:val="clear" w:color="auto" w:fill="FFFFFF"/>
          <w:lang w:eastAsia="ru-RU"/>
        </w:rPr>
        <w:t>летворение потребностей </w:t>
      </w:r>
      <w:r w:rsidRPr="00755DEE">
        <w:rPr>
          <w:rFonts w:eastAsia="Times New Roman"/>
          <w:sz w:val="24"/>
          <w:szCs w:val="28"/>
          <w:shd w:val="clear" w:color="auto" w:fill="FFFFFF"/>
          <w:lang w:eastAsia="ru-RU"/>
        </w:rPr>
        <w:t>данного</w:t>
      </w:r>
      <w:r>
        <w:rPr>
          <w:rFonts w:eastAsia="Times New Roman"/>
          <w:sz w:val="24"/>
          <w:szCs w:val="28"/>
          <w:shd w:val="clear" w:color="auto" w:fill="FFFFFF"/>
          <w:lang w:eastAsia="ru-RU"/>
        </w:rPr>
        <w:t> </w:t>
      </w:r>
      <w:r w:rsidRPr="00755DEE">
        <w:rPr>
          <w:rFonts w:eastAsia="Times New Roman"/>
          <w:sz w:val="24"/>
          <w:szCs w:val="28"/>
          <w:shd w:val="clear" w:color="auto" w:fill="FFFFFF"/>
          <w:lang w:eastAsia="ru-RU"/>
        </w:rPr>
        <w:t>учащегося.</w:t>
      </w:r>
      <w:r w:rsidRPr="00755DEE">
        <w:rPr>
          <w:rFonts w:eastAsia="Times New Roman"/>
          <w:sz w:val="24"/>
          <w:szCs w:val="28"/>
          <w:lang w:eastAsia="ru-RU"/>
        </w:rPr>
        <w:br/>
      </w:r>
      <w:r w:rsidRPr="00755DEE">
        <w:rPr>
          <w:rFonts w:eastAsia="Times New Roman"/>
          <w:sz w:val="24"/>
          <w:szCs w:val="28"/>
          <w:shd w:val="clear" w:color="auto" w:fill="FFFFFF"/>
          <w:lang w:eastAsia="ru-RU"/>
        </w:rPr>
        <w:t>В своей работе мной  используются следующие признаки одаренности</w:t>
      </w:r>
      <w:r w:rsidR="002330BB">
        <w:rPr>
          <w:rFonts w:eastAsia="Times New Roman"/>
          <w:sz w:val="24"/>
          <w:szCs w:val="28"/>
          <w:shd w:val="clear" w:color="auto" w:fill="FFFFFF"/>
          <w:lang w:eastAsia="ru-RU"/>
        </w:rPr>
        <w:t>:</w:t>
      </w:r>
      <w:r w:rsidRPr="00755DEE">
        <w:rPr>
          <w:rFonts w:eastAsia="Times New Roman"/>
          <w:sz w:val="24"/>
          <w:szCs w:val="28"/>
          <w:shd w:val="clear" w:color="auto" w:fill="FFFFFF"/>
          <w:lang w:eastAsia="ru-RU"/>
        </w:rPr>
        <w:t xml:space="preserve"> быстрое освоение деятельности и ее выполнения, использование новых типов деятельности, </w:t>
      </w:r>
      <w:r w:rsidRPr="00755DEE">
        <w:rPr>
          <w:sz w:val="24"/>
          <w:szCs w:val="28"/>
          <w:shd w:val="clear" w:color="auto" w:fill="FFFFFF"/>
          <w:lang w:eastAsia="ru-RU"/>
        </w:rPr>
        <w:lastRenderedPageBreak/>
        <w:t>проявление максимума самостоятельности в овладении и развитии деятельности, устойчивость интересов, упорство в достижении цели, широта интересов, анализ реальных достижений детей в спортивных соревнованиях</w:t>
      </w:r>
      <w:r>
        <w:rPr>
          <w:sz w:val="24"/>
          <w:szCs w:val="28"/>
          <w:shd w:val="clear" w:color="auto" w:fill="FFFFFF"/>
          <w:lang w:eastAsia="ru-RU"/>
        </w:rPr>
        <w:t> </w:t>
      </w:r>
      <w:r w:rsidRPr="00755DEE">
        <w:rPr>
          <w:sz w:val="24"/>
          <w:szCs w:val="28"/>
          <w:shd w:val="clear" w:color="auto" w:fill="FFFFFF"/>
          <w:lang w:eastAsia="ru-RU"/>
        </w:rPr>
        <w:t>и</w:t>
      </w:r>
      <w:r>
        <w:rPr>
          <w:sz w:val="24"/>
          <w:szCs w:val="28"/>
          <w:shd w:val="clear" w:color="auto" w:fill="FFFFFF"/>
          <w:lang w:eastAsia="ru-RU"/>
        </w:rPr>
        <w:t> </w:t>
      </w:r>
      <w:r w:rsidRPr="00755DEE">
        <w:rPr>
          <w:sz w:val="24"/>
          <w:szCs w:val="28"/>
          <w:shd w:val="clear" w:color="auto" w:fill="FFFFFF"/>
          <w:lang w:eastAsia="ru-RU"/>
        </w:rPr>
        <w:t>конкурсах,</w:t>
      </w:r>
      <w:r>
        <w:rPr>
          <w:sz w:val="24"/>
          <w:szCs w:val="28"/>
          <w:shd w:val="clear" w:color="auto" w:fill="FFFFFF"/>
          <w:lang w:eastAsia="ru-RU"/>
        </w:rPr>
        <w:t> </w:t>
      </w:r>
      <w:r w:rsidRPr="00755DEE">
        <w:rPr>
          <w:sz w:val="24"/>
          <w:szCs w:val="28"/>
          <w:shd w:val="clear" w:color="auto" w:fill="FFFFFF"/>
          <w:lang w:eastAsia="ru-RU"/>
        </w:rPr>
        <w:t>наблюдение.</w:t>
      </w:r>
      <w:r w:rsidRPr="00755DEE">
        <w:rPr>
          <w:sz w:val="24"/>
          <w:szCs w:val="28"/>
          <w:lang w:eastAsia="ru-RU"/>
        </w:rPr>
        <w:br/>
      </w:r>
      <w:r w:rsidRPr="00755DEE">
        <w:rPr>
          <w:sz w:val="24"/>
          <w:szCs w:val="28"/>
          <w:shd w:val="clear" w:color="auto" w:fill="FFFFFF"/>
          <w:lang w:eastAsia="ru-RU"/>
        </w:rPr>
        <w:t>При выборе содержания и методов работы с одаренными детьми учитываю, что каждому возрастному этапу детского развития соответствуют разные типы</w:t>
      </w:r>
      <w:r>
        <w:rPr>
          <w:sz w:val="24"/>
          <w:szCs w:val="28"/>
          <w:shd w:val="clear" w:color="auto" w:fill="FFFFFF"/>
          <w:lang w:eastAsia="ru-RU"/>
        </w:rPr>
        <w:t> </w:t>
      </w:r>
      <w:r w:rsidRPr="00755DEE">
        <w:rPr>
          <w:sz w:val="24"/>
          <w:szCs w:val="28"/>
          <w:shd w:val="clear" w:color="auto" w:fill="FFFFFF"/>
          <w:lang w:eastAsia="ru-RU"/>
        </w:rPr>
        <w:t>ведущей</w:t>
      </w:r>
      <w:r>
        <w:rPr>
          <w:sz w:val="24"/>
          <w:szCs w:val="28"/>
          <w:shd w:val="clear" w:color="auto" w:fill="FFFFFF"/>
          <w:lang w:eastAsia="ru-RU"/>
        </w:rPr>
        <w:t> </w:t>
      </w:r>
      <w:r w:rsidRPr="00755DEE">
        <w:rPr>
          <w:sz w:val="24"/>
          <w:szCs w:val="28"/>
          <w:shd w:val="clear" w:color="auto" w:fill="FFFFFF"/>
          <w:lang w:eastAsia="ru-RU"/>
        </w:rPr>
        <w:t>деятельности.</w:t>
      </w:r>
    </w:p>
    <w:p w:rsidR="002C7E3F" w:rsidRDefault="009F4C5A" w:rsidP="007653BB">
      <w:pPr>
        <w:pStyle w:val="ad"/>
        <w:ind w:firstLine="709"/>
        <w:jc w:val="both"/>
        <w:rPr>
          <w:sz w:val="24"/>
          <w:szCs w:val="28"/>
          <w:shd w:val="clear" w:color="auto" w:fill="FFFFFF"/>
          <w:lang w:eastAsia="ru-RU"/>
        </w:rPr>
      </w:pPr>
      <w:r w:rsidRPr="00755DEE">
        <w:rPr>
          <w:sz w:val="24"/>
          <w:szCs w:val="28"/>
          <w:shd w:val="clear" w:color="auto" w:fill="FFFFFF"/>
          <w:lang w:eastAsia="ru-RU"/>
        </w:rPr>
        <w:t xml:space="preserve">Так, например, у детей начальных классов </w:t>
      </w:r>
      <w:r w:rsidR="002330BB">
        <w:rPr>
          <w:color w:val="000000"/>
          <w:sz w:val="24"/>
          <w:szCs w:val="24"/>
        </w:rPr>
        <w:t>–</w:t>
      </w:r>
      <w:r w:rsidRPr="00755DEE">
        <w:rPr>
          <w:sz w:val="24"/>
          <w:szCs w:val="28"/>
          <w:shd w:val="clear" w:color="auto" w:fill="FFFFFF"/>
          <w:lang w:eastAsia="ru-RU"/>
        </w:rPr>
        <w:t xml:space="preserve"> это игровая деятельность, направленная на развитие физических</w:t>
      </w:r>
      <w:r>
        <w:rPr>
          <w:sz w:val="24"/>
          <w:szCs w:val="28"/>
          <w:shd w:val="clear" w:color="auto" w:fill="FFFFFF"/>
          <w:lang w:eastAsia="ru-RU"/>
        </w:rPr>
        <w:t xml:space="preserve"> качеств посредством игры. </w:t>
      </w:r>
      <w:r w:rsidRPr="00755DEE">
        <w:rPr>
          <w:sz w:val="24"/>
          <w:szCs w:val="28"/>
          <w:shd w:val="clear" w:color="auto" w:fill="FFFFFF"/>
          <w:lang w:eastAsia="ru-RU"/>
        </w:rPr>
        <w:t>Стараются выявлять одаренных детей на начальных стадиях и прив</w:t>
      </w:r>
      <w:r w:rsidR="002C7E3F">
        <w:rPr>
          <w:sz w:val="24"/>
          <w:szCs w:val="28"/>
          <w:shd w:val="clear" w:color="auto" w:fill="FFFFFF"/>
          <w:lang w:eastAsia="ru-RU"/>
        </w:rPr>
        <w:t xml:space="preserve">лекать их к регулярным занятиям </w:t>
      </w:r>
      <w:r w:rsidRPr="00755DEE">
        <w:rPr>
          <w:sz w:val="24"/>
          <w:szCs w:val="28"/>
          <w:shd w:val="clear" w:color="auto" w:fill="FFFFFF"/>
          <w:lang w:eastAsia="ru-RU"/>
        </w:rPr>
        <w:t>физической</w:t>
      </w:r>
      <w:r>
        <w:rPr>
          <w:rFonts w:eastAsia="Times New Roman"/>
          <w:sz w:val="24"/>
          <w:szCs w:val="28"/>
          <w:shd w:val="clear" w:color="auto" w:fill="FFFFFF"/>
          <w:lang w:eastAsia="ru-RU"/>
        </w:rPr>
        <w:t> </w:t>
      </w:r>
      <w:r w:rsidRPr="00755DEE">
        <w:rPr>
          <w:sz w:val="24"/>
          <w:szCs w:val="28"/>
          <w:shd w:val="clear" w:color="auto" w:fill="FFFFFF"/>
          <w:lang w:eastAsia="ru-RU"/>
        </w:rPr>
        <w:t>культурой</w:t>
      </w:r>
      <w:r>
        <w:rPr>
          <w:rFonts w:eastAsia="Times New Roman"/>
          <w:sz w:val="24"/>
          <w:szCs w:val="28"/>
          <w:shd w:val="clear" w:color="auto" w:fill="FFFFFF"/>
          <w:lang w:eastAsia="ru-RU"/>
        </w:rPr>
        <w:t> </w:t>
      </w:r>
      <w:r w:rsidRPr="00755DEE">
        <w:rPr>
          <w:sz w:val="24"/>
          <w:szCs w:val="28"/>
          <w:shd w:val="clear" w:color="auto" w:fill="FFFFFF"/>
          <w:lang w:eastAsia="ru-RU"/>
        </w:rPr>
        <w:t>и</w:t>
      </w:r>
      <w:r>
        <w:rPr>
          <w:rFonts w:eastAsia="Times New Roman"/>
          <w:sz w:val="24"/>
          <w:szCs w:val="28"/>
          <w:shd w:val="clear" w:color="auto" w:fill="FFFFFF"/>
          <w:lang w:eastAsia="ru-RU"/>
        </w:rPr>
        <w:t> </w:t>
      </w:r>
      <w:r w:rsidRPr="00755DEE">
        <w:rPr>
          <w:sz w:val="24"/>
          <w:szCs w:val="28"/>
          <w:shd w:val="clear" w:color="auto" w:fill="FFFFFF"/>
          <w:lang w:eastAsia="ru-RU"/>
        </w:rPr>
        <w:t>посещать</w:t>
      </w:r>
      <w:r>
        <w:rPr>
          <w:rFonts w:eastAsia="Times New Roman"/>
          <w:sz w:val="24"/>
          <w:szCs w:val="28"/>
          <w:shd w:val="clear" w:color="auto" w:fill="FFFFFF"/>
          <w:lang w:eastAsia="ru-RU"/>
        </w:rPr>
        <w:t> </w:t>
      </w:r>
      <w:r w:rsidRPr="00755DEE">
        <w:rPr>
          <w:sz w:val="24"/>
          <w:szCs w:val="28"/>
          <w:shd w:val="clear" w:color="auto" w:fill="FFFFFF"/>
          <w:lang w:eastAsia="ru-RU"/>
        </w:rPr>
        <w:t>спортивные</w:t>
      </w:r>
      <w:r>
        <w:rPr>
          <w:rFonts w:eastAsia="Times New Roman"/>
          <w:sz w:val="24"/>
          <w:szCs w:val="28"/>
          <w:shd w:val="clear" w:color="auto" w:fill="FFFFFF"/>
          <w:lang w:eastAsia="ru-RU"/>
        </w:rPr>
        <w:t> </w:t>
      </w:r>
      <w:r w:rsidRPr="00755DEE">
        <w:rPr>
          <w:sz w:val="24"/>
          <w:szCs w:val="28"/>
          <w:shd w:val="clear" w:color="auto" w:fill="FFFFFF"/>
          <w:lang w:eastAsia="ru-RU"/>
        </w:rPr>
        <w:t>секции.</w:t>
      </w:r>
    </w:p>
    <w:p w:rsidR="00676724" w:rsidRDefault="009F4C5A" w:rsidP="007653BB">
      <w:pPr>
        <w:pStyle w:val="ad"/>
        <w:ind w:firstLine="709"/>
        <w:jc w:val="both"/>
        <w:rPr>
          <w:sz w:val="24"/>
          <w:szCs w:val="28"/>
          <w:lang w:eastAsia="ru-RU"/>
        </w:rPr>
      </w:pPr>
      <w:r w:rsidRPr="00755DEE">
        <w:rPr>
          <w:sz w:val="24"/>
          <w:szCs w:val="28"/>
          <w:shd w:val="clear" w:color="auto" w:fill="FFFFFF"/>
          <w:lang w:eastAsia="ru-RU"/>
        </w:rPr>
        <w:t xml:space="preserve"> Необходимо   привлечение родителей, так как в развитии и формировании одаренности большое значение имеет и участие родителей. Мы, в свою очередь, будем стараться привлекать родителей к совместной деятельности: выступать на родительских собраниях, привлекать к судейству соревнований и</w:t>
      </w:r>
      <w:r>
        <w:rPr>
          <w:sz w:val="24"/>
          <w:szCs w:val="28"/>
          <w:shd w:val="clear" w:color="auto" w:fill="FFFFFF"/>
          <w:lang w:eastAsia="ru-RU"/>
        </w:rPr>
        <w:t> </w:t>
      </w:r>
      <w:r w:rsidRPr="00755DEE">
        <w:rPr>
          <w:sz w:val="24"/>
          <w:szCs w:val="28"/>
          <w:shd w:val="clear" w:color="auto" w:fill="FFFFFF"/>
          <w:lang w:eastAsia="ru-RU"/>
        </w:rPr>
        <w:t>к</w:t>
      </w:r>
      <w:r>
        <w:rPr>
          <w:sz w:val="24"/>
          <w:szCs w:val="28"/>
          <w:shd w:val="clear" w:color="auto" w:fill="FFFFFF"/>
          <w:lang w:eastAsia="ru-RU"/>
        </w:rPr>
        <w:t> </w:t>
      </w:r>
      <w:r w:rsidRPr="00755DEE">
        <w:rPr>
          <w:sz w:val="24"/>
          <w:szCs w:val="28"/>
          <w:shd w:val="clear" w:color="auto" w:fill="FFFFFF"/>
          <w:lang w:eastAsia="ru-RU"/>
        </w:rPr>
        <w:t>их</w:t>
      </w:r>
      <w:r>
        <w:rPr>
          <w:sz w:val="24"/>
          <w:szCs w:val="28"/>
          <w:shd w:val="clear" w:color="auto" w:fill="FFFFFF"/>
          <w:lang w:eastAsia="ru-RU"/>
        </w:rPr>
        <w:t> </w:t>
      </w:r>
      <w:r w:rsidRPr="00755DEE">
        <w:rPr>
          <w:sz w:val="24"/>
          <w:szCs w:val="28"/>
          <w:shd w:val="clear" w:color="auto" w:fill="FFFFFF"/>
          <w:lang w:eastAsia="ru-RU"/>
        </w:rPr>
        <w:t>непосредственному</w:t>
      </w:r>
      <w:r>
        <w:rPr>
          <w:sz w:val="24"/>
          <w:szCs w:val="28"/>
          <w:shd w:val="clear" w:color="auto" w:fill="FFFFFF"/>
          <w:lang w:eastAsia="ru-RU"/>
        </w:rPr>
        <w:t> </w:t>
      </w:r>
      <w:r w:rsidRPr="00755DEE">
        <w:rPr>
          <w:sz w:val="24"/>
          <w:szCs w:val="28"/>
          <w:shd w:val="clear" w:color="auto" w:fill="FFFFFF"/>
          <w:lang w:eastAsia="ru-RU"/>
        </w:rPr>
        <w:t xml:space="preserve">участию. </w:t>
      </w:r>
    </w:p>
    <w:p w:rsidR="00676724" w:rsidRDefault="009F4C5A" w:rsidP="007653BB">
      <w:pPr>
        <w:pStyle w:val="ad"/>
        <w:ind w:firstLine="709"/>
        <w:jc w:val="both"/>
        <w:rPr>
          <w:sz w:val="24"/>
          <w:szCs w:val="28"/>
          <w:lang w:eastAsia="ru-RU"/>
        </w:rPr>
      </w:pPr>
      <w:r w:rsidRPr="00755DEE">
        <w:rPr>
          <w:sz w:val="24"/>
          <w:szCs w:val="28"/>
          <w:shd w:val="clear" w:color="auto" w:fill="FFFFFF"/>
          <w:lang w:eastAsia="ru-RU"/>
        </w:rPr>
        <w:t xml:space="preserve">Проводится мониторинг физической подготовленности учащихся,  цель которого </w:t>
      </w:r>
      <w:r w:rsidR="002330BB">
        <w:rPr>
          <w:color w:val="000000"/>
          <w:sz w:val="24"/>
          <w:szCs w:val="24"/>
        </w:rPr>
        <w:t>–</w:t>
      </w:r>
      <w:r w:rsidRPr="00755DEE">
        <w:rPr>
          <w:sz w:val="24"/>
          <w:szCs w:val="28"/>
          <w:shd w:val="clear" w:color="auto" w:fill="FFFFFF"/>
          <w:lang w:eastAsia="ru-RU"/>
        </w:rPr>
        <w:t>определение уровня физической подготовленности учащихся и рейтинга по классам</w:t>
      </w:r>
      <w:r w:rsidR="002330BB">
        <w:rPr>
          <w:sz w:val="24"/>
          <w:szCs w:val="28"/>
          <w:shd w:val="clear" w:color="auto" w:fill="FFFFFF"/>
          <w:lang w:eastAsia="ru-RU"/>
        </w:rPr>
        <w:t>.</w:t>
      </w:r>
      <w:r w:rsidRPr="00755DEE">
        <w:rPr>
          <w:sz w:val="24"/>
          <w:szCs w:val="28"/>
          <w:shd w:val="clear" w:color="auto" w:fill="FFFFFF"/>
          <w:lang w:eastAsia="ru-RU"/>
        </w:rPr>
        <w:t xml:space="preserve"> 2 раза в год (осенью и весной) проводится тестирование учащихся для определения уровня развития физических качеств: быстроты, ловкости, силы, гибкости, выносливости. Результаты оформляются в электронном виде, доводятся до сведения учащихся и родителей,</w:t>
      </w:r>
      <w:r>
        <w:rPr>
          <w:rFonts w:eastAsia="Times New Roman"/>
          <w:sz w:val="24"/>
          <w:szCs w:val="28"/>
          <w:shd w:val="clear" w:color="auto" w:fill="FFFFFF"/>
          <w:lang w:eastAsia="ru-RU"/>
        </w:rPr>
        <w:t> </w:t>
      </w:r>
      <w:r w:rsidRPr="00755DEE">
        <w:rPr>
          <w:sz w:val="24"/>
          <w:szCs w:val="28"/>
          <w:shd w:val="clear" w:color="auto" w:fill="FFFFFF"/>
          <w:lang w:eastAsia="ru-RU"/>
        </w:rPr>
        <w:t>вывешиваются</w:t>
      </w:r>
      <w:r>
        <w:rPr>
          <w:sz w:val="24"/>
          <w:szCs w:val="28"/>
          <w:shd w:val="clear" w:color="auto" w:fill="FFFFFF"/>
          <w:lang w:eastAsia="ru-RU"/>
        </w:rPr>
        <w:t> </w:t>
      </w:r>
      <w:r w:rsidRPr="00755DEE">
        <w:rPr>
          <w:sz w:val="24"/>
          <w:szCs w:val="28"/>
          <w:shd w:val="clear" w:color="auto" w:fill="FFFFFF"/>
          <w:lang w:eastAsia="ru-RU"/>
        </w:rPr>
        <w:t>на</w:t>
      </w:r>
      <w:r>
        <w:rPr>
          <w:sz w:val="24"/>
          <w:szCs w:val="28"/>
          <w:shd w:val="clear" w:color="auto" w:fill="FFFFFF"/>
          <w:lang w:eastAsia="ru-RU"/>
        </w:rPr>
        <w:t> </w:t>
      </w:r>
      <w:r w:rsidRPr="00755DEE">
        <w:rPr>
          <w:sz w:val="24"/>
          <w:szCs w:val="28"/>
          <w:shd w:val="clear" w:color="auto" w:fill="FFFFFF"/>
          <w:lang w:eastAsia="ru-RU"/>
        </w:rPr>
        <w:t>информационный</w:t>
      </w:r>
      <w:r>
        <w:rPr>
          <w:sz w:val="24"/>
          <w:szCs w:val="28"/>
          <w:shd w:val="clear" w:color="auto" w:fill="FFFFFF"/>
          <w:lang w:eastAsia="ru-RU"/>
        </w:rPr>
        <w:t> </w:t>
      </w:r>
      <w:r w:rsidRPr="00755DEE">
        <w:rPr>
          <w:sz w:val="24"/>
          <w:szCs w:val="28"/>
          <w:shd w:val="clear" w:color="auto" w:fill="FFFFFF"/>
          <w:lang w:eastAsia="ru-RU"/>
        </w:rPr>
        <w:t>стенд.</w:t>
      </w:r>
    </w:p>
    <w:p w:rsidR="00676724" w:rsidRDefault="009F4C5A" w:rsidP="007653BB">
      <w:pPr>
        <w:pStyle w:val="ad"/>
        <w:ind w:firstLine="709"/>
        <w:jc w:val="both"/>
        <w:rPr>
          <w:sz w:val="24"/>
          <w:szCs w:val="28"/>
          <w:shd w:val="clear" w:color="auto" w:fill="FFFFFF"/>
          <w:lang w:eastAsia="ru-RU"/>
        </w:rPr>
      </w:pPr>
      <w:r w:rsidRPr="00755DEE">
        <w:rPr>
          <w:sz w:val="24"/>
          <w:szCs w:val="28"/>
          <w:shd w:val="clear" w:color="auto" w:fill="FFFFFF"/>
          <w:lang w:eastAsia="ru-RU"/>
        </w:rPr>
        <w:t>Важным фактором, влияющим на развитие одаренных учащихся и на выявление скрытой одаренности и способностей, является система внеурочной и внеклассной воспитательной</w:t>
      </w:r>
      <w:r>
        <w:rPr>
          <w:sz w:val="24"/>
          <w:szCs w:val="28"/>
          <w:shd w:val="clear" w:color="auto" w:fill="FFFFFF"/>
          <w:lang w:eastAsia="ru-RU"/>
        </w:rPr>
        <w:t> </w:t>
      </w:r>
      <w:r w:rsidRPr="00755DEE">
        <w:rPr>
          <w:sz w:val="24"/>
          <w:szCs w:val="28"/>
          <w:shd w:val="clear" w:color="auto" w:fill="FFFFFF"/>
          <w:lang w:eastAsia="ru-RU"/>
        </w:rPr>
        <w:t>работы</w:t>
      </w:r>
      <w:r>
        <w:rPr>
          <w:sz w:val="24"/>
          <w:szCs w:val="28"/>
          <w:shd w:val="clear" w:color="auto" w:fill="FFFFFF"/>
          <w:lang w:eastAsia="ru-RU"/>
        </w:rPr>
        <w:t> </w:t>
      </w:r>
      <w:r w:rsidRPr="00755DEE">
        <w:rPr>
          <w:sz w:val="24"/>
          <w:szCs w:val="28"/>
          <w:shd w:val="clear" w:color="auto" w:fill="FFFFFF"/>
          <w:lang w:eastAsia="ru-RU"/>
        </w:rPr>
        <w:t>в</w:t>
      </w:r>
      <w:r>
        <w:rPr>
          <w:sz w:val="24"/>
          <w:szCs w:val="28"/>
          <w:shd w:val="clear" w:color="auto" w:fill="FFFFFF"/>
          <w:lang w:eastAsia="ru-RU"/>
        </w:rPr>
        <w:t> </w:t>
      </w:r>
      <w:r w:rsidRPr="00755DEE">
        <w:rPr>
          <w:sz w:val="24"/>
          <w:szCs w:val="28"/>
          <w:shd w:val="clear" w:color="auto" w:fill="FFFFFF"/>
          <w:lang w:eastAsia="ru-RU"/>
        </w:rPr>
        <w:t>школе.</w:t>
      </w:r>
    </w:p>
    <w:p w:rsidR="002C7E3F" w:rsidRDefault="002C7E3F" w:rsidP="007653BB">
      <w:pPr>
        <w:pStyle w:val="ad"/>
        <w:ind w:firstLine="709"/>
        <w:jc w:val="both"/>
        <w:rPr>
          <w:sz w:val="24"/>
          <w:szCs w:val="28"/>
          <w:lang w:eastAsia="ru-RU"/>
        </w:rPr>
      </w:pPr>
      <w:r>
        <w:rPr>
          <w:sz w:val="24"/>
          <w:szCs w:val="28"/>
          <w:shd w:val="clear" w:color="auto" w:fill="FFFFFF"/>
          <w:lang w:eastAsia="ru-RU"/>
        </w:rPr>
        <w:t>Система развития одаренности ребенка должна быть тщательно выстроена, строго индивидуализирована</w:t>
      </w:r>
      <w:r w:rsidR="002330BB">
        <w:rPr>
          <w:sz w:val="24"/>
          <w:szCs w:val="28"/>
          <w:shd w:val="clear" w:color="auto" w:fill="FFFFFF"/>
          <w:lang w:eastAsia="ru-RU"/>
        </w:rPr>
        <w:t>,</w:t>
      </w:r>
      <w:r>
        <w:rPr>
          <w:sz w:val="24"/>
          <w:szCs w:val="28"/>
          <w:shd w:val="clear" w:color="auto" w:fill="FFFFFF"/>
          <w:lang w:eastAsia="ru-RU"/>
        </w:rPr>
        <w:t xml:space="preserve"> и ее реализация должна приходиться на достаточно благоприятный возрастной период. </w:t>
      </w:r>
      <w:r w:rsidR="002330BB">
        <w:rPr>
          <w:sz w:val="24"/>
          <w:szCs w:val="28"/>
          <w:shd w:val="clear" w:color="auto" w:fill="FFFFFF"/>
          <w:lang w:eastAsia="ru-RU"/>
        </w:rPr>
        <w:t>М</w:t>
      </w:r>
      <w:r>
        <w:rPr>
          <w:sz w:val="24"/>
          <w:szCs w:val="28"/>
          <w:shd w:val="clear" w:color="auto" w:fill="FFFFFF"/>
          <w:lang w:eastAsia="ru-RU"/>
        </w:rPr>
        <w:t>ной разработана система работы с одаренными детьми.</w:t>
      </w:r>
    </w:p>
    <w:p w:rsidR="009F4C5A" w:rsidRDefault="009F4C5A" w:rsidP="007653BB">
      <w:pPr>
        <w:pStyle w:val="ad"/>
        <w:ind w:firstLine="709"/>
        <w:jc w:val="both"/>
        <w:rPr>
          <w:b/>
          <w:bCs/>
          <w:sz w:val="24"/>
          <w:szCs w:val="28"/>
          <w:lang w:eastAsia="ru-RU"/>
        </w:rPr>
      </w:pPr>
      <w:r w:rsidRPr="00755DEE">
        <w:rPr>
          <w:b/>
          <w:bCs/>
          <w:sz w:val="24"/>
          <w:szCs w:val="28"/>
          <w:lang w:eastAsia="ru-RU"/>
        </w:rPr>
        <w:t>Цель</w:t>
      </w:r>
      <w:r>
        <w:rPr>
          <w:sz w:val="24"/>
          <w:szCs w:val="28"/>
          <w:shd w:val="clear" w:color="auto" w:fill="FFFFFF"/>
          <w:lang w:eastAsia="ru-RU"/>
        </w:rPr>
        <w:t> </w:t>
      </w:r>
      <w:r w:rsidRPr="00755DEE">
        <w:rPr>
          <w:b/>
          <w:bCs/>
          <w:sz w:val="24"/>
          <w:szCs w:val="28"/>
          <w:lang w:eastAsia="ru-RU"/>
        </w:rPr>
        <w:t>системы:</w:t>
      </w:r>
    </w:p>
    <w:p w:rsidR="009F4C5A" w:rsidRDefault="009F4C5A" w:rsidP="00D3284D">
      <w:pPr>
        <w:pStyle w:val="ad"/>
        <w:numPr>
          <w:ilvl w:val="0"/>
          <w:numId w:val="18"/>
        </w:numPr>
        <w:tabs>
          <w:tab w:val="left" w:pos="993"/>
        </w:tabs>
        <w:ind w:left="0" w:firstLine="709"/>
        <w:jc w:val="both"/>
        <w:rPr>
          <w:sz w:val="24"/>
          <w:szCs w:val="28"/>
          <w:shd w:val="clear" w:color="auto" w:fill="FFFFFF"/>
          <w:lang w:eastAsia="ru-RU"/>
        </w:rPr>
      </w:pPr>
      <w:r w:rsidRPr="00755DEE">
        <w:rPr>
          <w:sz w:val="24"/>
          <w:szCs w:val="28"/>
          <w:shd w:val="clear" w:color="auto" w:fill="FFFFFF"/>
          <w:lang w:eastAsia="ru-RU"/>
        </w:rPr>
        <w:t>Создание благоприятных условий для развития талантливых учащихся через оптимальную структуру школьного и дополнительного образования.</w:t>
      </w:r>
    </w:p>
    <w:p w:rsidR="00676724" w:rsidRDefault="009F4C5A" w:rsidP="00D3284D">
      <w:pPr>
        <w:pStyle w:val="ad"/>
        <w:numPr>
          <w:ilvl w:val="0"/>
          <w:numId w:val="18"/>
        </w:numPr>
        <w:tabs>
          <w:tab w:val="left" w:pos="993"/>
        </w:tabs>
        <w:ind w:left="0" w:firstLine="709"/>
        <w:jc w:val="both"/>
        <w:rPr>
          <w:sz w:val="24"/>
          <w:szCs w:val="28"/>
          <w:shd w:val="clear" w:color="auto" w:fill="FFFFFF"/>
          <w:lang w:eastAsia="ru-RU"/>
        </w:rPr>
      </w:pPr>
      <w:r w:rsidRPr="009F4C5A">
        <w:rPr>
          <w:sz w:val="24"/>
          <w:szCs w:val="28"/>
          <w:shd w:val="clear" w:color="auto" w:fill="FFFFFF"/>
          <w:lang w:eastAsia="ru-RU"/>
        </w:rPr>
        <w:t>Формирование системы социально-психологической поддержки одаренных и способных детей.</w:t>
      </w:r>
    </w:p>
    <w:p w:rsidR="00676724" w:rsidRDefault="009F4C5A" w:rsidP="00BA6078">
      <w:pPr>
        <w:pStyle w:val="ad"/>
        <w:tabs>
          <w:tab w:val="left" w:pos="993"/>
        </w:tabs>
        <w:ind w:firstLine="709"/>
        <w:jc w:val="both"/>
        <w:rPr>
          <w:b/>
          <w:bCs/>
          <w:sz w:val="24"/>
          <w:szCs w:val="28"/>
          <w:lang w:eastAsia="ru-RU"/>
        </w:rPr>
      </w:pPr>
      <w:r w:rsidRPr="00676724">
        <w:rPr>
          <w:b/>
          <w:bCs/>
          <w:sz w:val="24"/>
          <w:szCs w:val="28"/>
          <w:lang w:eastAsia="ru-RU"/>
        </w:rPr>
        <w:t>Задачи</w:t>
      </w:r>
      <w:r w:rsidRPr="00676724">
        <w:rPr>
          <w:sz w:val="24"/>
          <w:szCs w:val="28"/>
          <w:shd w:val="clear" w:color="auto" w:fill="FFFFFF"/>
          <w:lang w:eastAsia="ru-RU"/>
        </w:rPr>
        <w:t> </w:t>
      </w:r>
      <w:r w:rsidRPr="00676724">
        <w:rPr>
          <w:b/>
          <w:bCs/>
          <w:sz w:val="24"/>
          <w:szCs w:val="28"/>
          <w:lang w:eastAsia="ru-RU"/>
        </w:rPr>
        <w:t>системы:</w:t>
      </w:r>
    </w:p>
    <w:p w:rsidR="00676724" w:rsidRDefault="009F4C5A" w:rsidP="00D3284D">
      <w:pPr>
        <w:pStyle w:val="ad"/>
        <w:numPr>
          <w:ilvl w:val="0"/>
          <w:numId w:val="19"/>
        </w:numPr>
        <w:tabs>
          <w:tab w:val="left" w:pos="993"/>
        </w:tabs>
        <w:ind w:left="0" w:firstLine="709"/>
        <w:jc w:val="both"/>
        <w:rPr>
          <w:sz w:val="24"/>
          <w:szCs w:val="28"/>
          <w:shd w:val="clear" w:color="auto" w:fill="FFFFFF"/>
          <w:lang w:eastAsia="ru-RU"/>
        </w:rPr>
      </w:pPr>
      <w:r w:rsidRPr="00676724">
        <w:rPr>
          <w:sz w:val="24"/>
          <w:szCs w:val="28"/>
          <w:shd w:val="clear" w:color="auto" w:fill="FFFFFF"/>
          <w:lang w:eastAsia="ru-RU"/>
        </w:rPr>
        <w:t>совершенствование системы выявления, развития и сопровождения одарённых</w:t>
      </w:r>
      <w:r w:rsidR="00676724">
        <w:rPr>
          <w:sz w:val="24"/>
          <w:szCs w:val="28"/>
          <w:shd w:val="clear" w:color="auto" w:fill="FFFFFF"/>
          <w:lang w:eastAsia="ru-RU"/>
        </w:rPr>
        <w:t> </w:t>
      </w:r>
      <w:r w:rsidRPr="00676724">
        <w:rPr>
          <w:sz w:val="24"/>
          <w:szCs w:val="28"/>
          <w:shd w:val="clear" w:color="auto" w:fill="FFFFFF"/>
          <w:lang w:eastAsia="ru-RU"/>
        </w:rPr>
        <w:t>учащихся;</w:t>
      </w:r>
    </w:p>
    <w:p w:rsidR="002330BB" w:rsidRPr="002330BB" w:rsidRDefault="009F4C5A" w:rsidP="00D3284D">
      <w:pPr>
        <w:pStyle w:val="ad"/>
        <w:numPr>
          <w:ilvl w:val="0"/>
          <w:numId w:val="19"/>
        </w:numPr>
        <w:tabs>
          <w:tab w:val="left" w:pos="993"/>
        </w:tabs>
        <w:ind w:left="0" w:firstLine="709"/>
        <w:jc w:val="both"/>
        <w:rPr>
          <w:sz w:val="24"/>
          <w:szCs w:val="28"/>
          <w:lang w:eastAsia="ru-RU"/>
        </w:rPr>
      </w:pPr>
      <w:r w:rsidRPr="00676724">
        <w:rPr>
          <w:sz w:val="24"/>
          <w:szCs w:val="28"/>
          <w:shd w:val="clear" w:color="auto" w:fill="FFFFFF"/>
          <w:lang w:eastAsia="ru-RU"/>
        </w:rPr>
        <w:t>выбор оптимальных форм и методов работы;</w:t>
      </w:r>
    </w:p>
    <w:p w:rsidR="00676724" w:rsidRDefault="009F4C5A" w:rsidP="00D3284D">
      <w:pPr>
        <w:pStyle w:val="ad"/>
        <w:numPr>
          <w:ilvl w:val="0"/>
          <w:numId w:val="19"/>
        </w:numPr>
        <w:tabs>
          <w:tab w:val="left" w:pos="993"/>
        </w:tabs>
        <w:ind w:left="0" w:firstLine="709"/>
        <w:jc w:val="both"/>
        <w:rPr>
          <w:sz w:val="24"/>
          <w:szCs w:val="28"/>
          <w:lang w:eastAsia="ru-RU"/>
        </w:rPr>
      </w:pPr>
      <w:r w:rsidRPr="00676724">
        <w:rPr>
          <w:sz w:val="24"/>
          <w:szCs w:val="28"/>
          <w:shd w:val="clear" w:color="auto" w:fill="FFFFFF"/>
          <w:lang w:eastAsia="ru-RU"/>
        </w:rPr>
        <w:t>создание условий для укрепления здоровья одарённых детей;</w:t>
      </w:r>
    </w:p>
    <w:p w:rsidR="00676724" w:rsidRPr="002330BB" w:rsidRDefault="009F4C5A" w:rsidP="00030ABB">
      <w:pPr>
        <w:pStyle w:val="ad"/>
        <w:numPr>
          <w:ilvl w:val="0"/>
          <w:numId w:val="19"/>
        </w:numPr>
        <w:tabs>
          <w:tab w:val="left" w:pos="993"/>
        </w:tabs>
        <w:ind w:left="0" w:firstLine="709"/>
        <w:jc w:val="both"/>
        <w:rPr>
          <w:sz w:val="24"/>
          <w:szCs w:val="28"/>
          <w:lang w:eastAsia="ru-RU"/>
        </w:rPr>
      </w:pPr>
      <w:r w:rsidRPr="002330BB">
        <w:rPr>
          <w:sz w:val="24"/>
          <w:szCs w:val="28"/>
          <w:shd w:val="clear" w:color="auto" w:fill="FFFFFF"/>
          <w:lang w:eastAsia="ru-RU"/>
        </w:rPr>
        <w:t>расширение возможностей для участия способных и одарённыхучащихся в олимпиадах, соревнованиях и конкурсах.</w:t>
      </w:r>
      <w:r w:rsidRPr="002330BB">
        <w:rPr>
          <w:sz w:val="24"/>
          <w:szCs w:val="28"/>
          <w:lang w:eastAsia="ru-RU"/>
        </w:rPr>
        <w:t> </w:t>
      </w:r>
    </w:p>
    <w:p w:rsidR="00676724" w:rsidRDefault="009F4C5A" w:rsidP="00BA6078">
      <w:pPr>
        <w:pStyle w:val="ad"/>
        <w:tabs>
          <w:tab w:val="left" w:pos="993"/>
        </w:tabs>
        <w:ind w:firstLine="709"/>
        <w:jc w:val="both"/>
        <w:rPr>
          <w:sz w:val="24"/>
          <w:szCs w:val="28"/>
          <w:lang w:eastAsia="ru-RU"/>
        </w:rPr>
      </w:pPr>
      <w:r w:rsidRPr="00755DEE">
        <w:rPr>
          <w:sz w:val="24"/>
          <w:szCs w:val="28"/>
          <w:shd w:val="clear" w:color="auto" w:fill="FFFFFF"/>
          <w:lang w:eastAsia="ru-RU"/>
        </w:rPr>
        <w:t>Реализация</w:t>
      </w:r>
      <w:r>
        <w:rPr>
          <w:sz w:val="24"/>
          <w:szCs w:val="28"/>
          <w:shd w:val="clear" w:color="auto" w:fill="FFFFFF"/>
          <w:lang w:eastAsia="ru-RU"/>
        </w:rPr>
        <w:t> </w:t>
      </w:r>
      <w:r w:rsidRPr="00755DEE">
        <w:rPr>
          <w:sz w:val="24"/>
          <w:szCs w:val="28"/>
          <w:shd w:val="clear" w:color="auto" w:fill="FFFFFF"/>
          <w:lang w:eastAsia="ru-RU"/>
        </w:rPr>
        <w:t>системы</w:t>
      </w:r>
      <w:r>
        <w:rPr>
          <w:sz w:val="24"/>
          <w:szCs w:val="28"/>
          <w:shd w:val="clear" w:color="auto" w:fill="FFFFFF"/>
          <w:lang w:eastAsia="ru-RU"/>
        </w:rPr>
        <w:t> </w:t>
      </w:r>
      <w:r w:rsidRPr="00755DEE">
        <w:rPr>
          <w:sz w:val="24"/>
          <w:szCs w:val="28"/>
          <w:shd w:val="clear" w:color="auto" w:fill="FFFFFF"/>
          <w:lang w:eastAsia="ru-RU"/>
        </w:rPr>
        <w:t>призвана</w:t>
      </w:r>
      <w:r>
        <w:rPr>
          <w:sz w:val="24"/>
          <w:szCs w:val="28"/>
          <w:shd w:val="clear" w:color="auto" w:fill="FFFFFF"/>
          <w:lang w:eastAsia="ru-RU"/>
        </w:rPr>
        <w:t> </w:t>
      </w:r>
      <w:r w:rsidRPr="00755DEE">
        <w:rPr>
          <w:sz w:val="24"/>
          <w:szCs w:val="28"/>
          <w:shd w:val="clear" w:color="auto" w:fill="FFFFFF"/>
          <w:lang w:eastAsia="ru-RU"/>
        </w:rPr>
        <w:t>способствовать:</w:t>
      </w:r>
    </w:p>
    <w:p w:rsidR="00676724" w:rsidRDefault="009F4C5A" w:rsidP="00D3284D">
      <w:pPr>
        <w:pStyle w:val="ad"/>
        <w:numPr>
          <w:ilvl w:val="0"/>
          <w:numId w:val="19"/>
        </w:numPr>
        <w:tabs>
          <w:tab w:val="left" w:pos="993"/>
        </w:tabs>
        <w:ind w:left="0" w:firstLine="709"/>
        <w:jc w:val="both"/>
        <w:rPr>
          <w:sz w:val="24"/>
          <w:szCs w:val="28"/>
          <w:lang w:eastAsia="ru-RU"/>
        </w:rPr>
      </w:pPr>
      <w:r w:rsidRPr="00755DEE">
        <w:rPr>
          <w:sz w:val="24"/>
          <w:szCs w:val="28"/>
          <w:shd w:val="clear" w:color="auto" w:fill="FFFFFF"/>
          <w:lang w:eastAsia="ru-RU"/>
        </w:rPr>
        <w:t>созданию условий для выявления, развития, сопровождения одарённых учащихся;</w:t>
      </w:r>
    </w:p>
    <w:p w:rsidR="00676724" w:rsidRDefault="009F4C5A" w:rsidP="00D3284D">
      <w:pPr>
        <w:pStyle w:val="ad"/>
        <w:numPr>
          <w:ilvl w:val="0"/>
          <w:numId w:val="19"/>
        </w:numPr>
        <w:tabs>
          <w:tab w:val="left" w:pos="993"/>
        </w:tabs>
        <w:ind w:left="0" w:firstLine="709"/>
        <w:jc w:val="both"/>
        <w:rPr>
          <w:sz w:val="24"/>
          <w:szCs w:val="28"/>
          <w:lang w:eastAsia="ru-RU"/>
        </w:rPr>
      </w:pPr>
      <w:r w:rsidRPr="00755DEE">
        <w:rPr>
          <w:sz w:val="24"/>
          <w:szCs w:val="28"/>
          <w:shd w:val="clear" w:color="auto" w:fill="FFFFFF"/>
          <w:lang w:eastAsia="ru-RU"/>
        </w:rPr>
        <w:t xml:space="preserve">созданию системы подготовки, переподготовки и повышения </w:t>
      </w:r>
      <w:r w:rsidR="00676724" w:rsidRPr="00755DEE">
        <w:rPr>
          <w:sz w:val="24"/>
          <w:szCs w:val="28"/>
          <w:shd w:val="clear" w:color="auto" w:fill="FFFFFF"/>
          <w:lang w:eastAsia="ru-RU"/>
        </w:rPr>
        <w:t>квалификации педагога</w:t>
      </w:r>
      <w:r w:rsidRPr="00755DEE">
        <w:rPr>
          <w:sz w:val="24"/>
          <w:szCs w:val="28"/>
          <w:shd w:val="clear" w:color="auto" w:fill="FFFFFF"/>
          <w:lang w:eastAsia="ru-RU"/>
        </w:rPr>
        <w:t xml:space="preserve"> для</w:t>
      </w:r>
      <w:r>
        <w:rPr>
          <w:sz w:val="24"/>
          <w:szCs w:val="28"/>
          <w:shd w:val="clear" w:color="auto" w:fill="FFFFFF"/>
          <w:lang w:eastAsia="ru-RU"/>
        </w:rPr>
        <w:t> </w:t>
      </w:r>
      <w:r w:rsidRPr="00755DEE">
        <w:rPr>
          <w:sz w:val="24"/>
          <w:szCs w:val="28"/>
          <w:shd w:val="clear" w:color="auto" w:fill="FFFFFF"/>
          <w:lang w:eastAsia="ru-RU"/>
        </w:rPr>
        <w:t>работы</w:t>
      </w:r>
      <w:r>
        <w:rPr>
          <w:sz w:val="24"/>
          <w:szCs w:val="28"/>
          <w:shd w:val="clear" w:color="auto" w:fill="FFFFFF"/>
          <w:lang w:eastAsia="ru-RU"/>
        </w:rPr>
        <w:t> </w:t>
      </w:r>
      <w:r w:rsidRPr="00755DEE">
        <w:rPr>
          <w:sz w:val="24"/>
          <w:szCs w:val="28"/>
          <w:shd w:val="clear" w:color="auto" w:fill="FFFFFF"/>
          <w:lang w:eastAsia="ru-RU"/>
        </w:rPr>
        <w:t>с</w:t>
      </w:r>
      <w:r>
        <w:rPr>
          <w:sz w:val="24"/>
          <w:szCs w:val="28"/>
          <w:shd w:val="clear" w:color="auto" w:fill="FFFFFF"/>
          <w:lang w:eastAsia="ru-RU"/>
        </w:rPr>
        <w:t> </w:t>
      </w:r>
      <w:r w:rsidRPr="00755DEE">
        <w:rPr>
          <w:sz w:val="24"/>
          <w:szCs w:val="28"/>
          <w:shd w:val="clear" w:color="auto" w:fill="FFFFFF"/>
          <w:lang w:eastAsia="ru-RU"/>
        </w:rPr>
        <w:t>одарёнными</w:t>
      </w:r>
      <w:r>
        <w:rPr>
          <w:sz w:val="24"/>
          <w:szCs w:val="28"/>
          <w:shd w:val="clear" w:color="auto" w:fill="FFFFFF"/>
          <w:lang w:eastAsia="ru-RU"/>
        </w:rPr>
        <w:t> </w:t>
      </w:r>
      <w:r w:rsidRPr="00755DEE">
        <w:rPr>
          <w:sz w:val="24"/>
          <w:szCs w:val="28"/>
          <w:shd w:val="clear" w:color="auto" w:fill="FFFFFF"/>
          <w:lang w:eastAsia="ru-RU"/>
        </w:rPr>
        <w:t>детьми;</w:t>
      </w:r>
    </w:p>
    <w:p w:rsidR="00676724" w:rsidRDefault="009F4C5A" w:rsidP="00D3284D">
      <w:pPr>
        <w:pStyle w:val="ad"/>
        <w:numPr>
          <w:ilvl w:val="0"/>
          <w:numId w:val="19"/>
        </w:numPr>
        <w:tabs>
          <w:tab w:val="left" w:pos="993"/>
        </w:tabs>
        <w:ind w:left="0" w:firstLine="709"/>
        <w:jc w:val="both"/>
        <w:rPr>
          <w:sz w:val="24"/>
          <w:szCs w:val="28"/>
          <w:lang w:eastAsia="ru-RU"/>
        </w:rPr>
      </w:pPr>
      <w:r w:rsidRPr="00755DEE">
        <w:rPr>
          <w:sz w:val="24"/>
          <w:szCs w:val="28"/>
          <w:shd w:val="clear" w:color="auto" w:fill="FFFFFF"/>
          <w:lang w:eastAsia="ru-RU"/>
        </w:rPr>
        <w:t>созданию условий для укрепления здоровья одарённых детей;</w:t>
      </w:r>
    </w:p>
    <w:p w:rsidR="00676724" w:rsidRDefault="009F4C5A" w:rsidP="00D3284D">
      <w:pPr>
        <w:pStyle w:val="ad"/>
        <w:numPr>
          <w:ilvl w:val="0"/>
          <w:numId w:val="19"/>
        </w:numPr>
        <w:tabs>
          <w:tab w:val="left" w:pos="993"/>
        </w:tabs>
        <w:ind w:left="0" w:firstLine="709"/>
        <w:jc w:val="both"/>
        <w:rPr>
          <w:sz w:val="24"/>
          <w:szCs w:val="28"/>
          <w:lang w:eastAsia="ru-RU"/>
        </w:rPr>
      </w:pPr>
      <w:r w:rsidRPr="00755DEE">
        <w:rPr>
          <w:sz w:val="24"/>
          <w:szCs w:val="28"/>
          <w:shd w:val="clear" w:color="auto" w:fill="FFFFFF"/>
          <w:lang w:eastAsia="ru-RU"/>
        </w:rPr>
        <w:t>повышению качества образования и воспитания школьников;</w:t>
      </w:r>
    </w:p>
    <w:p w:rsidR="00676724" w:rsidRDefault="009F4C5A" w:rsidP="00D3284D">
      <w:pPr>
        <w:pStyle w:val="ad"/>
        <w:numPr>
          <w:ilvl w:val="0"/>
          <w:numId w:val="19"/>
        </w:numPr>
        <w:tabs>
          <w:tab w:val="left" w:pos="993"/>
        </w:tabs>
        <w:ind w:left="0" w:firstLine="709"/>
        <w:jc w:val="both"/>
        <w:rPr>
          <w:sz w:val="24"/>
          <w:szCs w:val="28"/>
          <w:shd w:val="clear" w:color="auto" w:fill="FFFFFF"/>
          <w:lang w:eastAsia="ru-RU"/>
        </w:rPr>
      </w:pPr>
      <w:r w:rsidRPr="00755DEE">
        <w:rPr>
          <w:sz w:val="24"/>
          <w:szCs w:val="28"/>
          <w:shd w:val="clear" w:color="auto" w:fill="FFFFFF"/>
          <w:lang w:eastAsia="ru-RU"/>
        </w:rPr>
        <w:t xml:space="preserve">формирование банка, технологии и программ для ранней </w:t>
      </w:r>
      <w:r w:rsidR="00676724" w:rsidRPr="00755DEE">
        <w:rPr>
          <w:sz w:val="24"/>
          <w:szCs w:val="28"/>
          <w:shd w:val="clear" w:color="auto" w:fill="FFFFFF"/>
          <w:lang w:eastAsia="ru-RU"/>
        </w:rPr>
        <w:t>диагностики способных</w:t>
      </w:r>
      <w:r w:rsidRPr="00755DEE">
        <w:rPr>
          <w:sz w:val="24"/>
          <w:szCs w:val="28"/>
          <w:shd w:val="clear" w:color="auto" w:fill="FFFFFF"/>
          <w:lang w:eastAsia="ru-RU"/>
        </w:rPr>
        <w:t xml:space="preserve"> и одаренных</w:t>
      </w:r>
      <w:r>
        <w:rPr>
          <w:sz w:val="24"/>
          <w:szCs w:val="28"/>
          <w:shd w:val="clear" w:color="auto" w:fill="FFFFFF"/>
          <w:lang w:eastAsia="ru-RU"/>
        </w:rPr>
        <w:t> </w:t>
      </w:r>
      <w:r w:rsidRPr="00755DEE">
        <w:rPr>
          <w:sz w:val="24"/>
          <w:szCs w:val="28"/>
          <w:shd w:val="clear" w:color="auto" w:fill="FFFFFF"/>
          <w:lang w:eastAsia="ru-RU"/>
        </w:rPr>
        <w:t>детей.</w:t>
      </w:r>
    </w:p>
    <w:p w:rsidR="002C7E3F" w:rsidRDefault="002C7E3F" w:rsidP="002C7E3F">
      <w:pPr>
        <w:pStyle w:val="ad"/>
        <w:tabs>
          <w:tab w:val="left" w:pos="993"/>
        </w:tabs>
        <w:ind w:left="709"/>
        <w:jc w:val="both"/>
        <w:rPr>
          <w:sz w:val="24"/>
          <w:szCs w:val="28"/>
          <w:shd w:val="clear" w:color="auto" w:fill="FFFFFF"/>
          <w:lang w:eastAsia="ru-RU"/>
        </w:rPr>
      </w:pPr>
    </w:p>
    <w:p w:rsidR="00676724" w:rsidRDefault="009F4C5A" w:rsidP="00BA6078">
      <w:pPr>
        <w:pStyle w:val="ad"/>
        <w:tabs>
          <w:tab w:val="left" w:pos="993"/>
        </w:tabs>
        <w:ind w:firstLine="709"/>
        <w:jc w:val="both"/>
        <w:rPr>
          <w:sz w:val="24"/>
          <w:szCs w:val="28"/>
          <w:lang w:eastAsia="ru-RU"/>
        </w:rPr>
      </w:pPr>
      <w:r w:rsidRPr="00755DEE">
        <w:rPr>
          <w:bCs/>
          <w:sz w:val="24"/>
          <w:szCs w:val="28"/>
          <w:lang w:eastAsia="ru-RU"/>
        </w:rPr>
        <w:t>Основные</w:t>
      </w:r>
      <w:r>
        <w:rPr>
          <w:sz w:val="24"/>
          <w:szCs w:val="28"/>
          <w:shd w:val="clear" w:color="auto" w:fill="FFFFFF"/>
          <w:lang w:eastAsia="ru-RU"/>
        </w:rPr>
        <w:t> </w:t>
      </w:r>
      <w:r w:rsidRPr="00755DEE">
        <w:rPr>
          <w:bCs/>
          <w:sz w:val="24"/>
          <w:szCs w:val="28"/>
          <w:lang w:eastAsia="ru-RU"/>
        </w:rPr>
        <w:t>мероприятия: </w:t>
      </w:r>
    </w:p>
    <w:p w:rsidR="00676724" w:rsidRDefault="009F4C5A" w:rsidP="00D3284D">
      <w:pPr>
        <w:pStyle w:val="ad"/>
        <w:numPr>
          <w:ilvl w:val="0"/>
          <w:numId w:val="20"/>
        </w:numPr>
        <w:tabs>
          <w:tab w:val="left" w:pos="993"/>
        </w:tabs>
        <w:ind w:left="0" w:firstLine="709"/>
        <w:jc w:val="both"/>
        <w:rPr>
          <w:sz w:val="24"/>
          <w:szCs w:val="28"/>
          <w:lang w:eastAsia="ru-RU"/>
        </w:rPr>
      </w:pPr>
      <w:r w:rsidRPr="00755DEE">
        <w:rPr>
          <w:sz w:val="24"/>
          <w:szCs w:val="28"/>
          <w:shd w:val="clear" w:color="auto" w:fill="FFFFFF"/>
          <w:lang w:eastAsia="ru-RU"/>
        </w:rPr>
        <w:lastRenderedPageBreak/>
        <w:t>разработка и внедрение индивидуальных подпрограмм учителей для</w:t>
      </w:r>
      <w:r w:rsidRPr="00755DEE">
        <w:rPr>
          <w:sz w:val="24"/>
          <w:szCs w:val="28"/>
          <w:lang w:eastAsia="ru-RU"/>
        </w:rPr>
        <w:t> </w:t>
      </w:r>
      <w:r w:rsidRPr="00755DEE">
        <w:rPr>
          <w:sz w:val="24"/>
          <w:szCs w:val="28"/>
          <w:shd w:val="clear" w:color="auto" w:fill="FFFFFF"/>
          <w:lang w:eastAsia="ru-RU"/>
        </w:rPr>
        <w:t>одарённых детей;</w:t>
      </w:r>
    </w:p>
    <w:p w:rsidR="00676724" w:rsidRDefault="009F4C5A" w:rsidP="00D3284D">
      <w:pPr>
        <w:pStyle w:val="ad"/>
        <w:numPr>
          <w:ilvl w:val="0"/>
          <w:numId w:val="20"/>
        </w:numPr>
        <w:tabs>
          <w:tab w:val="left" w:pos="993"/>
        </w:tabs>
        <w:ind w:left="0" w:firstLine="709"/>
        <w:jc w:val="both"/>
        <w:rPr>
          <w:sz w:val="24"/>
          <w:szCs w:val="28"/>
          <w:lang w:eastAsia="ru-RU"/>
        </w:rPr>
      </w:pPr>
      <w:r w:rsidRPr="00755DEE">
        <w:rPr>
          <w:sz w:val="24"/>
          <w:szCs w:val="28"/>
          <w:shd w:val="clear" w:color="auto" w:fill="FFFFFF"/>
          <w:lang w:eastAsia="ru-RU"/>
        </w:rPr>
        <w:t>организация школьных олимпиад, соревнований, конкурсов и</w:t>
      </w:r>
      <w:r w:rsidR="002330BB">
        <w:rPr>
          <w:sz w:val="24"/>
          <w:szCs w:val="28"/>
          <w:shd w:val="clear" w:color="auto" w:fill="FFFFFF"/>
          <w:lang w:eastAsia="ru-RU"/>
        </w:rPr>
        <w:t xml:space="preserve"> других</w:t>
      </w:r>
      <w:r w:rsidRPr="00755DEE">
        <w:rPr>
          <w:sz w:val="24"/>
          <w:szCs w:val="28"/>
          <w:shd w:val="clear" w:color="auto" w:fill="FFFFFF"/>
          <w:lang w:eastAsia="ru-RU"/>
        </w:rPr>
        <w:t xml:space="preserve"> мероприятий;</w:t>
      </w:r>
    </w:p>
    <w:p w:rsidR="00676724" w:rsidRDefault="009F4C5A" w:rsidP="00D3284D">
      <w:pPr>
        <w:pStyle w:val="ad"/>
        <w:numPr>
          <w:ilvl w:val="0"/>
          <w:numId w:val="20"/>
        </w:numPr>
        <w:tabs>
          <w:tab w:val="left" w:pos="993"/>
        </w:tabs>
        <w:ind w:left="0" w:firstLine="709"/>
        <w:jc w:val="both"/>
        <w:rPr>
          <w:sz w:val="24"/>
          <w:szCs w:val="28"/>
          <w:lang w:eastAsia="ru-RU"/>
        </w:rPr>
      </w:pPr>
      <w:r w:rsidRPr="00755DEE">
        <w:rPr>
          <w:sz w:val="24"/>
          <w:szCs w:val="28"/>
          <w:shd w:val="clear" w:color="auto" w:fill="FFFFFF"/>
          <w:lang w:eastAsia="ru-RU"/>
        </w:rPr>
        <w:t>приобретение инвентаря и оборудования для оптимизации работы</w:t>
      </w:r>
      <w:r w:rsidRPr="00755DEE">
        <w:rPr>
          <w:sz w:val="24"/>
          <w:szCs w:val="28"/>
          <w:lang w:eastAsia="ru-RU"/>
        </w:rPr>
        <w:t> </w:t>
      </w:r>
      <w:r w:rsidRPr="00755DEE">
        <w:rPr>
          <w:sz w:val="24"/>
          <w:szCs w:val="28"/>
          <w:shd w:val="clear" w:color="auto" w:fill="FFFFFF"/>
          <w:lang w:eastAsia="ru-RU"/>
        </w:rPr>
        <w:t>с одарёнными детьми;</w:t>
      </w:r>
    </w:p>
    <w:p w:rsidR="00676724" w:rsidRDefault="009F4C5A" w:rsidP="00D3284D">
      <w:pPr>
        <w:pStyle w:val="ad"/>
        <w:numPr>
          <w:ilvl w:val="0"/>
          <w:numId w:val="20"/>
        </w:numPr>
        <w:tabs>
          <w:tab w:val="left" w:pos="993"/>
        </w:tabs>
        <w:ind w:left="0" w:firstLine="709"/>
        <w:jc w:val="both"/>
        <w:rPr>
          <w:sz w:val="24"/>
          <w:szCs w:val="28"/>
          <w:lang w:eastAsia="ru-RU"/>
        </w:rPr>
      </w:pPr>
      <w:r w:rsidRPr="00755DEE">
        <w:rPr>
          <w:sz w:val="24"/>
          <w:szCs w:val="28"/>
          <w:shd w:val="clear" w:color="auto" w:fill="FFFFFF"/>
          <w:lang w:eastAsia="ru-RU"/>
        </w:rPr>
        <w:t xml:space="preserve">приобретение научной и учебно-методической литературы, </w:t>
      </w:r>
      <w:r w:rsidR="00676724" w:rsidRPr="00755DEE">
        <w:rPr>
          <w:sz w:val="24"/>
          <w:szCs w:val="28"/>
          <w:shd w:val="clear" w:color="auto" w:fill="FFFFFF"/>
          <w:lang w:eastAsia="ru-RU"/>
        </w:rPr>
        <w:t>необходимой для</w:t>
      </w:r>
      <w:r w:rsidRPr="00755DEE">
        <w:rPr>
          <w:sz w:val="24"/>
          <w:szCs w:val="28"/>
          <w:shd w:val="clear" w:color="auto" w:fill="FFFFFF"/>
          <w:lang w:eastAsia="ru-RU"/>
        </w:rPr>
        <w:t xml:space="preserve"> работы с одарёнными детьми;</w:t>
      </w:r>
    </w:p>
    <w:p w:rsidR="009F4C5A" w:rsidRPr="00676724" w:rsidRDefault="009F4C5A" w:rsidP="00D3284D">
      <w:pPr>
        <w:pStyle w:val="ad"/>
        <w:numPr>
          <w:ilvl w:val="0"/>
          <w:numId w:val="20"/>
        </w:numPr>
        <w:tabs>
          <w:tab w:val="left" w:pos="993"/>
        </w:tabs>
        <w:ind w:left="0" w:firstLine="709"/>
        <w:jc w:val="both"/>
        <w:rPr>
          <w:sz w:val="24"/>
          <w:szCs w:val="28"/>
          <w:shd w:val="clear" w:color="auto" w:fill="FFFFFF"/>
          <w:lang w:eastAsia="ru-RU"/>
        </w:rPr>
      </w:pPr>
      <w:r w:rsidRPr="00755DEE">
        <w:rPr>
          <w:sz w:val="24"/>
          <w:szCs w:val="28"/>
          <w:shd w:val="clear" w:color="auto" w:fill="FFFFFF"/>
          <w:lang w:eastAsia="ru-RU"/>
        </w:rPr>
        <w:t>организация тесного взаимодействия со спортивной школой, медработниками и психологической службой.</w:t>
      </w:r>
    </w:p>
    <w:p w:rsidR="009F4C5A" w:rsidRPr="00755DEE" w:rsidRDefault="009F4C5A" w:rsidP="007653BB">
      <w:pPr>
        <w:pStyle w:val="ad"/>
        <w:ind w:firstLine="709"/>
        <w:jc w:val="both"/>
        <w:rPr>
          <w:sz w:val="24"/>
          <w:szCs w:val="28"/>
        </w:rPr>
      </w:pPr>
      <w:r w:rsidRPr="00755DEE">
        <w:rPr>
          <w:rFonts w:eastAsia="Times New Roman"/>
          <w:sz w:val="24"/>
          <w:szCs w:val="28"/>
          <w:shd w:val="clear" w:color="auto" w:fill="FFFFFF"/>
          <w:lang w:eastAsia="ru-RU"/>
        </w:rPr>
        <w:t xml:space="preserve">Результаты работы: увеличилось количество победителей и призеров в соревнованиях и конкурсах как территориального, регионального, так и федерального уровня: </w:t>
      </w:r>
      <w:r w:rsidRPr="00755DEE">
        <w:rPr>
          <w:sz w:val="24"/>
          <w:szCs w:val="28"/>
        </w:rPr>
        <w:t>«Олимпиада школьников по физической культуре», всероссийский спортивно-оздоровительный фестиваль школьников «Президентские состязания», районный конкурс «А ну-ка, парни!»,  спартакиада школьников «Старты надежд»,  легкоатлетический кросс «На призы Новоорской газеты», посвящённом Дню Победы в Великой Отечественной войне,  туристические слеты,  военно</w:t>
      </w:r>
      <w:r w:rsidR="00676724">
        <w:rPr>
          <w:sz w:val="24"/>
          <w:szCs w:val="28"/>
        </w:rPr>
        <w:t>-спортивная игра «Зарница».</w:t>
      </w:r>
    </w:p>
    <w:p w:rsidR="009F4C5A" w:rsidRDefault="009F4C5A" w:rsidP="007653BB">
      <w:pPr>
        <w:spacing w:after="0" w:line="240" w:lineRule="auto"/>
        <w:ind w:firstLine="709"/>
        <w:rPr>
          <w:rFonts w:ascii="Times New Roman" w:hAnsi="Times New Roman"/>
          <w:sz w:val="24"/>
          <w:szCs w:val="24"/>
        </w:rPr>
      </w:pPr>
    </w:p>
    <w:p w:rsidR="0001079F" w:rsidRDefault="0001079F" w:rsidP="007653BB">
      <w:pPr>
        <w:spacing w:after="0" w:line="240" w:lineRule="auto"/>
        <w:ind w:firstLine="709"/>
        <w:rPr>
          <w:rFonts w:ascii="Times New Roman" w:hAnsi="Times New Roman"/>
          <w:sz w:val="24"/>
          <w:szCs w:val="24"/>
        </w:rPr>
      </w:pPr>
    </w:p>
    <w:p w:rsidR="00BA6078" w:rsidRDefault="00BA6078" w:rsidP="007653BB">
      <w:pPr>
        <w:spacing w:after="0" w:line="240" w:lineRule="auto"/>
        <w:ind w:firstLine="709"/>
        <w:rPr>
          <w:rFonts w:ascii="Times New Roman" w:hAnsi="Times New Roman"/>
          <w:sz w:val="24"/>
          <w:szCs w:val="24"/>
        </w:rPr>
      </w:pPr>
    </w:p>
    <w:p w:rsidR="00676724" w:rsidRPr="00676724" w:rsidRDefault="00676724" w:rsidP="007653BB">
      <w:pPr>
        <w:tabs>
          <w:tab w:val="center" w:pos="4677"/>
          <w:tab w:val="right" w:pos="9355"/>
        </w:tabs>
        <w:spacing w:after="0" w:line="240" w:lineRule="auto"/>
        <w:ind w:firstLine="709"/>
        <w:jc w:val="center"/>
        <w:rPr>
          <w:rFonts w:ascii="Times New Roman" w:hAnsi="Times New Roman"/>
          <w:i/>
          <w:sz w:val="24"/>
        </w:rPr>
      </w:pPr>
      <w:r w:rsidRPr="00676724">
        <w:rPr>
          <w:rFonts w:ascii="Times New Roman" w:hAnsi="Times New Roman"/>
          <w:i/>
          <w:sz w:val="24"/>
        </w:rPr>
        <w:t>Э.М. ВОЙТИНА,</w:t>
      </w:r>
    </w:p>
    <w:p w:rsidR="00676724" w:rsidRPr="00676724" w:rsidRDefault="00676724" w:rsidP="007653BB">
      <w:pPr>
        <w:tabs>
          <w:tab w:val="center" w:pos="4677"/>
          <w:tab w:val="right" w:pos="9355"/>
        </w:tabs>
        <w:spacing w:after="0" w:line="240" w:lineRule="auto"/>
        <w:ind w:firstLine="709"/>
        <w:jc w:val="center"/>
        <w:rPr>
          <w:rFonts w:ascii="Times New Roman" w:hAnsi="Times New Roman"/>
          <w:i/>
          <w:sz w:val="24"/>
        </w:rPr>
      </w:pPr>
      <w:r w:rsidRPr="00676724">
        <w:rPr>
          <w:rFonts w:ascii="Times New Roman" w:hAnsi="Times New Roman"/>
          <w:i/>
          <w:sz w:val="24"/>
        </w:rPr>
        <w:t xml:space="preserve"> учитель английского языка, </w:t>
      </w:r>
    </w:p>
    <w:p w:rsidR="00676724" w:rsidRDefault="00676724" w:rsidP="007653BB">
      <w:pPr>
        <w:tabs>
          <w:tab w:val="center" w:pos="4677"/>
          <w:tab w:val="right" w:pos="9355"/>
        </w:tabs>
        <w:spacing w:after="0" w:line="240" w:lineRule="auto"/>
        <w:ind w:firstLine="709"/>
        <w:jc w:val="center"/>
        <w:rPr>
          <w:rFonts w:ascii="Times New Roman" w:hAnsi="Times New Roman"/>
          <w:i/>
          <w:sz w:val="24"/>
        </w:rPr>
      </w:pPr>
      <w:r w:rsidRPr="00676724">
        <w:rPr>
          <w:rFonts w:ascii="Times New Roman" w:hAnsi="Times New Roman"/>
          <w:i/>
          <w:sz w:val="24"/>
        </w:rPr>
        <w:t>МОАУ «Лицей №3» г. Оренбург</w:t>
      </w:r>
      <w:r w:rsidR="002330BB">
        <w:rPr>
          <w:rFonts w:ascii="Times New Roman" w:hAnsi="Times New Roman"/>
          <w:i/>
          <w:sz w:val="24"/>
        </w:rPr>
        <w:t>а</w:t>
      </w:r>
    </w:p>
    <w:p w:rsidR="00676724" w:rsidRPr="00676724" w:rsidRDefault="00676724" w:rsidP="007653BB">
      <w:pPr>
        <w:tabs>
          <w:tab w:val="center" w:pos="4677"/>
          <w:tab w:val="right" w:pos="9355"/>
        </w:tabs>
        <w:spacing w:after="0" w:line="240" w:lineRule="auto"/>
        <w:ind w:firstLine="709"/>
        <w:jc w:val="center"/>
        <w:rPr>
          <w:rFonts w:ascii="Times New Roman" w:hAnsi="Times New Roman"/>
          <w:i/>
          <w:sz w:val="24"/>
        </w:rPr>
      </w:pPr>
    </w:p>
    <w:p w:rsidR="00676724" w:rsidRPr="001C606B" w:rsidRDefault="00676724" w:rsidP="007653BB">
      <w:pPr>
        <w:spacing w:after="0" w:line="240" w:lineRule="auto"/>
        <w:ind w:firstLine="709"/>
        <w:jc w:val="center"/>
        <w:rPr>
          <w:rFonts w:ascii="Times New Roman" w:hAnsi="Times New Roman"/>
          <w:b/>
          <w:sz w:val="24"/>
          <w:szCs w:val="24"/>
        </w:rPr>
      </w:pPr>
      <w:r>
        <w:rPr>
          <w:rFonts w:ascii="Times New Roman" w:hAnsi="Times New Roman"/>
          <w:b/>
          <w:sz w:val="24"/>
          <w:szCs w:val="24"/>
        </w:rPr>
        <w:t>ОСОБЕННОСТИ ПРЕПОДАВАНИЯ АНГЛИЙСКОГО ЯЗЫКА</w:t>
      </w:r>
    </w:p>
    <w:p w:rsidR="00676724" w:rsidRDefault="006A3C1E" w:rsidP="007653BB">
      <w:pPr>
        <w:spacing w:after="0" w:line="240" w:lineRule="auto"/>
        <w:ind w:firstLine="709"/>
        <w:jc w:val="center"/>
        <w:rPr>
          <w:rFonts w:ascii="Times New Roman" w:hAnsi="Times New Roman"/>
          <w:sz w:val="24"/>
          <w:szCs w:val="24"/>
        </w:rPr>
      </w:pPr>
      <w:r>
        <w:rPr>
          <w:rFonts w:ascii="Times New Roman" w:hAnsi="Times New Roman"/>
          <w:b/>
          <w:sz w:val="24"/>
          <w:szCs w:val="24"/>
        </w:rPr>
        <w:t>СЛАБОСЛЫШАЩЕМУ РЕБЕНКУ</w:t>
      </w:r>
    </w:p>
    <w:p w:rsidR="00676724" w:rsidRDefault="00676724" w:rsidP="007653BB">
      <w:pPr>
        <w:spacing w:after="0" w:line="240" w:lineRule="auto"/>
        <w:ind w:firstLine="709"/>
        <w:rPr>
          <w:rFonts w:ascii="Times New Roman" w:hAnsi="Times New Roman"/>
          <w:sz w:val="24"/>
          <w:szCs w:val="24"/>
        </w:rPr>
      </w:pPr>
    </w:p>
    <w:p w:rsidR="00676724" w:rsidRDefault="00676724" w:rsidP="007653BB">
      <w:pPr>
        <w:shd w:val="clear" w:color="auto" w:fill="FFFFFF"/>
        <w:spacing w:after="0" w:line="240" w:lineRule="auto"/>
        <w:ind w:firstLine="709"/>
        <w:jc w:val="both"/>
        <w:rPr>
          <w:rFonts w:ascii="Times New Roman" w:hAnsi="Times New Roman"/>
          <w:sz w:val="24"/>
          <w:szCs w:val="24"/>
        </w:rPr>
      </w:pPr>
      <w:r w:rsidRPr="00824429">
        <w:rPr>
          <w:rFonts w:ascii="Times New Roman" w:hAnsi="Times New Roman"/>
          <w:spacing w:val="-9"/>
          <w:sz w:val="24"/>
          <w:szCs w:val="24"/>
        </w:rPr>
        <w:t xml:space="preserve">Изменения последних лет в общественной и культурной жизни страны, </w:t>
      </w:r>
      <w:r>
        <w:rPr>
          <w:rFonts w:ascii="Times New Roman" w:hAnsi="Times New Roman"/>
          <w:spacing w:val="-10"/>
          <w:sz w:val="24"/>
          <w:szCs w:val="24"/>
        </w:rPr>
        <w:t xml:space="preserve">международные </w:t>
      </w:r>
      <w:r w:rsidRPr="00824429">
        <w:rPr>
          <w:rFonts w:ascii="Times New Roman" w:hAnsi="Times New Roman"/>
          <w:spacing w:val="-10"/>
          <w:sz w:val="24"/>
          <w:szCs w:val="24"/>
        </w:rPr>
        <w:t xml:space="preserve">интеграционные процессы, распространение компьютерных </w:t>
      </w:r>
      <w:r w:rsidRPr="00824429">
        <w:rPr>
          <w:rFonts w:ascii="Times New Roman" w:hAnsi="Times New Roman"/>
          <w:spacing w:val="-6"/>
          <w:sz w:val="24"/>
          <w:szCs w:val="24"/>
        </w:rPr>
        <w:t xml:space="preserve">технологий сделали знание английского языка требованием времени. Оно </w:t>
      </w:r>
      <w:r w:rsidRPr="00824429">
        <w:rPr>
          <w:rFonts w:ascii="Times New Roman" w:hAnsi="Times New Roman"/>
          <w:spacing w:val="-10"/>
          <w:sz w:val="24"/>
          <w:szCs w:val="24"/>
        </w:rPr>
        <w:t xml:space="preserve">также становится необходимым для ориентации в современной повседневной </w:t>
      </w:r>
      <w:r w:rsidRPr="00824429">
        <w:rPr>
          <w:rFonts w:ascii="Times New Roman" w:hAnsi="Times New Roman"/>
          <w:sz w:val="24"/>
          <w:szCs w:val="24"/>
        </w:rPr>
        <w:t>жизни.</w:t>
      </w:r>
      <w:r w:rsidR="002D7BA0">
        <w:rPr>
          <w:rFonts w:ascii="Times New Roman" w:hAnsi="Times New Roman"/>
          <w:sz w:val="24"/>
          <w:szCs w:val="24"/>
        </w:rPr>
        <w:t xml:space="preserve"> </w:t>
      </w:r>
      <w:r w:rsidR="006A3C1E">
        <w:rPr>
          <w:rFonts w:ascii="Times New Roman" w:hAnsi="Times New Roman"/>
          <w:sz w:val="24"/>
          <w:szCs w:val="24"/>
        </w:rPr>
        <w:t>В нашей школе есть ребенок, который</w:t>
      </w:r>
      <w:r>
        <w:rPr>
          <w:rFonts w:ascii="Times New Roman" w:hAnsi="Times New Roman"/>
          <w:sz w:val="24"/>
          <w:szCs w:val="24"/>
        </w:rPr>
        <w:t xml:space="preserve"> является инвалидом по слуху и в то же время математически одарённым ребёнком. Естественно, что английский язык ему необходим, чтобы идти в ногу со временем, быть наравне со слышащими, для поездок за границу, для пользования компьютером, для успешной работы по профессии.</w:t>
      </w:r>
    </w:p>
    <w:p w:rsidR="00676724" w:rsidRPr="00824429" w:rsidRDefault="006A3C1E" w:rsidP="007653BB">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Учащийся</w:t>
      </w:r>
      <w:r w:rsidR="00676724">
        <w:rPr>
          <w:rFonts w:ascii="Times New Roman" w:hAnsi="Times New Roman"/>
          <w:sz w:val="24"/>
          <w:szCs w:val="24"/>
        </w:rPr>
        <w:t xml:space="preserve"> обучается в физико</w:t>
      </w:r>
      <w:r w:rsidR="002330BB">
        <w:rPr>
          <w:rFonts w:ascii="Times New Roman" w:hAnsi="Times New Roman"/>
          <w:sz w:val="24"/>
          <w:szCs w:val="24"/>
        </w:rPr>
        <w:t>-</w:t>
      </w:r>
      <w:r w:rsidR="00676724">
        <w:rPr>
          <w:rFonts w:ascii="Times New Roman" w:hAnsi="Times New Roman"/>
          <w:sz w:val="24"/>
          <w:szCs w:val="24"/>
        </w:rPr>
        <w:t>математическом классе, вместе с обычным</w:t>
      </w:r>
      <w:r w:rsidR="002330BB">
        <w:rPr>
          <w:rFonts w:ascii="Times New Roman" w:hAnsi="Times New Roman"/>
          <w:sz w:val="24"/>
          <w:szCs w:val="24"/>
        </w:rPr>
        <w:t>и</w:t>
      </w:r>
      <w:r w:rsidR="00676724">
        <w:rPr>
          <w:rFonts w:ascii="Times New Roman" w:hAnsi="Times New Roman"/>
          <w:sz w:val="24"/>
          <w:szCs w:val="24"/>
        </w:rPr>
        <w:t xml:space="preserve"> детьми, поэтому к нему приходится применять индивидуальный подход. Сложность заключается в том, что предмет «английский язык» </w:t>
      </w:r>
      <w:r w:rsidR="002330BB">
        <w:rPr>
          <w:rFonts w:ascii="Times New Roman" w:hAnsi="Times New Roman"/>
          <w:color w:val="000000"/>
          <w:sz w:val="24"/>
          <w:szCs w:val="24"/>
        </w:rPr>
        <w:t>– с</w:t>
      </w:r>
      <w:r w:rsidR="00676724">
        <w:rPr>
          <w:rFonts w:ascii="Times New Roman" w:hAnsi="Times New Roman"/>
          <w:sz w:val="24"/>
          <w:szCs w:val="24"/>
        </w:rPr>
        <w:t xml:space="preserve"> речевой направленностью, а у </w:t>
      </w:r>
      <w:r>
        <w:rPr>
          <w:rFonts w:ascii="Times New Roman" w:hAnsi="Times New Roman"/>
          <w:sz w:val="24"/>
          <w:szCs w:val="24"/>
        </w:rPr>
        <w:t>ребенка,</w:t>
      </w:r>
      <w:r w:rsidR="00676724">
        <w:rPr>
          <w:rFonts w:ascii="Times New Roman" w:hAnsi="Times New Roman"/>
          <w:sz w:val="24"/>
          <w:szCs w:val="24"/>
        </w:rPr>
        <w:t xml:space="preserve"> вследствие нарушения слуха</w:t>
      </w:r>
      <w:r>
        <w:rPr>
          <w:rFonts w:ascii="Times New Roman" w:hAnsi="Times New Roman"/>
          <w:sz w:val="24"/>
          <w:szCs w:val="24"/>
        </w:rPr>
        <w:t>,</w:t>
      </w:r>
      <w:r w:rsidR="00676724">
        <w:rPr>
          <w:rFonts w:ascii="Times New Roman" w:hAnsi="Times New Roman"/>
          <w:sz w:val="24"/>
          <w:szCs w:val="24"/>
        </w:rPr>
        <w:t xml:space="preserve"> недоразвита речь. Приходится изменять способы проведения занятий, методы подачи материала и приёмы</w:t>
      </w:r>
      <w:r w:rsidR="002330BB">
        <w:rPr>
          <w:rFonts w:ascii="Times New Roman" w:hAnsi="Times New Roman"/>
          <w:sz w:val="24"/>
          <w:szCs w:val="24"/>
        </w:rPr>
        <w:t>,</w:t>
      </w:r>
      <w:r w:rsidR="00676724">
        <w:rPr>
          <w:rFonts w:ascii="Times New Roman" w:hAnsi="Times New Roman"/>
          <w:sz w:val="24"/>
          <w:szCs w:val="24"/>
        </w:rPr>
        <w:t xml:space="preserve"> обеспечивающие его усвоение.</w:t>
      </w:r>
    </w:p>
    <w:p w:rsidR="00676724" w:rsidRPr="005E7046" w:rsidRDefault="00676724" w:rsidP="007653BB">
      <w:pPr>
        <w:shd w:val="clear" w:color="auto" w:fill="FFFFFF"/>
        <w:spacing w:after="0" w:line="240" w:lineRule="auto"/>
        <w:ind w:firstLine="709"/>
        <w:jc w:val="both"/>
        <w:rPr>
          <w:rFonts w:ascii="Times New Roman" w:hAnsi="Times New Roman"/>
          <w:spacing w:val="-8"/>
          <w:sz w:val="24"/>
          <w:szCs w:val="24"/>
        </w:rPr>
      </w:pPr>
      <w:r w:rsidRPr="00824429">
        <w:rPr>
          <w:rFonts w:ascii="Times New Roman" w:hAnsi="Times New Roman"/>
          <w:spacing w:val="-3"/>
          <w:sz w:val="24"/>
          <w:szCs w:val="24"/>
        </w:rPr>
        <w:t xml:space="preserve">Основными факторами, определяющими содержание обучения </w:t>
      </w:r>
      <w:r w:rsidRPr="00824429">
        <w:rPr>
          <w:rFonts w:ascii="Times New Roman" w:hAnsi="Times New Roman"/>
          <w:spacing w:val="-5"/>
          <w:sz w:val="24"/>
          <w:szCs w:val="24"/>
        </w:rPr>
        <w:t xml:space="preserve">английскому языку, являются: реальный объем учебного времени, темп </w:t>
      </w:r>
      <w:r w:rsidRPr="00824429">
        <w:rPr>
          <w:rFonts w:ascii="Times New Roman" w:hAnsi="Times New Roman"/>
          <w:spacing w:val="-6"/>
          <w:sz w:val="24"/>
          <w:szCs w:val="24"/>
        </w:rPr>
        <w:t xml:space="preserve">изучения языка, доступный для учащихся с нарушенным слухом, а также </w:t>
      </w:r>
      <w:r w:rsidRPr="00824429">
        <w:rPr>
          <w:rFonts w:ascii="Times New Roman" w:hAnsi="Times New Roman"/>
          <w:spacing w:val="-7"/>
          <w:sz w:val="24"/>
          <w:szCs w:val="24"/>
        </w:rPr>
        <w:t xml:space="preserve">данные, определяющие предпочтительные для таких учащихся области </w:t>
      </w:r>
      <w:r w:rsidRPr="00824429">
        <w:rPr>
          <w:rFonts w:ascii="Times New Roman" w:hAnsi="Times New Roman"/>
          <w:spacing w:val="-9"/>
          <w:sz w:val="24"/>
          <w:szCs w:val="24"/>
        </w:rPr>
        <w:t>дальнейшего использования полученных языковых знаний.</w:t>
      </w:r>
    </w:p>
    <w:p w:rsidR="00676724" w:rsidRPr="00824429" w:rsidRDefault="00676724" w:rsidP="007653BB">
      <w:pPr>
        <w:shd w:val="clear" w:color="auto" w:fill="FFFFFF"/>
        <w:spacing w:after="0" w:line="240" w:lineRule="auto"/>
        <w:ind w:firstLine="709"/>
        <w:jc w:val="both"/>
        <w:rPr>
          <w:rFonts w:ascii="Times New Roman" w:hAnsi="Times New Roman"/>
          <w:sz w:val="24"/>
          <w:szCs w:val="24"/>
        </w:rPr>
      </w:pPr>
      <w:r>
        <w:rPr>
          <w:rFonts w:ascii="Times New Roman" w:hAnsi="Times New Roman"/>
          <w:spacing w:val="-6"/>
          <w:sz w:val="24"/>
          <w:szCs w:val="24"/>
        </w:rPr>
        <w:t xml:space="preserve">Разработанная мной методика </w:t>
      </w:r>
      <w:r w:rsidRPr="00824429">
        <w:rPr>
          <w:rFonts w:ascii="Times New Roman" w:hAnsi="Times New Roman"/>
          <w:spacing w:val="-6"/>
          <w:sz w:val="24"/>
          <w:szCs w:val="24"/>
        </w:rPr>
        <w:t xml:space="preserve">обучения (за основу взяты </w:t>
      </w:r>
      <w:r w:rsidRPr="00824429">
        <w:rPr>
          <w:rFonts w:ascii="Times New Roman" w:hAnsi="Times New Roman"/>
          <w:spacing w:val="-4"/>
          <w:sz w:val="24"/>
          <w:szCs w:val="24"/>
        </w:rPr>
        <w:t xml:space="preserve">программно-методические материалы «Иностранные языки (Начальная </w:t>
      </w:r>
      <w:r w:rsidRPr="00824429">
        <w:rPr>
          <w:rFonts w:ascii="Times New Roman" w:hAnsi="Times New Roman"/>
          <w:spacing w:val="-7"/>
          <w:sz w:val="24"/>
          <w:szCs w:val="24"/>
        </w:rPr>
        <w:t xml:space="preserve">школа) для общеобразовательных учебных заведений» под редакцией </w:t>
      </w:r>
      <w:r w:rsidRPr="00824429">
        <w:rPr>
          <w:rFonts w:ascii="Times New Roman" w:hAnsi="Times New Roman"/>
          <w:spacing w:val="-8"/>
          <w:sz w:val="24"/>
          <w:szCs w:val="24"/>
        </w:rPr>
        <w:t xml:space="preserve">Н.Д.Гальсковой, </w:t>
      </w:r>
      <w:r w:rsidR="002330BB">
        <w:rPr>
          <w:rFonts w:ascii="Times New Roman" w:hAnsi="Times New Roman"/>
          <w:spacing w:val="-8"/>
          <w:sz w:val="24"/>
          <w:szCs w:val="24"/>
        </w:rPr>
        <w:br/>
      </w:r>
      <w:r w:rsidRPr="00824429">
        <w:rPr>
          <w:rFonts w:ascii="Times New Roman" w:hAnsi="Times New Roman"/>
          <w:spacing w:val="-8"/>
          <w:sz w:val="24"/>
          <w:szCs w:val="24"/>
        </w:rPr>
        <w:t>Э.И.</w:t>
      </w:r>
      <w:r w:rsidR="002D7BA0">
        <w:rPr>
          <w:rFonts w:ascii="Times New Roman" w:hAnsi="Times New Roman"/>
          <w:spacing w:val="-8"/>
          <w:sz w:val="24"/>
          <w:szCs w:val="24"/>
        </w:rPr>
        <w:t xml:space="preserve"> </w:t>
      </w:r>
      <w:r w:rsidRPr="00824429">
        <w:rPr>
          <w:rFonts w:ascii="Times New Roman" w:hAnsi="Times New Roman"/>
          <w:spacing w:val="-8"/>
          <w:sz w:val="24"/>
          <w:szCs w:val="24"/>
        </w:rPr>
        <w:t xml:space="preserve">Соловцовой и др.) исходит из объема учебного времени </w:t>
      </w:r>
      <w:r w:rsidRPr="00824429">
        <w:rPr>
          <w:rFonts w:ascii="Times New Roman" w:hAnsi="Times New Roman"/>
          <w:spacing w:val="-3"/>
          <w:sz w:val="24"/>
          <w:szCs w:val="24"/>
        </w:rPr>
        <w:t xml:space="preserve">(34 ч. в 8-10 кл.), которое отводится учебным планом </w:t>
      </w:r>
      <w:r w:rsidRPr="00824429">
        <w:rPr>
          <w:rFonts w:ascii="Times New Roman" w:hAnsi="Times New Roman"/>
          <w:spacing w:val="-7"/>
          <w:sz w:val="24"/>
          <w:szCs w:val="24"/>
        </w:rPr>
        <w:t xml:space="preserve">школы. В пределах этого объема определена лексико-грамматическая база. </w:t>
      </w:r>
      <w:r>
        <w:rPr>
          <w:rFonts w:ascii="Times New Roman" w:hAnsi="Times New Roman"/>
          <w:spacing w:val="-6"/>
          <w:sz w:val="24"/>
          <w:szCs w:val="24"/>
        </w:rPr>
        <w:t xml:space="preserve">Ввиду того,  ребёнок характеризуется </w:t>
      </w:r>
      <w:r w:rsidRPr="00824429">
        <w:rPr>
          <w:rFonts w:ascii="Times New Roman" w:hAnsi="Times New Roman"/>
          <w:sz w:val="24"/>
          <w:szCs w:val="24"/>
        </w:rPr>
        <w:t xml:space="preserve">замедленным процессом </w:t>
      </w:r>
      <w:r w:rsidRPr="00824429">
        <w:rPr>
          <w:rFonts w:ascii="Times New Roman" w:hAnsi="Times New Roman"/>
          <w:sz w:val="24"/>
          <w:szCs w:val="24"/>
        </w:rPr>
        <w:lastRenderedPageBreak/>
        <w:t xml:space="preserve">формирования понятий, </w:t>
      </w:r>
      <w:r w:rsidRPr="00824429">
        <w:rPr>
          <w:rFonts w:ascii="Times New Roman" w:hAnsi="Times New Roman"/>
          <w:spacing w:val="-7"/>
          <w:sz w:val="24"/>
          <w:szCs w:val="24"/>
        </w:rPr>
        <w:t xml:space="preserve">снижением способности к приему, переработке, хранению и использованию </w:t>
      </w:r>
      <w:r w:rsidRPr="00824429">
        <w:rPr>
          <w:rFonts w:ascii="Times New Roman" w:hAnsi="Times New Roman"/>
          <w:spacing w:val="-4"/>
          <w:sz w:val="24"/>
          <w:szCs w:val="24"/>
        </w:rPr>
        <w:t xml:space="preserve">информации, сокращен объем лексического и грамматического материала </w:t>
      </w:r>
      <w:r w:rsidRPr="00824429">
        <w:rPr>
          <w:rFonts w:ascii="Times New Roman" w:hAnsi="Times New Roman"/>
          <w:sz w:val="24"/>
          <w:szCs w:val="24"/>
        </w:rPr>
        <w:t>для рецептивного и продуктивного материала.</w:t>
      </w:r>
    </w:p>
    <w:p w:rsidR="00676724" w:rsidRPr="00824429" w:rsidRDefault="00676724" w:rsidP="007653BB">
      <w:pPr>
        <w:shd w:val="clear" w:color="auto" w:fill="FFFFFF"/>
        <w:spacing w:after="0" w:line="240" w:lineRule="auto"/>
        <w:ind w:firstLine="709"/>
        <w:jc w:val="both"/>
        <w:rPr>
          <w:rFonts w:ascii="Times New Roman" w:hAnsi="Times New Roman"/>
          <w:sz w:val="24"/>
          <w:szCs w:val="24"/>
        </w:rPr>
      </w:pPr>
      <w:r w:rsidRPr="00824429">
        <w:rPr>
          <w:rFonts w:ascii="Times New Roman" w:hAnsi="Times New Roman"/>
          <w:spacing w:val="-9"/>
          <w:sz w:val="24"/>
          <w:szCs w:val="24"/>
        </w:rPr>
        <w:t xml:space="preserve">Для формирования произношения на уроках на первых порах обучения </w:t>
      </w:r>
      <w:r w:rsidRPr="00824429">
        <w:rPr>
          <w:rFonts w:ascii="Times New Roman" w:hAnsi="Times New Roman"/>
          <w:spacing w:val="-1"/>
          <w:sz w:val="24"/>
          <w:szCs w:val="24"/>
        </w:rPr>
        <w:t xml:space="preserve">использую фонетические зарядки, методика которых заимствована из </w:t>
      </w:r>
      <w:r w:rsidRPr="00824429">
        <w:rPr>
          <w:rFonts w:ascii="Times New Roman" w:hAnsi="Times New Roman"/>
          <w:sz w:val="24"/>
          <w:szCs w:val="24"/>
        </w:rPr>
        <w:t>методики обучения чтению детей начальной школы</w:t>
      </w:r>
      <w:r w:rsidRPr="00824429">
        <w:rPr>
          <w:rFonts w:ascii="Times New Roman" w:hAnsi="Times New Roman"/>
          <w:spacing w:val="-7"/>
          <w:sz w:val="24"/>
          <w:szCs w:val="24"/>
        </w:rPr>
        <w:t xml:space="preserve">. Подобные фонетические зарядки направлены на развитие </w:t>
      </w:r>
      <w:r w:rsidRPr="00824429">
        <w:rPr>
          <w:rFonts w:ascii="Times New Roman" w:hAnsi="Times New Roman"/>
          <w:spacing w:val="-8"/>
          <w:sz w:val="24"/>
          <w:szCs w:val="24"/>
        </w:rPr>
        <w:t xml:space="preserve">речевого аппарата. На более поздних порах обучения использую </w:t>
      </w:r>
      <w:r w:rsidRPr="00824429">
        <w:rPr>
          <w:rFonts w:ascii="Times New Roman" w:hAnsi="Times New Roman"/>
          <w:sz w:val="24"/>
          <w:szCs w:val="24"/>
        </w:rPr>
        <w:t>фонетические зарядки</w:t>
      </w:r>
      <w:r>
        <w:rPr>
          <w:rFonts w:ascii="Times New Roman" w:hAnsi="Times New Roman"/>
          <w:sz w:val="24"/>
          <w:szCs w:val="24"/>
        </w:rPr>
        <w:t xml:space="preserve"> на лексическом и грамматическом материале.</w:t>
      </w:r>
    </w:p>
    <w:p w:rsidR="00676724" w:rsidRPr="00824429" w:rsidRDefault="00676724" w:rsidP="007653BB">
      <w:pPr>
        <w:shd w:val="clear" w:color="auto" w:fill="FFFFFF"/>
        <w:spacing w:after="0" w:line="240" w:lineRule="auto"/>
        <w:ind w:firstLine="709"/>
        <w:jc w:val="both"/>
        <w:rPr>
          <w:rFonts w:ascii="Times New Roman" w:hAnsi="Times New Roman"/>
          <w:sz w:val="24"/>
          <w:szCs w:val="24"/>
        </w:rPr>
      </w:pPr>
      <w:r w:rsidRPr="00824429">
        <w:rPr>
          <w:rFonts w:ascii="Times New Roman" w:hAnsi="Times New Roman"/>
          <w:spacing w:val="-7"/>
          <w:sz w:val="24"/>
          <w:szCs w:val="24"/>
        </w:rPr>
        <w:t xml:space="preserve">Большое значение для компенсации нарушения слуха имеет развитие </w:t>
      </w:r>
      <w:r w:rsidRPr="00824429">
        <w:rPr>
          <w:rFonts w:ascii="Times New Roman" w:hAnsi="Times New Roman"/>
          <w:sz w:val="24"/>
          <w:szCs w:val="24"/>
        </w:rPr>
        <w:t xml:space="preserve">зрительного восприятия, поэтому на каждом уроке используется </w:t>
      </w:r>
      <w:r w:rsidRPr="00824429">
        <w:rPr>
          <w:rFonts w:ascii="Times New Roman" w:hAnsi="Times New Roman"/>
          <w:spacing w:val="-5"/>
          <w:sz w:val="24"/>
          <w:szCs w:val="24"/>
        </w:rPr>
        <w:t>наглядность, зрительные опоры, пам</w:t>
      </w:r>
      <w:r>
        <w:rPr>
          <w:rFonts w:ascii="Times New Roman" w:hAnsi="Times New Roman"/>
          <w:spacing w:val="-5"/>
          <w:sz w:val="24"/>
          <w:szCs w:val="24"/>
        </w:rPr>
        <w:t>ятки, наборы схем, таблицы. Далее</w:t>
      </w:r>
      <w:r w:rsidRPr="00824429">
        <w:rPr>
          <w:rFonts w:ascii="Times New Roman" w:hAnsi="Times New Roman"/>
          <w:spacing w:val="-6"/>
          <w:sz w:val="24"/>
          <w:szCs w:val="24"/>
        </w:rPr>
        <w:t xml:space="preserve"> при аудировании зрительные опоры убираются, и </w:t>
      </w:r>
      <w:r w:rsidRPr="00824429">
        <w:rPr>
          <w:rFonts w:ascii="Times New Roman" w:hAnsi="Times New Roman"/>
          <w:spacing w:val="-4"/>
          <w:sz w:val="24"/>
          <w:szCs w:val="24"/>
        </w:rPr>
        <w:t xml:space="preserve">работа проходит на слуховой основе. </w:t>
      </w:r>
    </w:p>
    <w:p w:rsidR="00676724" w:rsidRPr="00824429" w:rsidRDefault="00676724" w:rsidP="007653BB">
      <w:pPr>
        <w:shd w:val="clear" w:color="auto" w:fill="FFFFFF"/>
        <w:spacing w:after="0" w:line="240" w:lineRule="auto"/>
        <w:ind w:firstLine="709"/>
        <w:jc w:val="both"/>
        <w:rPr>
          <w:rFonts w:ascii="Times New Roman" w:hAnsi="Times New Roman"/>
          <w:sz w:val="24"/>
          <w:szCs w:val="24"/>
        </w:rPr>
      </w:pPr>
      <w:r w:rsidRPr="00824429">
        <w:rPr>
          <w:rFonts w:ascii="Times New Roman" w:hAnsi="Times New Roman"/>
          <w:spacing w:val="-4"/>
          <w:sz w:val="24"/>
          <w:szCs w:val="24"/>
        </w:rPr>
        <w:t>Особую роль для мотивации учебного процесса, для развития лингвистических навыков, для достижения многих образовательных целей</w:t>
      </w:r>
      <w:r w:rsidR="002D7BA0">
        <w:rPr>
          <w:rFonts w:ascii="Times New Roman" w:hAnsi="Times New Roman"/>
          <w:spacing w:val="-4"/>
          <w:sz w:val="24"/>
          <w:szCs w:val="24"/>
        </w:rPr>
        <w:t xml:space="preserve"> </w:t>
      </w:r>
      <w:r w:rsidRPr="00824429">
        <w:rPr>
          <w:rFonts w:ascii="Times New Roman" w:hAnsi="Times New Roman"/>
          <w:spacing w:val="-5"/>
          <w:sz w:val="24"/>
          <w:szCs w:val="24"/>
        </w:rPr>
        <w:t xml:space="preserve">играют дидактические игры и игровые упражнения. </w:t>
      </w:r>
      <w:r w:rsidR="002330BB">
        <w:rPr>
          <w:rFonts w:ascii="Times New Roman" w:hAnsi="Times New Roman"/>
          <w:spacing w:val="-5"/>
          <w:sz w:val="24"/>
          <w:szCs w:val="24"/>
        </w:rPr>
        <w:t>Самая</w:t>
      </w:r>
      <w:r w:rsidRPr="00824429">
        <w:rPr>
          <w:rFonts w:ascii="Times New Roman" w:hAnsi="Times New Roman"/>
          <w:spacing w:val="-5"/>
          <w:sz w:val="24"/>
          <w:szCs w:val="24"/>
        </w:rPr>
        <w:t xml:space="preserve"> любим</w:t>
      </w:r>
      <w:r w:rsidR="002330BB">
        <w:rPr>
          <w:rFonts w:ascii="Times New Roman" w:hAnsi="Times New Roman"/>
          <w:spacing w:val="-5"/>
          <w:sz w:val="24"/>
          <w:szCs w:val="24"/>
        </w:rPr>
        <w:t>ая</w:t>
      </w:r>
      <w:r w:rsidR="002D7BA0">
        <w:rPr>
          <w:rFonts w:ascii="Times New Roman" w:hAnsi="Times New Roman"/>
          <w:spacing w:val="-5"/>
          <w:sz w:val="24"/>
          <w:szCs w:val="24"/>
        </w:rPr>
        <w:t xml:space="preserve"> </w:t>
      </w:r>
      <w:r>
        <w:rPr>
          <w:rFonts w:ascii="Times New Roman" w:hAnsi="Times New Roman"/>
          <w:spacing w:val="-9"/>
          <w:sz w:val="24"/>
          <w:szCs w:val="24"/>
        </w:rPr>
        <w:t>наша игра</w:t>
      </w:r>
      <w:r w:rsidR="002330BB">
        <w:rPr>
          <w:rFonts w:ascii="Times New Roman" w:hAnsi="Times New Roman"/>
          <w:color w:val="000000"/>
          <w:sz w:val="24"/>
          <w:szCs w:val="24"/>
        </w:rPr>
        <w:t>–</w:t>
      </w:r>
      <w:r w:rsidRPr="00824429">
        <w:rPr>
          <w:rFonts w:ascii="Times New Roman" w:hAnsi="Times New Roman"/>
          <w:spacing w:val="-9"/>
          <w:sz w:val="24"/>
          <w:szCs w:val="24"/>
        </w:rPr>
        <w:t xml:space="preserve"> это головоломки (</w:t>
      </w:r>
      <w:r w:rsidRPr="00824429">
        <w:rPr>
          <w:rFonts w:ascii="Times New Roman" w:hAnsi="Times New Roman"/>
          <w:spacing w:val="-9"/>
          <w:sz w:val="24"/>
          <w:szCs w:val="24"/>
          <w:lang w:val="en-US"/>
        </w:rPr>
        <w:t>puzzles</w:t>
      </w:r>
      <w:r w:rsidRPr="00824429">
        <w:rPr>
          <w:rFonts w:ascii="Times New Roman" w:hAnsi="Times New Roman"/>
          <w:spacing w:val="-9"/>
          <w:sz w:val="24"/>
          <w:szCs w:val="24"/>
        </w:rPr>
        <w:t xml:space="preserve">). Достаточно продуктивно </w:t>
      </w:r>
      <w:r w:rsidRPr="00824429">
        <w:rPr>
          <w:rFonts w:ascii="Times New Roman" w:hAnsi="Times New Roman"/>
          <w:spacing w:val="-8"/>
          <w:sz w:val="24"/>
          <w:szCs w:val="24"/>
        </w:rPr>
        <w:t>проходят и другие дидактические игры</w:t>
      </w:r>
      <w:r w:rsidR="0098344E">
        <w:rPr>
          <w:rFonts w:ascii="Times New Roman" w:hAnsi="Times New Roman"/>
          <w:spacing w:val="-8"/>
          <w:sz w:val="24"/>
          <w:szCs w:val="24"/>
        </w:rPr>
        <w:t>.</w:t>
      </w:r>
    </w:p>
    <w:p w:rsidR="00676724" w:rsidRPr="00824429" w:rsidRDefault="00676724" w:rsidP="007653BB">
      <w:pPr>
        <w:shd w:val="clear" w:color="auto" w:fill="FFFFFF"/>
        <w:spacing w:after="0" w:line="240" w:lineRule="auto"/>
        <w:ind w:firstLine="709"/>
        <w:jc w:val="both"/>
        <w:rPr>
          <w:rFonts w:ascii="Times New Roman" w:hAnsi="Times New Roman"/>
          <w:sz w:val="24"/>
          <w:szCs w:val="24"/>
        </w:rPr>
      </w:pPr>
      <w:r w:rsidRPr="00824429">
        <w:rPr>
          <w:rFonts w:ascii="Times New Roman" w:hAnsi="Times New Roman"/>
          <w:spacing w:val="-2"/>
          <w:sz w:val="24"/>
          <w:szCs w:val="24"/>
        </w:rPr>
        <w:t xml:space="preserve">Для снятия напряжения и усталости, а также для согласования </w:t>
      </w:r>
      <w:r w:rsidRPr="00824429">
        <w:rPr>
          <w:rFonts w:ascii="Times New Roman" w:hAnsi="Times New Roman"/>
          <w:spacing w:val="-6"/>
          <w:sz w:val="24"/>
          <w:szCs w:val="24"/>
        </w:rPr>
        <w:t xml:space="preserve">двигательной и языковой активности провожу физминутки; к примеру, </w:t>
      </w:r>
      <w:r w:rsidRPr="00824429">
        <w:rPr>
          <w:rFonts w:ascii="Times New Roman" w:hAnsi="Times New Roman"/>
          <w:spacing w:val="-8"/>
          <w:sz w:val="24"/>
          <w:szCs w:val="24"/>
        </w:rPr>
        <w:t>пошаговый счет (называем числительные на каждый шаг).</w:t>
      </w:r>
    </w:p>
    <w:p w:rsidR="00676724" w:rsidRPr="00824429" w:rsidRDefault="00676724" w:rsidP="007653BB">
      <w:pPr>
        <w:shd w:val="clear" w:color="auto" w:fill="FFFFFF"/>
        <w:spacing w:after="0" w:line="240" w:lineRule="auto"/>
        <w:ind w:firstLine="709"/>
        <w:jc w:val="both"/>
        <w:rPr>
          <w:rFonts w:ascii="Times New Roman" w:hAnsi="Times New Roman"/>
          <w:sz w:val="24"/>
          <w:szCs w:val="24"/>
        </w:rPr>
      </w:pPr>
      <w:r w:rsidRPr="00824429">
        <w:rPr>
          <w:rFonts w:ascii="Times New Roman" w:hAnsi="Times New Roman"/>
          <w:spacing w:val="-5"/>
          <w:sz w:val="24"/>
          <w:szCs w:val="24"/>
        </w:rPr>
        <w:t xml:space="preserve">Для развития диалогической речи, для активизации лексического </w:t>
      </w:r>
      <w:r w:rsidRPr="00824429">
        <w:rPr>
          <w:rFonts w:ascii="Times New Roman" w:hAnsi="Times New Roman"/>
          <w:spacing w:val="-4"/>
          <w:sz w:val="24"/>
          <w:szCs w:val="24"/>
        </w:rPr>
        <w:t xml:space="preserve">материала я использую элемент методики КСО, в частности методику </w:t>
      </w:r>
      <w:r w:rsidRPr="00824429">
        <w:rPr>
          <w:rFonts w:ascii="Times New Roman" w:hAnsi="Times New Roman"/>
          <w:spacing w:val="-2"/>
          <w:sz w:val="24"/>
          <w:szCs w:val="24"/>
        </w:rPr>
        <w:t>«Взаимный тренаж», когда два ученика работают в режиме</w:t>
      </w:r>
      <w:r>
        <w:rPr>
          <w:rFonts w:ascii="Times New Roman" w:hAnsi="Times New Roman"/>
          <w:spacing w:val="-2"/>
          <w:sz w:val="24"/>
          <w:szCs w:val="24"/>
        </w:rPr>
        <w:t>«</w:t>
      </w:r>
      <w:r w:rsidRPr="00824429">
        <w:rPr>
          <w:rFonts w:ascii="Times New Roman" w:hAnsi="Times New Roman"/>
          <w:spacing w:val="-2"/>
          <w:sz w:val="24"/>
          <w:szCs w:val="24"/>
        </w:rPr>
        <w:t xml:space="preserve">учитель-ученик». После того, как «учитель» даст оценку «ученику», происходит </w:t>
      </w:r>
      <w:r w:rsidRPr="00824429">
        <w:rPr>
          <w:rFonts w:ascii="Times New Roman" w:hAnsi="Times New Roman"/>
          <w:sz w:val="24"/>
          <w:szCs w:val="24"/>
        </w:rPr>
        <w:t>об</w:t>
      </w:r>
      <w:r w:rsidR="0098344E">
        <w:rPr>
          <w:rFonts w:ascii="Times New Roman" w:hAnsi="Times New Roman"/>
          <w:sz w:val="24"/>
          <w:szCs w:val="24"/>
        </w:rPr>
        <w:t>мен позициями</w:t>
      </w:r>
      <w:r w:rsidRPr="00824429">
        <w:rPr>
          <w:rFonts w:ascii="Times New Roman" w:hAnsi="Times New Roman"/>
          <w:sz w:val="24"/>
          <w:szCs w:val="24"/>
        </w:rPr>
        <w:t>.</w:t>
      </w:r>
    </w:p>
    <w:p w:rsidR="00676724" w:rsidRPr="00824429" w:rsidRDefault="00676724" w:rsidP="007653BB">
      <w:pPr>
        <w:shd w:val="clear" w:color="auto" w:fill="FFFFFF"/>
        <w:spacing w:after="0" w:line="240" w:lineRule="auto"/>
        <w:ind w:firstLine="709"/>
        <w:jc w:val="both"/>
        <w:rPr>
          <w:rFonts w:ascii="Times New Roman" w:hAnsi="Times New Roman"/>
          <w:spacing w:val="-8"/>
          <w:sz w:val="24"/>
          <w:szCs w:val="24"/>
        </w:rPr>
      </w:pPr>
      <w:r w:rsidRPr="00824429">
        <w:rPr>
          <w:rFonts w:ascii="Times New Roman" w:hAnsi="Times New Roman"/>
          <w:sz w:val="24"/>
          <w:szCs w:val="24"/>
        </w:rPr>
        <w:t xml:space="preserve">Для формирования успешной работы по переводу практикую </w:t>
      </w:r>
      <w:r w:rsidRPr="00824429">
        <w:rPr>
          <w:rFonts w:ascii="Times New Roman" w:hAnsi="Times New Roman"/>
          <w:spacing w:val="-7"/>
          <w:sz w:val="24"/>
          <w:szCs w:val="24"/>
        </w:rPr>
        <w:t xml:space="preserve">параллельные тексты на английском и русском языках с тем, чтобы, с одной </w:t>
      </w:r>
      <w:r w:rsidRPr="00824429">
        <w:rPr>
          <w:rFonts w:ascii="Times New Roman" w:hAnsi="Times New Roman"/>
          <w:spacing w:val="-6"/>
          <w:sz w:val="24"/>
          <w:szCs w:val="24"/>
        </w:rPr>
        <w:t xml:space="preserve">стороны, показать особенности построения английского предложения и, с </w:t>
      </w:r>
      <w:r w:rsidRPr="00824429">
        <w:rPr>
          <w:rFonts w:ascii="Times New Roman" w:hAnsi="Times New Roman"/>
          <w:spacing w:val="-8"/>
          <w:sz w:val="24"/>
          <w:szCs w:val="24"/>
        </w:rPr>
        <w:t>другой стороны, обогатить и уточнить лексический запас.</w:t>
      </w:r>
    </w:p>
    <w:p w:rsidR="00676724" w:rsidRPr="00824429" w:rsidRDefault="00676724" w:rsidP="007653BB">
      <w:pPr>
        <w:shd w:val="clear" w:color="auto" w:fill="FFFFFF"/>
        <w:spacing w:after="0" w:line="240" w:lineRule="auto"/>
        <w:ind w:firstLine="709"/>
        <w:jc w:val="both"/>
        <w:rPr>
          <w:rFonts w:ascii="Times New Roman" w:hAnsi="Times New Roman"/>
          <w:sz w:val="24"/>
          <w:szCs w:val="24"/>
        </w:rPr>
      </w:pPr>
      <w:r w:rsidRPr="00824429">
        <w:rPr>
          <w:rFonts w:ascii="Times New Roman" w:hAnsi="Times New Roman"/>
          <w:sz w:val="24"/>
          <w:szCs w:val="24"/>
        </w:rPr>
        <w:t>Таким образом, можно привести ряд положений, которые</w:t>
      </w:r>
      <w:r>
        <w:rPr>
          <w:rFonts w:ascii="Times New Roman" w:hAnsi="Times New Roman"/>
          <w:sz w:val="24"/>
          <w:szCs w:val="24"/>
        </w:rPr>
        <w:t>,</w:t>
      </w:r>
      <w:r w:rsidRPr="00824429">
        <w:rPr>
          <w:rFonts w:ascii="Times New Roman" w:hAnsi="Times New Roman"/>
          <w:sz w:val="24"/>
          <w:szCs w:val="24"/>
        </w:rPr>
        <w:t xml:space="preserve"> по сути</w:t>
      </w:r>
      <w:r>
        <w:rPr>
          <w:rFonts w:ascii="Times New Roman" w:hAnsi="Times New Roman"/>
          <w:sz w:val="24"/>
          <w:szCs w:val="24"/>
        </w:rPr>
        <w:t>,</w:t>
      </w:r>
      <w:r w:rsidRPr="00824429">
        <w:rPr>
          <w:rFonts w:ascii="Times New Roman" w:hAnsi="Times New Roman"/>
          <w:sz w:val="24"/>
          <w:szCs w:val="24"/>
        </w:rPr>
        <w:t xml:space="preserve"> являются отправными для обучения слабослышащих </w:t>
      </w:r>
      <w:r>
        <w:rPr>
          <w:rFonts w:ascii="Times New Roman" w:hAnsi="Times New Roman"/>
          <w:sz w:val="24"/>
          <w:szCs w:val="24"/>
        </w:rPr>
        <w:t>обу</w:t>
      </w:r>
      <w:r w:rsidRPr="00824429">
        <w:rPr>
          <w:rFonts w:ascii="Times New Roman" w:hAnsi="Times New Roman"/>
          <w:sz w:val="24"/>
          <w:szCs w:val="24"/>
        </w:rPr>
        <w:t>ча</w:t>
      </w:r>
      <w:r>
        <w:rPr>
          <w:rFonts w:ascii="Times New Roman" w:hAnsi="Times New Roman"/>
          <w:sz w:val="24"/>
          <w:szCs w:val="24"/>
        </w:rPr>
        <w:t>ю</w:t>
      </w:r>
      <w:r w:rsidRPr="00824429">
        <w:rPr>
          <w:rFonts w:ascii="Times New Roman" w:hAnsi="Times New Roman"/>
          <w:sz w:val="24"/>
          <w:szCs w:val="24"/>
        </w:rPr>
        <w:t>щихся иностранному языку.</w:t>
      </w:r>
    </w:p>
    <w:p w:rsidR="00676724" w:rsidRPr="00824429" w:rsidRDefault="00676724" w:rsidP="002C7E3F">
      <w:pPr>
        <w:widowControl w:val="0"/>
        <w:numPr>
          <w:ilvl w:val="1"/>
          <w:numId w:val="21"/>
        </w:numPr>
        <w:shd w:val="clear" w:color="auto" w:fill="FFFFFF"/>
        <w:tabs>
          <w:tab w:val="left" w:pos="720"/>
          <w:tab w:val="left" w:pos="993"/>
        </w:tabs>
        <w:autoSpaceDE w:val="0"/>
        <w:autoSpaceDN w:val="0"/>
        <w:adjustRightInd w:val="0"/>
        <w:spacing w:after="0" w:line="240" w:lineRule="auto"/>
        <w:ind w:left="0" w:firstLine="709"/>
        <w:jc w:val="both"/>
        <w:rPr>
          <w:rFonts w:ascii="Times New Roman" w:hAnsi="Times New Roman"/>
          <w:spacing w:val="-32"/>
          <w:sz w:val="24"/>
          <w:szCs w:val="24"/>
        </w:rPr>
      </w:pPr>
      <w:r w:rsidRPr="00824429">
        <w:rPr>
          <w:rFonts w:ascii="Times New Roman" w:hAnsi="Times New Roman"/>
          <w:spacing w:val="-6"/>
          <w:sz w:val="24"/>
          <w:szCs w:val="24"/>
        </w:rPr>
        <w:t xml:space="preserve">С учетом особой роли зрительного восприятия при нарушенном слухе </w:t>
      </w:r>
      <w:r w:rsidRPr="00824429">
        <w:rPr>
          <w:rFonts w:ascii="Times New Roman" w:hAnsi="Times New Roman"/>
          <w:sz w:val="24"/>
          <w:szCs w:val="24"/>
        </w:rPr>
        <w:t xml:space="preserve">в учебном процессе возможно более широко опираться на </w:t>
      </w:r>
      <w:r w:rsidRPr="00824429">
        <w:rPr>
          <w:rFonts w:ascii="Times New Roman" w:hAnsi="Times New Roman"/>
          <w:spacing w:val="-6"/>
          <w:sz w:val="24"/>
          <w:szCs w:val="24"/>
        </w:rPr>
        <w:t xml:space="preserve">наглядность. С этой целью следует использовать всевозможный </w:t>
      </w:r>
      <w:r w:rsidRPr="00824429">
        <w:rPr>
          <w:rFonts w:ascii="Times New Roman" w:hAnsi="Times New Roman"/>
          <w:sz w:val="24"/>
          <w:szCs w:val="24"/>
        </w:rPr>
        <w:t xml:space="preserve">изобразительный материал, учебные тексты </w:t>
      </w:r>
      <w:r w:rsidR="00336B62">
        <w:rPr>
          <w:rFonts w:ascii="Times New Roman" w:hAnsi="Times New Roman"/>
          <w:sz w:val="24"/>
          <w:szCs w:val="24"/>
        </w:rPr>
        <w:br/>
      </w:r>
      <w:r w:rsidRPr="00824429">
        <w:rPr>
          <w:rFonts w:ascii="Times New Roman" w:hAnsi="Times New Roman"/>
          <w:sz w:val="24"/>
          <w:szCs w:val="24"/>
        </w:rPr>
        <w:t>и т. п.</w:t>
      </w:r>
    </w:p>
    <w:p w:rsidR="00676724" w:rsidRPr="00824429" w:rsidRDefault="00676724" w:rsidP="002C7E3F">
      <w:pPr>
        <w:widowControl w:val="0"/>
        <w:numPr>
          <w:ilvl w:val="1"/>
          <w:numId w:val="21"/>
        </w:numPr>
        <w:shd w:val="clear" w:color="auto" w:fill="FFFFFF"/>
        <w:tabs>
          <w:tab w:val="left" w:pos="720"/>
          <w:tab w:val="left" w:pos="993"/>
        </w:tabs>
        <w:autoSpaceDE w:val="0"/>
        <w:autoSpaceDN w:val="0"/>
        <w:adjustRightInd w:val="0"/>
        <w:spacing w:after="0" w:line="240" w:lineRule="auto"/>
        <w:ind w:left="0" w:firstLine="709"/>
        <w:jc w:val="both"/>
        <w:rPr>
          <w:rFonts w:ascii="Times New Roman" w:hAnsi="Times New Roman"/>
          <w:spacing w:val="-19"/>
          <w:sz w:val="24"/>
          <w:szCs w:val="24"/>
        </w:rPr>
      </w:pPr>
      <w:r w:rsidRPr="00824429">
        <w:rPr>
          <w:rFonts w:ascii="Times New Roman" w:hAnsi="Times New Roman"/>
          <w:sz w:val="24"/>
          <w:szCs w:val="24"/>
        </w:rPr>
        <w:t xml:space="preserve">Особое значение необходимо придавать письму. Активное </w:t>
      </w:r>
      <w:r w:rsidRPr="00824429">
        <w:rPr>
          <w:rFonts w:ascii="Times New Roman" w:hAnsi="Times New Roman"/>
          <w:spacing w:val="-6"/>
          <w:sz w:val="24"/>
          <w:szCs w:val="24"/>
        </w:rPr>
        <w:t xml:space="preserve">использование письма является важнейшим средством обучения и </w:t>
      </w:r>
      <w:r w:rsidRPr="00824429">
        <w:rPr>
          <w:rFonts w:ascii="Times New Roman" w:hAnsi="Times New Roman"/>
          <w:sz w:val="24"/>
          <w:szCs w:val="24"/>
        </w:rPr>
        <w:t>контроля степени усвоения при овладении языком.</w:t>
      </w:r>
    </w:p>
    <w:p w:rsidR="00676724" w:rsidRPr="00824429" w:rsidRDefault="00676724" w:rsidP="002C7E3F">
      <w:pPr>
        <w:widowControl w:val="0"/>
        <w:numPr>
          <w:ilvl w:val="1"/>
          <w:numId w:val="21"/>
        </w:numPr>
        <w:shd w:val="clear" w:color="auto" w:fill="FFFFFF"/>
        <w:tabs>
          <w:tab w:val="left" w:pos="728"/>
          <w:tab w:val="left" w:pos="993"/>
        </w:tabs>
        <w:autoSpaceDE w:val="0"/>
        <w:autoSpaceDN w:val="0"/>
        <w:adjustRightInd w:val="0"/>
        <w:spacing w:after="0" w:line="240" w:lineRule="auto"/>
        <w:ind w:left="0" w:firstLine="709"/>
        <w:jc w:val="both"/>
        <w:rPr>
          <w:rFonts w:ascii="Times New Roman" w:hAnsi="Times New Roman"/>
          <w:spacing w:val="-22"/>
          <w:sz w:val="24"/>
          <w:szCs w:val="24"/>
        </w:rPr>
      </w:pPr>
      <w:r w:rsidRPr="00824429">
        <w:rPr>
          <w:rFonts w:ascii="Times New Roman" w:hAnsi="Times New Roman"/>
          <w:spacing w:val="-7"/>
          <w:sz w:val="24"/>
          <w:szCs w:val="24"/>
        </w:rPr>
        <w:t xml:space="preserve">Решающее методическое значение в лексико-грамматической работе </w:t>
      </w:r>
      <w:r w:rsidRPr="00824429">
        <w:rPr>
          <w:rFonts w:ascii="Times New Roman" w:hAnsi="Times New Roman"/>
          <w:sz w:val="24"/>
          <w:szCs w:val="24"/>
        </w:rPr>
        <w:t xml:space="preserve">имеет опора на речевой англоязычный образец, одновременное </w:t>
      </w:r>
      <w:r w:rsidRPr="00824429">
        <w:rPr>
          <w:rFonts w:ascii="Times New Roman" w:hAnsi="Times New Roman"/>
          <w:spacing w:val="-6"/>
          <w:sz w:val="24"/>
          <w:szCs w:val="24"/>
        </w:rPr>
        <w:t xml:space="preserve">освоение лексического и грамматического значения слова, раскрытие </w:t>
      </w:r>
      <w:r w:rsidRPr="00824429">
        <w:rPr>
          <w:rFonts w:ascii="Times New Roman" w:hAnsi="Times New Roman"/>
          <w:spacing w:val="-8"/>
          <w:sz w:val="24"/>
          <w:szCs w:val="24"/>
        </w:rPr>
        <w:t>этих значений в словосочетаниях, предложениях, контекстах.</w:t>
      </w:r>
    </w:p>
    <w:p w:rsidR="00676724" w:rsidRPr="00824429" w:rsidRDefault="00676724" w:rsidP="002C7E3F">
      <w:pPr>
        <w:widowControl w:val="0"/>
        <w:numPr>
          <w:ilvl w:val="1"/>
          <w:numId w:val="21"/>
        </w:numPr>
        <w:shd w:val="clear" w:color="auto" w:fill="FFFFFF"/>
        <w:tabs>
          <w:tab w:val="left" w:pos="728"/>
          <w:tab w:val="left" w:pos="993"/>
        </w:tabs>
        <w:autoSpaceDE w:val="0"/>
        <w:autoSpaceDN w:val="0"/>
        <w:adjustRightInd w:val="0"/>
        <w:spacing w:after="0" w:line="240" w:lineRule="auto"/>
        <w:ind w:left="0" w:firstLine="709"/>
        <w:jc w:val="both"/>
        <w:rPr>
          <w:rFonts w:ascii="Times New Roman" w:hAnsi="Times New Roman"/>
          <w:spacing w:val="-19"/>
          <w:sz w:val="24"/>
          <w:szCs w:val="24"/>
        </w:rPr>
      </w:pPr>
      <w:r w:rsidRPr="00824429">
        <w:rPr>
          <w:rFonts w:ascii="Times New Roman" w:hAnsi="Times New Roman"/>
          <w:sz w:val="24"/>
          <w:szCs w:val="24"/>
        </w:rPr>
        <w:t xml:space="preserve">Учитывая особое значение репродуктивного овладения </w:t>
      </w:r>
      <w:r w:rsidRPr="00824429">
        <w:rPr>
          <w:rFonts w:ascii="Times New Roman" w:hAnsi="Times New Roman"/>
          <w:spacing w:val="-6"/>
          <w:sz w:val="24"/>
          <w:szCs w:val="24"/>
        </w:rPr>
        <w:t>слабослышащими устной речью для овладения ими рецептивным её видом (в форме слухо</w:t>
      </w:r>
      <w:r w:rsidR="00AC2C69">
        <w:rPr>
          <w:rFonts w:ascii="Times New Roman" w:hAnsi="Times New Roman"/>
          <w:spacing w:val="-6"/>
          <w:sz w:val="24"/>
          <w:szCs w:val="24"/>
        </w:rPr>
        <w:t xml:space="preserve"> </w:t>
      </w:r>
      <w:r w:rsidRPr="00824429">
        <w:rPr>
          <w:rFonts w:ascii="Times New Roman" w:hAnsi="Times New Roman"/>
          <w:spacing w:val="-6"/>
          <w:sz w:val="24"/>
          <w:szCs w:val="24"/>
        </w:rPr>
        <w:t>-</w:t>
      </w:r>
      <w:r w:rsidR="00AC2C69">
        <w:rPr>
          <w:rFonts w:ascii="Times New Roman" w:hAnsi="Times New Roman"/>
          <w:spacing w:val="-6"/>
          <w:sz w:val="24"/>
          <w:szCs w:val="24"/>
        </w:rPr>
        <w:t xml:space="preserve"> </w:t>
      </w:r>
      <w:r w:rsidRPr="00824429">
        <w:rPr>
          <w:rFonts w:ascii="Times New Roman" w:hAnsi="Times New Roman"/>
          <w:spacing w:val="-6"/>
          <w:sz w:val="24"/>
          <w:szCs w:val="24"/>
        </w:rPr>
        <w:t xml:space="preserve">зрительного восприятия), а также языком, как </w:t>
      </w:r>
      <w:r w:rsidRPr="00824429">
        <w:rPr>
          <w:rFonts w:ascii="Times New Roman" w:hAnsi="Times New Roman"/>
          <w:spacing w:val="-9"/>
          <w:sz w:val="24"/>
          <w:szCs w:val="24"/>
        </w:rPr>
        <w:t xml:space="preserve">целостной системой, необходимо уделять внимание произносительной </w:t>
      </w:r>
      <w:r w:rsidRPr="00824429">
        <w:rPr>
          <w:rFonts w:ascii="Times New Roman" w:hAnsi="Times New Roman"/>
          <w:sz w:val="24"/>
          <w:szCs w:val="24"/>
        </w:rPr>
        <w:t>стороне изучаемого языка</w:t>
      </w:r>
      <w:r>
        <w:rPr>
          <w:rFonts w:ascii="Times New Roman" w:hAnsi="Times New Roman"/>
          <w:sz w:val="24"/>
          <w:szCs w:val="24"/>
        </w:rPr>
        <w:t>.</w:t>
      </w:r>
    </w:p>
    <w:p w:rsidR="00676724" w:rsidRPr="00824429" w:rsidRDefault="00676724" w:rsidP="002C7E3F">
      <w:pPr>
        <w:widowControl w:val="0"/>
        <w:numPr>
          <w:ilvl w:val="1"/>
          <w:numId w:val="21"/>
        </w:numPr>
        <w:shd w:val="clear" w:color="auto" w:fill="FFFFFF"/>
        <w:tabs>
          <w:tab w:val="left" w:pos="728"/>
          <w:tab w:val="left" w:pos="993"/>
        </w:tabs>
        <w:autoSpaceDE w:val="0"/>
        <w:autoSpaceDN w:val="0"/>
        <w:adjustRightInd w:val="0"/>
        <w:spacing w:after="0" w:line="240" w:lineRule="auto"/>
        <w:ind w:left="0" w:firstLine="709"/>
        <w:jc w:val="both"/>
        <w:rPr>
          <w:rFonts w:ascii="Times New Roman" w:hAnsi="Times New Roman"/>
          <w:spacing w:val="-18"/>
          <w:sz w:val="24"/>
          <w:szCs w:val="24"/>
        </w:rPr>
      </w:pPr>
      <w:r w:rsidRPr="00824429">
        <w:rPr>
          <w:rFonts w:ascii="Times New Roman" w:hAnsi="Times New Roman"/>
          <w:spacing w:val="-4"/>
          <w:sz w:val="24"/>
          <w:szCs w:val="24"/>
        </w:rPr>
        <w:t xml:space="preserve">В пределах, допускаемых учебным временем, должна проводиться </w:t>
      </w:r>
      <w:r w:rsidRPr="00824429">
        <w:rPr>
          <w:rFonts w:ascii="Times New Roman" w:hAnsi="Times New Roman"/>
          <w:spacing w:val="-9"/>
          <w:sz w:val="24"/>
          <w:szCs w:val="24"/>
        </w:rPr>
        <w:t>работа по развитию слухо</w:t>
      </w:r>
      <w:r w:rsidR="002D7BA0">
        <w:rPr>
          <w:rFonts w:ascii="Times New Roman" w:hAnsi="Times New Roman"/>
          <w:spacing w:val="-9"/>
          <w:sz w:val="24"/>
          <w:szCs w:val="24"/>
        </w:rPr>
        <w:t xml:space="preserve"> </w:t>
      </w:r>
      <w:r w:rsidRPr="00824429">
        <w:rPr>
          <w:rFonts w:ascii="Times New Roman" w:hAnsi="Times New Roman"/>
          <w:spacing w:val="-9"/>
          <w:sz w:val="24"/>
          <w:szCs w:val="24"/>
        </w:rPr>
        <w:t>-</w:t>
      </w:r>
      <w:r w:rsidR="002D7BA0">
        <w:rPr>
          <w:rFonts w:ascii="Times New Roman" w:hAnsi="Times New Roman"/>
          <w:spacing w:val="-9"/>
          <w:sz w:val="24"/>
          <w:szCs w:val="24"/>
        </w:rPr>
        <w:t xml:space="preserve"> </w:t>
      </w:r>
      <w:r w:rsidRPr="00824429">
        <w:rPr>
          <w:rFonts w:ascii="Times New Roman" w:hAnsi="Times New Roman"/>
          <w:spacing w:val="-9"/>
          <w:sz w:val="24"/>
          <w:szCs w:val="24"/>
        </w:rPr>
        <w:t xml:space="preserve">зрительного и слухового восприятия речи на </w:t>
      </w:r>
      <w:r w:rsidRPr="00824429">
        <w:rPr>
          <w:rFonts w:ascii="Times New Roman" w:hAnsi="Times New Roman"/>
          <w:spacing w:val="-5"/>
          <w:sz w:val="24"/>
          <w:szCs w:val="24"/>
        </w:rPr>
        <w:t>английском языке на основе использования методов и приёмов, применяемых для этой цели</w:t>
      </w:r>
      <w:r w:rsidR="00336B62">
        <w:rPr>
          <w:rFonts w:ascii="Times New Roman" w:hAnsi="Times New Roman"/>
          <w:spacing w:val="-5"/>
          <w:sz w:val="24"/>
          <w:szCs w:val="24"/>
        </w:rPr>
        <w:t>,</w:t>
      </w:r>
      <w:r w:rsidRPr="00824429">
        <w:rPr>
          <w:rFonts w:ascii="Times New Roman" w:hAnsi="Times New Roman"/>
          <w:spacing w:val="-5"/>
          <w:sz w:val="24"/>
          <w:szCs w:val="24"/>
        </w:rPr>
        <w:t xml:space="preserve"> в практике обучения слабослышащих </w:t>
      </w:r>
      <w:r w:rsidRPr="00824429">
        <w:rPr>
          <w:rFonts w:ascii="Times New Roman" w:hAnsi="Times New Roman"/>
          <w:sz w:val="24"/>
          <w:szCs w:val="24"/>
        </w:rPr>
        <w:t>родному языку.</w:t>
      </w:r>
    </w:p>
    <w:p w:rsidR="00676724" w:rsidRPr="00676724" w:rsidRDefault="00676724" w:rsidP="002C7E3F">
      <w:pPr>
        <w:widowControl w:val="0"/>
        <w:numPr>
          <w:ilvl w:val="1"/>
          <w:numId w:val="21"/>
        </w:numPr>
        <w:shd w:val="clear" w:color="auto" w:fill="FFFFFF"/>
        <w:tabs>
          <w:tab w:val="left" w:pos="728"/>
          <w:tab w:val="left" w:pos="993"/>
        </w:tabs>
        <w:autoSpaceDE w:val="0"/>
        <w:autoSpaceDN w:val="0"/>
        <w:adjustRightInd w:val="0"/>
        <w:spacing w:after="0" w:line="240" w:lineRule="auto"/>
        <w:ind w:left="0" w:firstLine="709"/>
        <w:jc w:val="both"/>
        <w:rPr>
          <w:rFonts w:ascii="Times New Roman" w:hAnsi="Times New Roman"/>
          <w:spacing w:val="-22"/>
          <w:sz w:val="24"/>
          <w:szCs w:val="24"/>
        </w:rPr>
      </w:pPr>
      <w:r w:rsidRPr="00824429">
        <w:rPr>
          <w:rFonts w:ascii="Times New Roman" w:hAnsi="Times New Roman"/>
          <w:spacing w:val="-9"/>
          <w:sz w:val="24"/>
          <w:szCs w:val="24"/>
        </w:rPr>
        <w:t xml:space="preserve">Учитывая тот факт, что слабослышащие </w:t>
      </w:r>
      <w:r>
        <w:rPr>
          <w:rFonts w:ascii="Times New Roman" w:hAnsi="Times New Roman"/>
          <w:spacing w:val="-9"/>
          <w:sz w:val="24"/>
          <w:szCs w:val="24"/>
        </w:rPr>
        <w:t xml:space="preserve">ученики </w:t>
      </w:r>
      <w:r w:rsidRPr="00824429">
        <w:rPr>
          <w:rFonts w:ascii="Times New Roman" w:hAnsi="Times New Roman"/>
          <w:spacing w:val="-9"/>
          <w:sz w:val="24"/>
          <w:szCs w:val="24"/>
        </w:rPr>
        <w:t xml:space="preserve">получают на уроках </w:t>
      </w:r>
      <w:r w:rsidRPr="00824429">
        <w:rPr>
          <w:rFonts w:ascii="Times New Roman" w:hAnsi="Times New Roman"/>
          <w:spacing w:val="-7"/>
          <w:sz w:val="24"/>
          <w:szCs w:val="24"/>
        </w:rPr>
        <w:t>значительно большую</w:t>
      </w:r>
      <w:r w:rsidR="002D7BA0">
        <w:rPr>
          <w:rFonts w:ascii="Times New Roman" w:hAnsi="Times New Roman"/>
          <w:spacing w:val="-7"/>
          <w:sz w:val="24"/>
          <w:szCs w:val="24"/>
        </w:rPr>
        <w:t xml:space="preserve"> </w:t>
      </w:r>
      <w:r w:rsidRPr="00824429">
        <w:rPr>
          <w:rFonts w:ascii="Times New Roman" w:hAnsi="Times New Roman"/>
          <w:spacing w:val="-7"/>
          <w:sz w:val="24"/>
          <w:szCs w:val="24"/>
        </w:rPr>
        <w:t xml:space="preserve">психофизическую нагрузку, чем нормально </w:t>
      </w:r>
      <w:r w:rsidRPr="00824429">
        <w:rPr>
          <w:rFonts w:ascii="Times New Roman" w:hAnsi="Times New Roman"/>
          <w:sz w:val="24"/>
          <w:szCs w:val="24"/>
        </w:rPr>
        <w:t xml:space="preserve">слышащие, целесообразно активное использование игровых </w:t>
      </w:r>
      <w:r w:rsidRPr="00824429">
        <w:rPr>
          <w:rFonts w:ascii="Times New Roman" w:hAnsi="Times New Roman"/>
          <w:spacing w:val="-8"/>
          <w:sz w:val="24"/>
          <w:szCs w:val="24"/>
        </w:rPr>
        <w:t>упражнений, упражнений занимательного характера.</w:t>
      </w:r>
    </w:p>
    <w:p w:rsidR="00676724" w:rsidRPr="002E28DA" w:rsidRDefault="0098344E" w:rsidP="0098344E">
      <w:pPr>
        <w:shd w:val="clear" w:color="auto" w:fill="FFFFFF"/>
        <w:tabs>
          <w:tab w:val="left" w:pos="6555"/>
        </w:tabs>
        <w:spacing w:after="0" w:line="240" w:lineRule="auto"/>
        <w:ind w:firstLine="709"/>
        <w:jc w:val="both"/>
        <w:rPr>
          <w:rFonts w:ascii="Times New Roman" w:hAnsi="Times New Roman"/>
          <w:spacing w:val="-8"/>
          <w:sz w:val="24"/>
          <w:szCs w:val="24"/>
        </w:rPr>
      </w:pPr>
      <w:r>
        <w:rPr>
          <w:rFonts w:ascii="Times New Roman" w:hAnsi="Times New Roman"/>
          <w:spacing w:val="-8"/>
          <w:sz w:val="24"/>
          <w:szCs w:val="24"/>
        </w:rPr>
        <w:lastRenderedPageBreak/>
        <w:t>Результаты обученности: м</w:t>
      </w:r>
      <w:r w:rsidR="00676724">
        <w:rPr>
          <w:rFonts w:ascii="Times New Roman" w:hAnsi="Times New Roman"/>
          <w:spacing w:val="-8"/>
          <w:sz w:val="24"/>
          <w:szCs w:val="24"/>
        </w:rPr>
        <w:t>альчик научился читать, хотя и с ошибками, обладает значительным словарным запасом, хорошо решает тесты по грамматике, благодаря хорошему логическому мышлению, и умеет писать эссе. До этого года его основной оценкой была «3», в этом году наши совместные усилия увенчались успехом</w:t>
      </w:r>
      <w:r w:rsidR="00336B62">
        <w:rPr>
          <w:rFonts w:ascii="Times New Roman" w:hAnsi="Times New Roman"/>
          <w:spacing w:val="-8"/>
          <w:sz w:val="24"/>
          <w:szCs w:val="24"/>
        </w:rPr>
        <w:t>,</w:t>
      </w:r>
      <w:r w:rsidR="00676724">
        <w:rPr>
          <w:rFonts w:ascii="Times New Roman" w:hAnsi="Times New Roman"/>
          <w:spacing w:val="-8"/>
          <w:sz w:val="24"/>
          <w:szCs w:val="24"/>
        </w:rPr>
        <w:t xml:space="preserve"> и у него «4».</w:t>
      </w:r>
    </w:p>
    <w:p w:rsidR="00A86D7C" w:rsidRDefault="00A86D7C" w:rsidP="007653BB">
      <w:pPr>
        <w:shd w:val="clear" w:color="auto" w:fill="FFFFFF"/>
        <w:spacing w:after="0" w:line="240" w:lineRule="auto"/>
        <w:ind w:firstLine="709"/>
        <w:jc w:val="center"/>
        <w:rPr>
          <w:rFonts w:ascii="Times New Roman" w:hAnsi="Times New Roman"/>
          <w:b/>
          <w:spacing w:val="-8"/>
          <w:sz w:val="24"/>
          <w:szCs w:val="24"/>
        </w:rPr>
      </w:pPr>
    </w:p>
    <w:p w:rsidR="00676724" w:rsidRDefault="00676724" w:rsidP="007653BB">
      <w:pPr>
        <w:shd w:val="clear" w:color="auto" w:fill="FFFFFF"/>
        <w:spacing w:after="0" w:line="240" w:lineRule="auto"/>
        <w:ind w:firstLine="709"/>
        <w:jc w:val="center"/>
        <w:rPr>
          <w:rFonts w:ascii="Times New Roman" w:hAnsi="Times New Roman"/>
          <w:b/>
          <w:spacing w:val="-8"/>
          <w:sz w:val="24"/>
          <w:szCs w:val="24"/>
        </w:rPr>
      </w:pPr>
      <w:r w:rsidRPr="008A1B29">
        <w:rPr>
          <w:rFonts w:ascii="Times New Roman" w:hAnsi="Times New Roman"/>
          <w:b/>
          <w:spacing w:val="-8"/>
          <w:sz w:val="24"/>
          <w:szCs w:val="24"/>
        </w:rPr>
        <w:t>Приложение</w:t>
      </w:r>
    </w:p>
    <w:p w:rsidR="00A86D7C" w:rsidRPr="008A1B29" w:rsidRDefault="00A86D7C" w:rsidP="007653BB">
      <w:pPr>
        <w:shd w:val="clear" w:color="auto" w:fill="FFFFFF"/>
        <w:spacing w:after="0" w:line="240" w:lineRule="auto"/>
        <w:ind w:firstLine="709"/>
        <w:jc w:val="center"/>
        <w:rPr>
          <w:rFonts w:ascii="Times New Roman" w:hAnsi="Times New Roman"/>
          <w:b/>
          <w:spacing w:val="-8"/>
          <w:sz w:val="24"/>
          <w:szCs w:val="24"/>
        </w:rPr>
      </w:pPr>
    </w:p>
    <w:p w:rsidR="00676724" w:rsidRDefault="00676724" w:rsidP="007653BB">
      <w:pPr>
        <w:shd w:val="clear" w:color="auto" w:fill="FFFFFF"/>
        <w:spacing w:after="0" w:line="240" w:lineRule="auto"/>
        <w:ind w:firstLine="709"/>
        <w:jc w:val="both"/>
        <w:rPr>
          <w:rFonts w:ascii="Times New Roman" w:hAnsi="Times New Roman"/>
          <w:spacing w:val="-8"/>
          <w:sz w:val="24"/>
          <w:szCs w:val="24"/>
        </w:rPr>
      </w:pPr>
      <w:r>
        <w:rPr>
          <w:rFonts w:ascii="Times New Roman" w:hAnsi="Times New Roman"/>
          <w:spacing w:val="-8"/>
          <w:sz w:val="24"/>
          <w:szCs w:val="24"/>
        </w:rPr>
        <w:t xml:space="preserve">№ 1 Фонетическая зарядка на начальной стадии обучения для формирования навыков произношения  и развития речевого аппарата: </w:t>
      </w:r>
      <w:r w:rsidR="00336B62">
        <w:rPr>
          <w:rFonts w:ascii="Times New Roman" w:hAnsi="Times New Roman"/>
          <w:spacing w:val="-8"/>
          <w:sz w:val="24"/>
          <w:szCs w:val="24"/>
        </w:rPr>
        <w:t>н</w:t>
      </w:r>
      <w:r>
        <w:rPr>
          <w:rFonts w:ascii="Times New Roman" w:hAnsi="Times New Roman"/>
          <w:spacing w:val="-8"/>
          <w:sz w:val="24"/>
          <w:szCs w:val="24"/>
        </w:rPr>
        <w:t>азываются гласные звуки, согласные звуки, затем образуются слоги.</w:t>
      </w:r>
    </w:p>
    <w:p w:rsidR="00676724" w:rsidRPr="00676724" w:rsidRDefault="00676724" w:rsidP="00A86D7C">
      <w:pPr>
        <w:spacing w:after="0"/>
        <w:ind w:left="-992" w:firstLine="992"/>
        <w:rPr>
          <w:rFonts w:ascii="Times New Roman" w:hAnsi="Times New Roman"/>
          <w:b/>
          <w:spacing w:val="-8"/>
          <w:sz w:val="48"/>
          <w:szCs w:val="56"/>
          <w:lang w:val="en-US"/>
        </w:rPr>
      </w:pPr>
      <w:r w:rsidRPr="00676724">
        <w:rPr>
          <w:rFonts w:ascii="Arno Pro" w:hAnsi="Arno Pro" w:cs="Arno Pro"/>
          <w:b/>
          <w:sz w:val="48"/>
          <w:szCs w:val="56"/>
          <w:lang w:val="en-US"/>
        </w:rPr>
        <w:t>[</w:t>
      </w:r>
      <w:r w:rsidRPr="00676724">
        <w:rPr>
          <w:rFonts w:ascii="Arno Pro" w:hAnsi="Arno Pro" w:cs="Arno Pro"/>
          <w:sz w:val="48"/>
          <w:szCs w:val="56"/>
        </w:rPr>
        <w:t>α</w:t>
      </w:r>
      <w:r w:rsidRPr="00676724">
        <w:rPr>
          <w:rFonts w:ascii="Arno Pro" w:hAnsi="Arno Pro" w:cs="Arno Pro"/>
          <w:sz w:val="48"/>
          <w:szCs w:val="56"/>
          <w:lang w:val="en-US"/>
        </w:rPr>
        <w:t>:</w:t>
      </w:r>
      <w:r w:rsidRPr="00676724">
        <w:rPr>
          <w:rFonts w:ascii="Arno Pro" w:hAnsi="Arno Pro" w:cs="Arno Pro"/>
          <w:b/>
          <w:sz w:val="48"/>
          <w:szCs w:val="56"/>
          <w:lang w:val="en-US"/>
        </w:rPr>
        <w:t xml:space="preserve">] </w:t>
      </w:r>
      <w:r w:rsidRPr="002C7E3F">
        <w:rPr>
          <w:rFonts w:ascii="Times New Roman" w:hAnsi="Times New Roman"/>
          <w:spacing w:val="-8"/>
          <w:sz w:val="48"/>
          <w:szCs w:val="56"/>
          <w:lang w:val="en-US"/>
        </w:rPr>
        <w:t>[</w:t>
      </w:r>
      <w:r w:rsidRPr="002C7E3F">
        <w:rPr>
          <w:rFonts w:ascii="Times New Roman" w:hAnsi="Times New Roman"/>
          <w:spacing w:val="-8"/>
          <w:sz w:val="28"/>
          <w:szCs w:val="36"/>
          <w:lang w:val="en-US"/>
        </w:rPr>
        <w:t>O</w:t>
      </w:r>
      <w:r w:rsidRPr="002C7E3F">
        <w:rPr>
          <w:rFonts w:ascii="Times New Roman" w:hAnsi="Times New Roman"/>
          <w:spacing w:val="-8"/>
          <w:sz w:val="48"/>
          <w:szCs w:val="56"/>
          <w:lang w:val="en-US"/>
        </w:rPr>
        <w:t>]</w:t>
      </w:r>
      <w:r w:rsidRPr="00676724">
        <w:rPr>
          <w:rFonts w:ascii="Arno Pro" w:hAnsi="Arno Pro"/>
          <w:b/>
          <w:spacing w:val="-8"/>
          <w:sz w:val="48"/>
          <w:szCs w:val="56"/>
          <w:lang w:val="en-US"/>
        </w:rPr>
        <w:t>[</w:t>
      </w:r>
      <w:r w:rsidRPr="00676724">
        <w:rPr>
          <w:rFonts w:ascii="Arno Pro" w:hAnsi="Arno Pro"/>
          <w:spacing w:val="-8"/>
          <w:sz w:val="48"/>
          <w:szCs w:val="56"/>
          <w:lang w:val="en-US"/>
        </w:rPr>
        <w:t>i:</w:t>
      </w:r>
      <w:r w:rsidRPr="00676724">
        <w:rPr>
          <w:rFonts w:ascii="Arno Pro" w:hAnsi="Arno Pro" w:cs="Arno Pro"/>
          <w:b/>
          <w:sz w:val="48"/>
          <w:szCs w:val="56"/>
          <w:lang w:val="en-US"/>
        </w:rPr>
        <w:t>][</w:t>
      </w:r>
      <w:r w:rsidRPr="00676724">
        <w:rPr>
          <w:rFonts w:ascii="Arno Pro" w:hAnsi="Arno Pro" w:cs="Arno Pro"/>
          <w:sz w:val="40"/>
          <w:szCs w:val="48"/>
        </w:rPr>
        <w:t>Ә</w:t>
      </w:r>
      <w:r w:rsidRPr="00676724">
        <w:rPr>
          <w:rFonts w:ascii="Arno Pro" w:hAnsi="Arno Pro" w:cs="Arno Pro"/>
          <w:sz w:val="48"/>
          <w:szCs w:val="56"/>
          <w:lang w:val="en-US"/>
        </w:rPr>
        <w:t>:</w:t>
      </w:r>
      <w:r w:rsidRPr="00676724">
        <w:rPr>
          <w:rFonts w:ascii="Arno Pro" w:hAnsi="Arno Pro" w:cs="Arno Pro"/>
          <w:b/>
          <w:sz w:val="48"/>
          <w:szCs w:val="56"/>
          <w:lang w:val="en-US"/>
        </w:rPr>
        <w:t>]</w:t>
      </w:r>
    </w:p>
    <w:p w:rsidR="00676724" w:rsidRPr="00676724" w:rsidRDefault="00A522A5" w:rsidP="00A86D7C">
      <w:pPr>
        <w:spacing w:after="0"/>
        <w:ind w:left="-992" w:firstLine="992"/>
        <w:rPr>
          <w:rFonts w:ascii="Arno Pro" w:hAnsi="Arno Pro" w:cs="Arno Pro"/>
          <w:b/>
          <w:sz w:val="48"/>
          <w:szCs w:val="56"/>
          <w:lang w:val="en-US"/>
        </w:rPr>
      </w:pPr>
      <w:r>
        <w:rPr>
          <w:rFonts w:ascii="Times New Roman" w:hAnsi="Times New Roman"/>
          <w:noProof/>
          <w:spacing w:val="-8"/>
          <w:sz w:val="20"/>
          <w:szCs w:val="24"/>
          <w:lang w:eastAsia="ru-RU"/>
        </w:rPr>
        <mc:AlternateContent>
          <mc:Choice Requires="wps">
            <w:drawing>
              <wp:anchor distT="4294967294" distB="4294967294" distL="114300" distR="114300" simplePos="0" relativeHeight="251669504" behindDoc="0" locked="0" layoutInCell="1" allowOverlap="1">
                <wp:simplePos x="0" y="0"/>
                <wp:positionH relativeFrom="column">
                  <wp:posOffset>417830</wp:posOffset>
                </wp:positionH>
                <wp:positionV relativeFrom="paragraph">
                  <wp:posOffset>209549</wp:posOffset>
                </wp:positionV>
                <wp:extent cx="375285" cy="0"/>
                <wp:effectExtent l="0" t="76200" r="24765" b="95250"/>
                <wp:wrapNone/>
                <wp:docPr id="9"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2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 o:spid="_x0000_s1026" type="#_x0000_t32" style="position:absolute;margin-left:32.9pt;margin-top:16.5pt;width:29.55pt;height:0;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">
                <v:stroke endarrow="block"/>
              </v:shape>
            </w:pict>
          </mc:Fallback>
        </mc:AlternateContent>
      </w:r>
      <w:r>
        <w:rPr>
          <w:rFonts w:ascii="Times New Roman" w:hAnsi="Times New Roman"/>
          <w:noProof/>
          <w:spacing w:val="-8"/>
          <w:sz w:val="20"/>
          <w:szCs w:val="24"/>
          <w:lang w:eastAsia="ru-RU"/>
        </w:rPr>
        <mc:AlternateContent>
          <mc:Choice Requires="wps">
            <w:drawing>
              <wp:anchor distT="4294967294" distB="4294967294" distL="114300" distR="114300" simplePos="0" relativeHeight="251672576" behindDoc="0" locked="0" layoutInCell="1" allowOverlap="1">
                <wp:simplePos x="0" y="0"/>
                <wp:positionH relativeFrom="column">
                  <wp:posOffset>3620135</wp:posOffset>
                </wp:positionH>
                <wp:positionV relativeFrom="paragraph">
                  <wp:posOffset>198119</wp:posOffset>
                </wp:positionV>
                <wp:extent cx="450850" cy="0"/>
                <wp:effectExtent l="0" t="76200" r="25400" b="95250"/>
                <wp:wrapNone/>
                <wp:docPr id="224" name="Прямая со стрелкой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4" o:spid="_x0000_s1026" type="#_x0000_t32" style="position:absolute;margin-left:285.05pt;margin-top:15.6pt;width:35.5pt;height:0;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">
                <v:stroke endarrow="block"/>
              </v:shape>
            </w:pict>
          </mc:Fallback>
        </mc:AlternateContent>
      </w:r>
      <w:r>
        <w:rPr>
          <w:rFonts w:ascii="Times New Roman" w:hAnsi="Times New Roman"/>
          <w:noProof/>
          <w:spacing w:val="-8"/>
          <w:sz w:val="20"/>
          <w:szCs w:val="24"/>
          <w:lang w:eastAsia="ru-RU"/>
        </w:rPr>
        <mc:AlternateContent>
          <mc:Choice Requires="wps">
            <w:drawing>
              <wp:anchor distT="4294967294" distB="4294967294" distL="114300" distR="114300" simplePos="0" relativeHeight="251671552" behindDoc="0" locked="0" layoutInCell="1" allowOverlap="1">
                <wp:simplePos x="0" y="0"/>
                <wp:positionH relativeFrom="column">
                  <wp:posOffset>2545715</wp:posOffset>
                </wp:positionH>
                <wp:positionV relativeFrom="paragraph">
                  <wp:posOffset>200024</wp:posOffset>
                </wp:positionV>
                <wp:extent cx="450850" cy="0"/>
                <wp:effectExtent l="0" t="76200" r="25400" b="95250"/>
                <wp:wrapNone/>
                <wp:docPr id="8"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200.45pt;margin-top:15.75pt;width:35.5pt;height:0;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">
                <v:stroke endarrow="block"/>
              </v:shape>
            </w:pict>
          </mc:Fallback>
        </mc:AlternateContent>
      </w:r>
      <w:r>
        <w:rPr>
          <w:rFonts w:ascii="Times New Roman" w:hAnsi="Times New Roman"/>
          <w:noProof/>
          <w:spacing w:val="-8"/>
          <w:sz w:val="20"/>
          <w:szCs w:val="24"/>
          <w:lang w:eastAsia="ru-RU"/>
        </w:rPr>
        <mc:AlternateContent>
          <mc:Choice Requires="wps">
            <w:drawing>
              <wp:anchor distT="4294967294" distB="4294967294" distL="114300" distR="114300" simplePos="0" relativeHeight="251670528" behindDoc="0" locked="0" layoutInCell="1" allowOverlap="1">
                <wp:simplePos x="0" y="0"/>
                <wp:positionH relativeFrom="column">
                  <wp:posOffset>1515110</wp:posOffset>
                </wp:positionH>
                <wp:positionV relativeFrom="paragraph">
                  <wp:posOffset>200024</wp:posOffset>
                </wp:positionV>
                <wp:extent cx="450850" cy="0"/>
                <wp:effectExtent l="0" t="76200" r="25400" b="95250"/>
                <wp:wrapNone/>
                <wp:docPr id="6"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 o:spid="_x0000_s1026" type="#_x0000_t32" style="position:absolute;margin-left:119.3pt;margin-top:15.75pt;width:35.5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">
                <v:stroke endarrow="block"/>
              </v:shape>
            </w:pict>
          </mc:Fallback>
        </mc:AlternateContent>
      </w:r>
      <w:r w:rsidR="00676724" w:rsidRPr="00676724">
        <w:rPr>
          <w:rFonts w:ascii="Arno Pro" w:hAnsi="Arno Pro"/>
          <w:b/>
          <w:spacing w:val="-8"/>
          <w:sz w:val="48"/>
          <w:szCs w:val="56"/>
          <w:lang w:val="en-US"/>
        </w:rPr>
        <w:t>[</w:t>
      </w:r>
      <w:r w:rsidR="00676724" w:rsidRPr="00676724">
        <w:rPr>
          <w:rFonts w:ascii="Arno Pro" w:hAnsi="Arno Pro"/>
          <w:spacing w:val="-8"/>
          <w:sz w:val="48"/>
          <w:szCs w:val="56"/>
          <w:lang w:val="en-US"/>
        </w:rPr>
        <w:t>k</w:t>
      </w:r>
      <w:r w:rsidR="00676724" w:rsidRPr="00676724">
        <w:rPr>
          <w:rFonts w:ascii="Arno Pro" w:hAnsi="Arno Pro" w:cs="Arno Pro"/>
          <w:b/>
          <w:sz w:val="48"/>
          <w:szCs w:val="56"/>
          <w:lang w:val="en-US"/>
        </w:rPr>
        <w:t>]</w:t>
      </w:r>
      <w:r w:rsidR="00D85EEA" w:rsidRPr="00382560">
        <w:rPr>
          <w:rFonts w:ascii="Arno Pro" w:hAnsi="Arno Pro" w:cs="Arno Pro"/>
          <w:b/>
          <w:sz w:val="48"/>
          <w:szCs w:val="56"/>
          <w:lang w:val="en-US"/>
        </w:rPr>
        <w:t xml:space="preserve">     </w:t>
      </w:r>
      <w:r w:rsidR="00382560">
        <w:rPr>
          <w:rFonts w:ascii="Arno Pro" w:hAnsi="Arno Pro" w:cs="Arno Pro"/>
          <w:b/>
          <w:sz w:val="48"/>
          <w:szCs w:val="56"/>
        </w:rPr>
        <w:t xml:space="preserve">    </w:t>
      </w:r>
      <w:r w:rsidR="00D85EEA" w:rsidRPr="00382560">
        <w:rPr>
          <w:rFonts w:ascii="Arno Pro" w:hAnsi="Arno Pro" w:cs="Arno Pro"/>
          <w:b/>
          <w:sz w:val="48"/>
          <w:szCs w:val="56"/>
          <w:lang w:val="en-US"/>
        </w:rPr>
        <w:t xml:space="preserve"> </w:t>
      </w:r>
      <w:r w:rsidR="00676724" w:rsidRPr="00676724">
        <w:rPr>
          <w:rFonts w:ascii="Arno Pro" w:hAnsi="Arno Pro" w:cs="Arno Pro"/>
          <w:b/>
          <w:sz w:val="48"/>
          <w:szCs w:val="56"/>
          <w:lang w:val="en-US"/>
        </w:rPr>
        <w:t>[</w:t>
      </w:r>
      <w:r w:rsidR="00676724" w:rsidRPr="00676724">
        <w:rPr>
          <w:rFonts w:ascii="Arno Pro" w:hAnsi="Arno Pro"/>
          <w:spacing w:val="-8"/>
          <w:sz w:val="48"/>
          <w:szCs w:val="56"/>
          <w:lang w:val="en-US"/>
        </w:rPr>
        <w:t>k</w:t>
      </w:r>
      <w:r w:rsidR="00676724" w:rsidRPr="00676724">
        <w:rPr>
          <w:rFonts w:ascii="Arno Pro" w:hAnsi="Arno Pro" w:cs="Arno Pro"/>
          <w:sz w:val="48"/>
          <w:szCs w:val="56"/>
        </w:rPr>
        <w:t>α</w:t>
      </w:r>
      <w:r w:rsidR="00676724" w:rsidRPr="00676724">
        <w:rPr>
          <w:rFonts w:ascii="Arno Pro" w:hAnsi="Arno Pro" w:cs="Arno Pro"/>
          <w:sz w:val="48"/>
          <w:szCs w:val="56"/>
          <w:lang w:val="en-US"/>
        </w:rPr>
        <w:t>:</w:t>
      </w:r>
      <w:r w:rsidR="00676724" w:rsidRPr="00676724">
        <w:rPr>
          <w:rFonts w:ascii="Arno Pro" w:hAnsi="Arno Pro" w:cs="Arno Pro"/>
          <w:b/>
          <w:sz w:val="48"/>
          <w:szCs w:val="56"/>
          <w:lang w:val="en-US"/>
        </w:rPr>
        <w:t>]</w:t>
      </w:r>
      <w:r w:rsidR="00D85EEA" w:rsidRPr="00382560">
        <w:rPr>
          <w:rFonts w:ascii="Arno Pro" w:hAnsi="Arno Pro" w:cs="Arno Pro"/>
          <w:b/>
          <w:sz w:val="48"/>
          <w:szCs w:val="56"/>
          <w:lang w:val="en-US"/>
        </w:rPr>
        <w:t xml:space="preserve">      </w:t>
      </w:r>
      <w:r w:rsidR="00382560">
        <w:rPr>
          <w:rFonts w:ascii="Arno Pro" w:hAnsi="Arno Pro" w:cs="Arno Pro"/>
          <w:b/>
          <w:sz w:val="48"/>
          <w:szCs w:val="56"/>
        </w:rPr>
        <w:t xml:space="preserve">  </w:t>
      </w:r>
      <w:r w:rsidR="00D85EEA" w:rsidRPr="00382560">
        <w:rPr>
          <w:rFonts w:ascii="Arno Pro" w:hAnsi="Arno Pro" w:cs="Arno Pro"/>
          <w:b/>
          <w:sz w:val="48"/>
          <w:szCs w:val="56"/>
          <w:lang w:val="en-US"/>
        </w:rPr>
        <w:t xml:space="preserve">  </w:t>
      </w:r>
      <w:r w:rsidR="00676724" w:rsidRPr="00676724">
        <w:rPr>
          <w:rFonts w:ascii="Arno Pro" w:hAnsi="Arno Pro"/>
          <w:b/>
          <w:spacing w:val="-8"/>
          <w:sz w:val="48"/>
          <w:szCs w:val="56"/>
          <w:lang w:val="en-US"/>
        </w:rPr>
        <w:t>[</w:t>
      </w:r>
      <w:r w:rsidR="00676724" w:rsidRPr="00676724">
        <w:rPr>
          <w:rFonts w:ascii="Arno Pro" w:hAnsi="Arno Pro"/>
          <w:spacing w:val="-8"/>
          <w:sz w:val="48"/>
          <w:szCs w:val="56"/>
          <w:lang w:val="en-US"/>
        </w:rPr>
        <w:t>k</w:t>
      </w:r>
      <w:r w:rsidR="00676724" w:rsidRPr="00676724">
        <w:rPr>
          <w:rFonts w:ascii="Arno Pro" w:hAnsi="Arno Pro"/>
          <w:spacing w:val="-8"/>
          <w:sz w:val="28"/>
          <w:szCs w:val="36"/>
          <w:lang w:val="en-US"/>
        </w:rPr>
        <w:t>O</w:t>
      </w:r>
      <w:r w:rsidR="00676724" w:rsidRPr="00676724">
        <w:rPr>
          <w:rFonts w:ascii="Arno Pro" w:hAnsi="Arno Pro" w:cs="Arno Pro"/>
          <w:b/>
          <w:sz w:val="48"/>
          <w:szCs w:val="56"/>
          <w:lang w:val="en-US"/>
        </w:rPr>
        <w:t xml:space="preserve">]   </w:t>
      </w:r>
      <w:r w:rsidR="00D85EEA" w:rsidRPr="00382560">
        <w:rPr>
          <w:rFonts w:ascii="Arno Pro" w:hAnsi="Arno Pro" w:cs="Arno Pro"/>
          <w:b/>
          <w:sz w:val="48"/>
          <w:szCs w:val="56"/>
          <w:lang w:val="en-US"/>
        </w:rPr>
        <w:t xml:space="preserve">  </w:t>
      </w:r>
      <w:r w:rsidR="00382560">
        <w:rPr>
          <w:rFonts w:ascii="Arno Pro" w:hAnsi="Arno Pro" w:cs="Arno Pro"/>
          <w:b/>
          <w:sz w:val="48"/>
          <w:szCs w:val="56"/>
        </w:rPr>
        <w:t xml:space="preserve">   </w:t>
      </w:r>
      <w:r w:rsidR="00D85EEA" w:rsidRPr="00382560">
        <w:rPr>
          <w:rFonts w:ascii="Arno Pro" w:hAnsi="Arno Pro" w:cs="Arno Pro"/>
          <w:b/>
          <w:sz w:val="48"/>
          <w:szCs w:val="56"/>
          <w:lang w:val="en-US"/>
        </w:rPr>
        <w:t xml:space="preserve">  </w:t>
      </w:r>
      <w:r w:rsidR="00676724" w:rsidRPr="00676724">
        <w:rPr>
          <w:rFonts w:ascii="Arno Pro" w:hAnsi="Arno Pro" w:cs="Arno Pro"/>
          <w:sz w:val="48"/>
          <w:szCs w:val="56"/>
          <w:lang w:val="en-US"/>
        </w:rPr>
        <w:t xml:space="preserve">[ki:] </w:t>
      </w:r>
      <w:r w:rsidR="00D85EEA" w:rsidRPr="00382560">
        <w:rPr>
          <w:rFonts w:ascii="Arno Pro" w:hAnsi="Arno Pro" w:cs="Arno Pro"/>
          <w:sz w:val="48"/>
          <w:szCs w:val="56"/>
          <w:lang w:val="en-US"/>
        </w:rPr>
        <w:t xml:space="preserve">      </w:t>
      </w:r>
      <w:r w:rsidR="00676724" w:rsidRPr="00676724">
        <w:rPr>
          <w:rFonts w:ascii="Arno Pro" w:hAnsi="Arno Pro" w:cs="Arno Pro"/>
          <w:sz w:val="48"/>
          <w:szCs w:val="56"/>
          <w:lang w:val="en-US"/>
        </w:rPr>
        <w:t xml:space="preserve"> [k</w:t>
      </w:r>
      <w:r w:rsidR="00676724" w:rsidRPr="00676724">
        <w:rPr>
          <w:rFonts w:ascii="Arno Pro" w:hAnsi="Arno Pro" w:cs="Arno Pro"/>
          <w:sz w:val="48"/>
          <w:szCs w:val="56"/>
        </w:rPr>
        <w:t>Ә</w:t>
      </w:r>
      <w:r w:rsidR="00676724" w:rsidRPr="00676724">
        <w:rPr>
          <w:rFonts w:ascii="Arno Pro" w:hAnsi="Arno Pro" w:cs="Arno Pro"/>
          <w:sz w:val="48"/>
          <w:szCs w:val="56"/>
          <w:lang w:val="en-US"/>
        </w:rPr>
        <w:t>:]</w:t>
      </w:r>
    </w:p>
    <w:p w:rsidR="00676724" w:rsidRPr="00345125" w:rsidRDefault="00676724" w:rsidP="00A86D7C">
      <w:pPr>
        <w:spacing w:after="0"/>
        <w:ind w:left="-992" w:firstLine="992"/>
        <w:rPr>
          <w:rFonts w:ascii="Arno Pro" w:hAnsi="Arno Pro" w:cs="Arno Pro"/>
          <w:b/>
          <w:sz w:val="48"/>
          <w:szCs w:val="56"/>
        </w:rPr>
      </w:pPr>
      <w:r w:rsidRPr="00345125">
        <w:rPr>
          <w:rFonts w:ascii="Arno Pro" w:hAnsi="Arno Pro"/>
          <w:b/>
          <w:spacing w:val="-8"/>
          <w:sz w:val="48"/>
          <w:szCs w:val="56"/>
        </w:rPr>
        <w:t>[</w:t>
      </w:r>
      <w:r w:rsidRPr="00676724">
        <w:rPr>
          <w:rFonts w:ascii="Arno Pro" w:hAnsi="Arno Pro"/>
          <w:spacing w:val="-8"/>
          <w:sz w:val="48"/>
          <w:szCs w:val="56"/>
          <w:lang w:val="en-US"/>
        </w:rPr>
        <w:t>h</w:t>
      </w:r>
      <w:r w:rsidRPr="00345125">
        <w:rPr>
          <w:rFonts w:ascii="Arno Pro" w:hAnsi="Arno Pro" w:cs="Arno Pro"/>
          <w:b/>
          <w:sz w:val="48"/>
          <w:szCs w:val="56"/>
        </w:rPr>
        <w:t>]</w:t>
      </w:r>
    </w:p>
    <w:p w:rsidR="00A86D7C" w:rsidRDefault="00676724" w:rsidP="007653BB">
      <w:pPr>
        <w:spacing w:after="0" w:line="240" w:lineRule="auto"/>
        <w:ind w:left="-992" w:firstLine="992"/>
        <w:rPr>
          <w:rFonts w:ascii="Times New Roman" w:hAnsi="Times New Roman"/>
          <w:spacing w:val="-8"/>
          <w:sz w:val="48"/>
          <w:szCs w:val="56"/>
        </w:rPr>
      </w:pPr>
      <w:r w:rsidRPr="00345125">
        <w:rPr>
          <w:rFonts w:ascii="Times New Roman" w:hAnsi="Times New Roman"/>
          <w:spacing w:val="-8"/>
          <w:sz w:val="48"/>
          <w:szCs w:val="56"/>
        </w:rPr>
        <w:t>[</w:t>
      </w:r>
      <w:r w:rsidRPr="00676724">
        <w:rPr>
          <w:rFonts w:ascii="Times New Roman" w:hAnsi="Times New Roman"/>
          <w:spacing w:val="-8"/>
          <w:sz w:val="48"/>
          <w:szCs w:val="56"/>
          <w:lang w:val="en-US"/>
        </w:rPr>
        <w:t>n</w:t>
      </w:r>
      <w:r w:rsidRPr="00345125">
        <w:rPr>
          <w:rFonts w:ascii="Times New Roman" w:hAnsi="Times New Roman"/>
          <w:spacing w:val="-8"/>
          <w:sz w:val="48"/>
          <w:szCs w:val="56"/>
        </w:rPr>
        <w:t>]</w:t>
      </w:r>
    </w:p>
    <w:p w:rsidR="002C7E3F" w:rsidRPr="007653BB" w:rsidRDefault="002C7E3F" w:rsidP="007653BB">
      <w:pPr>
        <w:spacing w:after="0" w:line="240" w:lineRule="auto"/>
        <w:ind w:left="-992" w:firstLine="992"/>
        <w:rPr>
          <w:rFonts w:ascii="Times New Roman" w:hAnsi="Times New Roman"/>
          <w:spacing w:val="-8"/>
          <w:sz w:val="48"/>
          <w:szCs w:val="56"/>
        </w:rPr>
      </w:pPr>
    </w:p>
    <w:p w:rsidR="00A86D7C" w:rsidRDefault="00A86D7C" w:rsidP="007653BB">
      <w:pPr>
        <w:spacing w:after="0" w:line="240" w:lineRule="auto"/>
        <w:ind w:firstLine="709"/>
        <w:rPr>
          <w:rFonts w:ascii="Times New Roman" w:hAnsi="Times New Roman"/>
          <w:spacing w:val="-8"/>
          <w:sz w:val="24"/>
          <w:szCs w:val="24"/>
        </w:rPr>
      </w:pPr>
      <w:r w:rsidRPr="00B85189">
        <w:rPr>
          <w:rFonts w:ascii="Times New Roman" w:hAnsi="Times New Roman"/>
          <w:spacing w:val="-8"/>
          <w:sz w:val="24"/>
          <w:szCs w:val="24"/>
        </w:rPr>
        <w:t>№ 2</w:t>
      </w:r>
      <w:r>
        <w:rPr>
          <w:rFonts w:ascii="Times New Roman" w:hAnsi="Times New Roman"/>
          <w:spacing w:val="-8"/>
          <w:sz w:val="24"/>
          <w:szCs w:val="24"/>
        </w:rPr>
        <w:t xml:space="preserve">. </w:t>
      </w:r>
      <w:r w:rsidRPr="00DF2BD1">
        <w:rPr>
          <w:rFonts w:ascii="Times New Roman" w:hAnsi="Times New Roman"/>
          <w:b/>
          <w:spacing w:val="-8"/>
          <w:sz w:val="24"/>
          <w:szCs w:val="24"/>
        </w:rPr>
        <w:t>«</w:t>
      </w:r>
      <w:r w:rsidRPr="00DF2BD1">
        <w:rPr>
          <w:rFonts w:ascii="Times New Roman" w:hAnsi="Times New Roman"/>
          <w:b/>
          <w:spacing w:val="-8"/>
          <w:sz w:val="24"/>
          <w:szCs w:val="24"/>
          <w:lang w:val="en-US"/>
        </w:rPr>
        <w:t>Hidden</w:t>
      </w:r>
      <w:r w:rsidR="00AC2C69">
        <w:rPr>
          <w:rFonts w:ascii="Times New Roman" w:hAnsi="Times New Roman"/>
          <w:b/>
          <w:spacing w:val="-8"/>
          <w:sz w:val="24"/>
          <w:szCs w:val="24"/>
        </w:rPr>
        <w:t xml:space="preserve"> </w:t>
      </w:r>
      <w:r w:rsidRPr="00DF2BD1">
        <w:rPr>
          <w:rFonts w:ascii="Times New Roman" w:hAnsi="Times New Roman"/>
          <w:b/>
          <w:spacing w:val="-8"/>
          <w:sz w:val="24"/>
          <w:szCs w:val="24"/>
          <w:lang w:val="en-US"/>
        </w:rPr>
        <w:t>Sentence</w:t>
      </w:r>
      <w:r w:rsidRPr="00DF2BD1">
        <w:rPr>
          <w:rFonts w:ascii="Times New Roman" w:hAnsi="Times New Roman"/>
          <w:b/>
          <w:spacing w:val="-8"/>
          <w:sz w:val="24"/>
          <w:szCs w:val="24"/>
        </w:rPr>
        <w:t>» («Спрятанное предложение</w:t>
      </w:r>
      <w:r>
        <w:rPr>
          <w:rFonts w:ascii="Times New Roman" w:hAnsi="Times New Roman"/>
          <w:spacing w:val="-8"/>
          <w:sz w:val="24"/>
          <w:szCs w:val="24"/>
        </w:rPr>
        <w:t>»).</w:t>
      </w:r>
    </w:p>
    <w:p w:rsidR="007653BB" w:rsidRDefault="00A86D7C" w:rsidP="007653BB">
      <w:pPr>
        <w:spacing w:after="0" w:line="240" w:lineRule="auto"/>
        <w:ind w:firstLine="709"/>
        <w:rPr>
          <w:rFonts w:ascii="Times New Roman" w:hAnsi="Times New Roman"/>
          <w:spacing w:val="-8"/>
          <w:sz w:val="24"/>
          <w:szCs w:val="24"/>
        </w:rPr>
      </w:pPr>
      <w:r>
        <w:rPr>
          <w:rFonts w:ascii="Times New Roman" w:hAnsi="Times New Roman"/>
          <w:spacing w:val="-8"/>
          <w:sz w:val="24"/>
          <w:szCs w:val="24"/>
        </w:rPr>
        <w:t>Составив цепочку букв, разбить ее на слова, чтобы получилось задуманное предложение</w:t>
      </w:r>
    </w:p>
    <w:p w:rsidR="00A86D7C" w:rsidRDefault="00A86D7C" w:rsidP="007653BB">
      <w:pPr>
        <w:spacing w:after="0" w:line="240" w:lineRule="auto"/>
        <w:ind w:firstLine="709"/>
        <w:rPr>
          <w:rFonts w:ascii="Times New Roman" w:hAnsi="Times New Roman"/>
          <w:spacing w:val="-8"/>
          <w:sz w:val="56"/>
          <w:szCs w:val="56"/>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807"/>
        <w:gridCol w:w="900"/>
        <w:gridCol w:w="900"/>
      </w:tblGrid>
      <w:tr w:rsidR="00A86D7C" w:rsidRPr="0039188A" w:rsidTr="00A86D7C">
        <w:trPr>
          <w:trHeight w:val="538"/>
        </w:trPr>
        <w:tc>
          <w:tcPr>
            <w:tcW w:w="842" w:type="dxa"/>
          </w:tcPr>
          <w:p w:rsidR="00A86D7C" w:rsidRPr="00A86D7C" w:rsidRDefault="00A86D7C" w:rsidP="002C7E3F">
            <w:pPr>
              <w:jc w:val="center"/>
              <w:rPr>
                <w:rFonts w:ascii="Times New Roman" w:hAnsi="Times New Roman"/>
                <w:spacing w:val="-8"/>
                <w:sz w:val="24"/>
                <w:szCs w:val="24"/>
              </w:rPr>
            </w:pPr>
          </w:p>
          <w:p w:rsidR="00A86D7C" w:rsidRPr="00A86D7C" w:rsidRDefault="00A522A5" w:rsidP="002C7E3F">
            <w:pPr>
              <w:jc w:val="center"/>
              <w:rPr>
                <w:rFonts w:ascii="Times New Roman" w:hAnsi="Times New Roman"/>
                <w:b/>
                <w:spacing w:val="-8"/>
                <w:sz w:val="24"/>
                <w:szCs w:val="24"/>
              </w:rPr>
            </w:pPr>
            <w:r>
              <w:rPr>
                <w:rFonts w:ascii="Times New Roman" w:hAnsi="Times New Roman"/>
                <w:b/>
                <w:noProof/>
                <w:spacing w:val="-8"/>
                <w:sz w:val="24"/>
                <w:szCs w:val="24"/>
                <w:lang w:eastAsia="ru-RU"/>
              </w:rPr>
              <mc:AlternateContent>
                <mc:Choice Requires="wps">
                  <w:drawing>
                    <wp:anchor distT="0" distB="0" distL="114300" distR="114300" simplePos="0" relativeHeight="251677696" behindDoc="0" locked="0" layoutInCell="1" allowOverlap="1">
                      <wp:simplePos x="0" y="0"/>
                      <wp:positionH relativeFrom="column">
                        <wp:posOffset>146685</wp:posOffset>
                      </wp:positionH>
                      <wp:positionV relativeFrom="paragraph">
                        <wp:posOffset>208280</wp:posOffset>
                      </wp:positionV>
                      <wp:extent cx="6350" cy="245745"/>
                      <wp:effectExtent l="76200" t="0" r="69850" b="59055"/>
                      <wp:wrapNone/>
                      <wp:docPr id="255" name="Прямая со стрелкой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5" o:spid="_x0000_s1026" type="#_x0000_t32" style="position:absolute;margin-left:11.55pt;margin-top:16.4pt;width:.5pt;height:19.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">
                      <v:stroke endarrow="block"/>
                    </v:shape>
                  </w:pict>
                </mc:Fallback>
              </mc:AlternateContent>
            </w:r>
            <w:r>
              <w:rPr>
                <w:rFonts w:ascii="Times New Roman" w:hAnsi="Times New Roman"/>
                <w:b/>
                <w:noProof/>
                <w:spacing w:val="-8"/>
                <w:sz w:val="24"/>
                <w:szCs w:val="24"/>
                <w:lang w:eastAsia="ru-RU"/>
              </w:rPr>
              <mc:AlternateContent>
                <mc:Choice Requires="wps">
                  <w:drawing>
                    <wp:anchor distT="4294967294" distB="4294967294" distL="114300" distR="114300" simplePos="0" relativeHeight="251674624" behindDoc="0" locked="0" layoutInCell="1" allowOverlap="1">
                      <wp:simplePos x="0" y="0"/>
                      <wp:positionH relativeFrom="column">
                        <wp:posOffset>303530</wp:posOffset>
                      </wp:positionH>
                      <wp:positionV relativeFrom="paragraph">
                        <wp:posOffset>85724</wp:posOffset>
                      </wp:positionV>
                      <wp:extent cx="198120" cy="0"/>
                      <wp:effectExtent l="38100" t="76200" r="0" b="95250"/>
                      <wp:wrapNone/>
                      <wp:docPr id="254" name="Прямая со стрелкой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1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4" o:spid="_x0000_s1026" type="#_x0000_t32" style="position:absolute;margin-left:23.9pt;margin-top:6.75pt;width:15.6pt;height:0;flip:x;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">
                      <v:stroke endarrow="block"/>
                    </v:shape>
                  </w:pict>
                </mc:Fallback>
              </mc:AlternateContent>
            </w:r>
            <w:r w:rsidR="00A86D7C" w:rsidRPr="00A86D7C">
              <w:rPr>
                <w:rFonts w:ascii="Times New Roman" w:hAnsi="Times New Roman"/>
                <w:b/>
                <w:spacing w:val="-8"/>
                <w:sz w:val="24"/>
                <w:szCs w:val="24"/>
              </w:rPr>
              <w:t>о</w:t>
            </w:r>
          </w:p>
        </w:tc>
        <w:tc>
          <w:tcPr>
            <w:tcW w:w="807" w:type="dxa"/>
          </w:tcPr>
          <w:p w:rsidR="00A86D7C" w:rsidRPr="00A86D7C" w:rsidRDefault="00A86D7C" w:rsidP="002C7E3F">
            <w:pPr>
              <w:jc w:val="center"/>
              <w:rPr>
                <w:rFonts w:ascii="Times New Roman" w:hAnsi="Times New Roman"/>
                <w:spacing w:val="-8"/>
                <w:sz w:val="24"/>
                <w:szCs w:val="24"/>
                <w:lang w:val="en-US"/>
              </w:rPr>
            </w:pPr>
          </w:p>
          <w:p w:rsidR="00A86D7C" w:rsidRPr="00A86D7C" w:rsidRDefault="00A522A5" w:rsidP="002C7E3F">
            <w:pPr>
              <w:jc w:val="center"/>
              <w:rPr>
                <w:rFonts w:ascii="Times New Roman" w:hAnsi="Times New Roman"/>
                <w:b/>
                <w:spacing w:val="-8"/>
                <w:sz w:val="24"/>
                <w:szCs w:val="24"/>
                <w:lang w:val="en-US"/>
              </w:rPr>
            </w:pPr>
            <w:r>
              <w:rPr>
                <w:rFonts w:ascii="Times New Roman" w:hAnsi="Times New Roman"/>
                <w:noProof/>
                <w:spacing w:val="-8"/>
                <w:sz w:val="24"/>
                <w:szCs w:val="24"/>
                <w:lang w:eastAsia="ru-RU"/>
              </w:rPr>
              <mc:AlternateContent>
                <mc:Choice Requires="wps">
                  <w:drawing>
                    <wp:anchor distT="4294967294" distB="4294967294" distL="114300" distR="114300" simplePos="0" relativeHeight="251675648" behindDoc="0" locked="0" layoutInCell="1" allowOverlap="1">
                      <wp:simplePos x="0" y="0"/>
                      <wp:positionH relativeFrom="column">
                        <wp:posOffset>291465</wp:posOffset>
                      </wp:positionH>
                      <wp:positionV relativeFrom="paragraph">
                        <wp:posOffset>85724</wp:posOffset>
                      </wp:positionV>
                      <wp:extent cx="245745" cy="0"/>
                      <wp:effectExtent l="38100" t="76200" r="0" b="95250"/>
                      <wp:wrapNone/>
                      <wp:docPr id="253" name="Прямая со стрелкой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57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3" o:spid="_x0000_s1026" type="#_x0000_t32" style="position:absolute;margin-left:22.95pt;margin-top:6.75pt;width:19.35pt;height:0;flip:x;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">
                      <v:stroke endarrow="block"/>
                    </v:shape>
                  </w:pict>
                </mc:Fallback>
              </mc:AlternateContent>
            </w:r>
            <w:r w:rsidR="00A86D7C" w:rsidRPr="00A86D7C">
              <w:rPr>
                <w:rFonts w:ascii="Times New Roman" w:hAnsi="Times New Roman"/>
                <w:b/>
                <w:spacing w:val="-8"/>
                <w:sz w:val="24"/>
                <w:szCs w:val="24"/>
                <w:lang w:val="en-US"/>
              </w:rPr>
              <w:t>P</w:t>
            </w:r>
          </w:p>
        </w:tc>
        <w:tc>
          <w:tcPr>
            <w:tcW w:w="900" w:type="dxa"/>
          </w:tcPr>
          <w:p w:rsidR="00A86D7C" w:rsidRPr="00A86D7C" w:rsidRDefault="00A86D7C" w:rsidP="002C7E3F">
            <w:pPr>
              <w:jc w:val="center"/>
              <w:rPr>
                <w:rFonts w:ascii="Times New Roman" w:hAnsi="Times New Roman"/>
                <w:spacing w:val="-8"/>
                <w:sz w:val="24"/>
                <w:szCs w:val="24"/>
                <w:lang w:val="en-US"/>
              </w:rPr>
            </w:pPr>
          </w:p>
          <w:p w:rsidR="00A86D7C" w:rsidRPr="00A86D7C" w:rsidRDefault="00A522A5" w:rsidP="002C7E3F">
            <w:pPr>
              <w:jc w:val="center"/>
              <w:rPr>
                <w:rFonts w:ascii="Times New Roman" w:hAnsi="Times New Roman"/>
                <w:b/>
                <w:spacing w:val="-8"/>
                <w:sz w:val="24"/>
                <w:szCs w:val="24"/>
                <w:lang w:val="en-US"/>
              </w:rPr>
            </w:pPr>
            <w:r>
              <w:rPr>
                <w:rFonts w:ascii="Times New Roman" w:hAnsi="Times New Roman"/>
                <w:noProof/>
                <w:spacing w:val="-8"/>
                <w:sz w:val="24"/>
                <w:szCs w:val="24"/>
                <w:lang w:eastAsia="ru-RU"/>
              </w:rPr>
              <mc:AlternateContent>
                <mc:Choice Requires="wps">
                  <w:drawing>
                    <wp:anchor distT="4294967294" distB="4294967294" distL="114300" distR="114300" simplePos="0" relativeHeight="251676672" behindDoc="0" locked="0" layoutInCell="1" allowOverlap="1">
                      <wp:simplePos x="0" y="0"/>
                      <wp:positionH relativeFrom="column">
                        <wp:posOffset>327660</wp:posOffset>
                      </wp:positionH>
                      <wp:positionV relativeFrom="paragraph">
                        <wp:posOffset>85724</wp:posOffset>
                      </wp:positionV>
                      <wp:extent cx="327025" cy="0"/>
                      <wp:effectExtent l="38100" t="76200" r="0" b="95250"/>
                      <wp:wrapNone/>
                      <wp:docPr id="252" name="Прямая со стрелкой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7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2" o:spid="_x0000_s1026" type="#_x0000_t32" style="position:absolute;margin-left:25.8pt;margin-top:6.75pt;width:25.75pt;height:0;flip:x;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">
                      <v:stroke endarrow="block"/>
                    </v:shape>
                  </w:pict>
                </mc:Fallback>
              </mc:AlternateContent>
            </w:r>
            <w:r w:rsidR="00A86D7C" w:rsidRPr="00A86D7C">
              <w:rPr>
                <w:rFonts w:ascii="Times New Roman" w:hAnsi="Times New Roman"/>
                <w:b/>
                <w:spacing w:val="-8"/>
                <w:sz w:val="24"/>
                <w:szCs w:val="24"/>
                <w:lang w:val="en-US"/>
              </w:rPr>
              <w:t>s</w:t>
            </w:r>
          </w:p>
        </w:tc>
        <w:tc>
          <w:tcPr>
            <w:tcW w:w="900" w:type="dxa"/>
          </w:tcPr>
          <w:p w:rsidR="00A86D7C" w:rsidRPr="00A86D7C" w:rsidRDefault="00A86D7C" w:rsidP="002C7E3F">
            <w:pPr>
              <w:jc w:val="center"/>
              <w:rPr>
                <w:rFonts w:ascii="Times New Roman" w:hAnsi="Times New Roman"/>
                <w:spacing w:val="-8"/>
                <w:sz w:val="24"/>
                <w:szCs w:val="24"/>
                <w:lang w:val="en-US"/>
              </w:rPr>
            </w:pPr>
          </w:p>
          <w:p w:rsidR="00A86D7C" w:rsidRPr="002C7E3F" w:rsidRDefault="00A522A5" w:rsidP="002C7E3F">
            <w:pPr>
              <w:jc w:val="center"/>
              <w:rPr>
                <w:rFonts w:ascii="Times New Roman" w:hAnsi="Times New Roman"/>
                <w:b/>
                <w:spacing w:val="-8"/>
                <w:sz w:val="24"/>
                <w:szCs w:val="24"/>
              </w:rPr>
            </w:pPr>
            <w:r>
              <w:rPr>
                <w:rFonts w:ascii="Times New Roman" w:hAnsi="Times New Roman"/>
                <w:b/>
                <w:noProof/>
                <w:spacing w:val="-8"/>
                <w:sz w:val="24"/>
                <w:szCs w:val="24"/>
                <w:lang w:eastAsia="ru-RU"/>
              </w:rPr>
              <mc:AlternateContent>
                <mc:Choice Requires="wps">
                  <w:drawing>
                    <wp:anchor distT="0" distB="0" distL="114298" distR="114298" simplePos="0" relativeHeight="251687936" behindDoc="0" locked="0" layoutInCell="1" allowOverlap="1">
                      <wp:simplePos x="0" y="0"/>
                      <wp:positionH relativeFrom="column">
                        <wp:posOffset>209549</wp:posOffset>
                      </wp:positionH>
                      <wp:positionV relativeFrom="paragraph">
                        <wp:posOffset>234315</wp:posOffset>
                      </wp:positionV>
                      <wp:extent cx="0" cy="224790"/>
                      <wp:effectExtent l="76200" t="38100" r="57150" b="22860"/>
                      <wp:wrapNone/>
                      <wp:docPr id="251" name="Прямая со стрелкой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4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1" o:spid="_x0000_s1026" type="#_x0000_t32" style="position:absolute;margin-left:16.5pt;margin-top:18.45pt;width:0;height:17.7pt;flip:y;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">
                      <v:stroke endarrow="block"/>
                    </v:shape>
                  </w:pict>
                </mc:Fallback>
              </mc:AlternateContent>
            </w:r>
            <w:r w:rsidR="00A86D7C" w:rsidRPr="00A86D7C">
              <w:rPr>
                <w:rFonts w:ascii="Times New Roman" w:hAnsi="Times New Roman"/>
                <w:b/>
                <w:spacing w:val="-8"/>
                <w:sz w:val="24"/>
                <w:szCs w:val="24"/>
                <w:lang w:val="en-US"/>
              </w:rPr>
              <w:t>i</w:t>
            </w:r>
          </w:p>
        </w:tc>
      </w:tr>
      <w:tr w:rsidR="00A86D7C" w:rsidRPr="0039188A" w:rsidTr="00A86D7C">
        <w:trPr>
          <w:trHeight w:val="544"/>
        </w:trPr>
        <w:tc>
          <w:tcPr>
            <w:tcW w:w="842" w:type="dxa"/>
          </w:tcPr>
          <w:p w:rsidR="00A86D7C" w:rsidRPr="00A86D7C" w:rsidRDefault="00A86D7C" w:rsidP="002C7E3F">
            <w:pPr>
              <w:jc w:val="center"/>
              <w:rPr>
                <w:rFonts w:ascii="Times New Roman" w:hAnsi="Times New Roman"/>
                <w:spacing w:val="-8"/>
                <w:sz w:val="24"/>
                <w:szCs w:val="24"/>
                <w:lang w:val="en-US"/>
              </w:rPr>
            </w:pPr>
          </w:p>
          <w:p w:rsidR="00A86D7C" w:rsidRPr="00A86D7C" w:rsidRDefault="00A522A5" w:rsidP="002C7E3F">
            <w:pPr>
              <w:jc w:val="center"/>
              <w:rPr>
                <w:rFonts w:ascii="Times New Roman" w:hAnsi="Times New Roman"/>
                <w:b/>
                <w:spacing w:val="-8"/>
                <w:sz w:val="24"/>
                <w:szCs w:val="24"/>
                <w:lang w:val="en-US"/>
              </w:rPr>
            </w:pPr>
            <w:r>
              <w:rPr>
                <w:rFonts w:ascii="Times New Roman" w:hAnsi="Times New Roman"/>
                <w:noProof/>
                <w:spacing w:val="-8"/>
                <w:sz w:val="24"/>
                <w:szCs w:val="24"/>
                <w:lang w:eastAsia="ru-RU"/>
              </w:rPr>
              <mc:AlternateContent>
                <mc:Choice Requires="wps">
                  <w:drawing>
                    <wp:anchor distT="0" distB="0" distL="114298" distR="114298" simplePos="0" relativeHeight="251678720" behindDoc="0" locked="0" layoutInCell="1" allowOverlap="1">
                      <wp:simplePos x="0" y="0"/>
                      <wp:positionH relativeFrom="column">
                        <wp:posOffset>146684</wp:posOffset>
                      </wp:positionH>
                      <wp:positionV relativeFrom="paragraph">
                        <wp:posOffset>242570</wp:posOffset>
                      </wp:positionV>
                      <wp:extent cx="0" cy="232410"/>
                      <wp:effectExtent l="76200" t="0" r="57150" b="53340"/>
                      <wp:wrapNone/>
                      <wp:docPr id="250" name="Прямая со стрелкой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2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0" o:spid="_x0000_s1026" type="#_x0000_t32" style="position:absolute;margin-left:11.55pt;margin-top:19.1pt;width:0;height:18.3pt;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">
                      <v:stroke endarrow="block"/>
                    </v:shape>
                  </w:pict>
                </mc:Fallback>
              </mc:AlternateContent>
            </w:r>
            <w:r w:rsidR="00A86D7C" w:rsidRPr="00A86D7C">
              <w:rPr>
                <w:rFonts w:ascii="Times New Roman" w:hAnsi="Times New Roman"/>
                <w:b/>
                <w:spacing w:val="-8"/>
                <w:sz w:val="24"/>
                <w:szCs w:val="24"/>
                <w:lang w:val="en-US"/>
              </w:rPr>
              <w:t>p</w:t>
            </w:r>
          </w:p>
        </w:tc>
        <w:tc>
          <w:tcPr>
            <w:tcW w:w="807" w:type="dxa"/>
          </w:tcPr>
          <w:p w:rsidR="00A86D7C" w:rsidRPr="00A86D7C" w:rsidRDefault="00A86D7C" w:rsidP="002C7E3F">
            <w:pPr>
              <w:jc w:val="center"/>
              <w:rPr>
                <w:rFonts w:ascii="Times New Roman" w:hAnsi="Times New Roman"/>
                <w:spacing w:val="-8"/>
                <w:sz w:val="24"/>
                <w:szCs w:val="24"/>
                <w:lang w:val="en-US"/>
              </w:rPr>
            </w:pPr>
          </w:p>
          <w:p w:rsidR="00A86D7C" w:rsidRPr="00A86D7C" w:rsidRDefault="00A522A5" w:rsidP="002C7E3F">
            <w:pPr>
              <w:jc w:val="center"/>
              <w:rPr>
                <w:rFonts w:ascii="Times New Roman" w:hAnsi="Times New Roman"/>
                <w:b/>
                <w:spacing w:val="-8"/>
                <w:sz w:val="24"/>
                <w:szCs w:val="24"/>
                <w:lang w:val="en-US"/>
              </w:rPr>
            </w:pPr>
            <w:r>
              <w:rPr>
                <w:rFonts w:ascii="Times New Roman" w:hAnsi="Times New Roman"/>
                <w:noProof/>
                <w:spacing w:val="-8"/>
                <w:sz w:val="24"/>
                <w:szCs w:val="24"/>
                <w:lang w:eastAsia="ru-RU"/>
              </w:rPr>
              <mc:AlternateContent>
                <mc:Choice Requires="wps">
                  <w:drawing>
                    <wp:anchor distT="0" distB="0" distL="114298" distR="114298" simplePos="0" relativeHeight="251688960" behindDoc="0" locked="0" layoutInCell="1" allowOverlap="1">
                      <wp:simplePos x="0" y="0"/>
                      <wp:positionH relativeFrom="column">
                        <wp:posOffset>186689</wp:posOffset>
                      </wp:positionH>
                      <wp:positionV relativeFrom="paragraph">
                        <wp:posOffset>201930</wp:posOffset>
                      </wp:positionV>
                      <wp:extent cx="0" cy="273050"/>
                      <wp:effectExtent l="76200" t="0" r="57150" b="50800"/>
                      <wp:wrapNone/>
                      <wp:docPr id="249" name="Прямая со стрелкой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9" o:spid="_x0000_s1026" type="#_x0000_t32" style="position:absolute;margin-left:14.7pt;margin-top:15.9pt;width:0;height:2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">
                      <v:stroke endarrow="block"/>
                    </v:shape>
                  </w:pict>
                </mc:Fallback>
              </mc:AlternateContent>
            </w:r>
            <w:r w:rsidR="00A86D7C" w:rsidRPr="00A86D7C">
              <w:rPr>
                <w:rFonts w:ascii="Times New Roman" w:hAnsi="Times New Roman"/>
                <w:b/>
                <w:spacing w:val="-8"/>
                <w:sz w:val="24"/>
                <w:szCs w:val="24"/>
                <w:lang w:val="en-US"/>
              </w:rPr>
              <w:t>M</w:t>
            </w:r>
          </w:p>
        </w:tc>
        <w:tc>
          <w:tcPr>
            <w:tcW w:w="900" w:type="dxa"/>
          </w:tcPr>
          <w:p w:rsidR="00A86D7C" w:rsidRPr="00A86D7C" w:rsidRDefault="00A86D7C" w:rsidP="002C7E3F">
            <w:pPr>
              <w:jc w:val="center"/>
              <w:rPr>
                <w:rFonts w:ascii="Times New Roman" w:hAnsi="Times New Roman"/>
                <w:spacing w:val="-8"/>
                <w:sz w:val="24"/>
                <w:szCs w:val="24"/>
                <w:lang w:val="en-US"/>
              </w:rPr>
            </w:pPr>
          </w:p>
          <w:p w:rsidR="00A86D7C" w:rsidRPr="00A86D7C" w:rsidRDefault="00A522A5" w:rsidP="002C7E3F">
            <w:pPr>
              <w:jc w:val="center"/>
              <w:rPr>
                <w:rFonts w:ascii="Times New Roman" w:hAnsi="Times New Roman"/>
                <w:b/>
                <w:spacing w:val="-8"/>
                <w:sz w:val="24"/>
                <w:szCs w:val="24"/>
                <w:lang w:val="en-US"/>
              </w:rPr>
            </w:pPr>
            <w:r>
              <w:rPr>
                <w:rFonts w:ascii="Times New Roman" w:hAnsi="Times New Roman"/>
                <w:noProof/>
                <w:spacing w:val="-8"/>
                <w:sz w:val="24"/>
                <w:szCs w:val="24"/>
                <w:lang w:eastAsia="ru-RU"/>
              </w:rPr>
              <mc:AlternateContent>
                <mc:Choice Requires="wps">
                  <w:drawing>
                    <wp:anchor distT="0" distB="0" distL="114298" distR="114298" simplePos="0" relativeHeight="251685888" behindDoc="0" locked="0" layoutInCell="1" allowOverlap="1">
                      <wp:simplePos x="0" y="0"/>
                      <wp:positionH relativeFrom="column">
                        <wp:posOffset>212724</wp:posOffset>
                      </wp:positionH>
                      <wp:positionV relativeFrom="paragraph">
                        <wp:posOffset>224790</wp:posOffset>
                      </wp:positionV>
                      <wp:extent cx="0" cy="266065"/>
                      <wp:effectExtent l="76200" t="38100" r="57150" b="19685"/>
                      <wp:wrapNone/>
                      <wp:docPr id="247" name="Прямая со стрелкой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6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7" o:spid="_x0000_s1026" type="#_x0000_t32" style="position:absolute;margin-left:16.75pt;margin-top:17.7pt;width:0;height:20.95pt;flip:y;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">
                      <v:stroke endarrow="block"/>
                    </v:shape>
                  </w:pict>
                </mc:Fallback>
              </mc:AlternateContent>
            </w:r>
            <w:r>
              <w:rPr>
                <w:rFonts w:ascii="Times New Roman" w:hAnsi="Times New Roman"/>
                <w:noProof/>
                <w:spacing w:val="-8"/>
                <w:sz w:val="24"/>
                <w:szCs w:val="24"/>
                <w:lang w:eastAsia="ru-RU"/>
              </w:rPr>
              <mc:AlternateContent>
                <mc:Choice Requires="wps">
                  <w:drawing>
                    <wp:anchor distT="4294967294" distB="4294967294" distL="114300" distR="114300" simplePos="0" relativeHeight="251686912" behindDoc="0" locked="0" layoutInCell="1" allowOverlap="1">
                      <wp:simplePos x="0" y="0"/>
                      <wp:positionH relativeFrom="column">
                        <wp:posOffset>349885</wp:posOffset>
                      </wp:positionH>
                      <wp:positionV relativeFrom="paragraph">
                        <wp:posOffset>113029</wp:posOffset>
                      </wp:positionV>
                      <wp:extent cx="341630" cy="0"/>
                      <wp:effectExtent l="0" t="76200" r="20320" b="95250"/>
                      <wp:wrapNone/>
                      <wp:docPr id="248" name="Прямая со стрелкой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8" o:spid="_x0000_s1026" type="#_x0000_t32" style="position:absolute;margin-left:27.55pt;margin-top:8.9pt;width:26.9pt;height:0;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">
                      <v:stroke endarrow="block"/>
                    </v:shape>
                  </w:pict>
                </mc:Fallback>
              </mc:AlternateContent>
            </w:r>
            <w:r w:rsidR="00A86D7C" w:rsidRPr="00A86D7C">
              <w:rPr>
                <w:rFonts w:ascii="Times New Roman" w:hAnsi="Times New Roman"/>
                <w:b/>
                <w:spacing w:val="-8"/>
                <w:sz w:val="24"/>
                <w:szCs w:val="24"/>
                <w:lang w:val="en-US"/>
              </w:rPr>
              <w:t>m</w:t>
            </w:r>
          </w:p>
        </w:tc>
        <w:tc>
          <w:tcPr>
            <w:tcW w:w="900" w:type="dxa"/>
          </w:tcPr>
          <w:p w:rsidR="00A86D7C" w:rsidRPr="00A86D7C" w:rsidRDefault="00A86D7C" w:rsidP="002C7E3F">
            <w:pPr>
              <w:jc w:val="center"/>
              <w:rPr>
                <w:rFonts w:ascii="Times New Roman" w:hAnsi="Times New Roman"/>
                <w:spacing w:val="-8"/>
                <w:sz w:val="24"/>
                <w:szCs w:val="24"/>
                <w:lang w:val="en-US"/>
              </w:rPr>
            </w:pPr>
          </w:p>
          <w:p w:rsidR="00A86D7C" w:rsidRPr="00A86D7C" w:rsidRDefault="00A86D7C" w:rsidP="002C7E3F">
            <w:pPr>
              <w:jc w:val="center"/>
              <w:rPr>
                <w:rFonts w:ascii="Times New Roman" w:hAnsi="Times New Roman"/>
                <w:b/>
                <w:spacing w:val="-8"/>
                <w:sz w:val="24"/>
                <w:szCs w:val="24"/>
                <w:lang w:val="en-US"/>
              </w:rPr>
            </w:pPr>
            <w:r w:rsidRPr="00A86D7C">
              <w:rPr>
                <w:rFonts w:ascii="Times New Roman" w:hAnsi="Times New Roman"/>
                <w:b/>
                <w:spacing w:val="-8"/>
                <w:sz w:val="24"/>
                <w:szCs w:val="24"/>
                <w:lang w:val="en-US"/>
              </w:rPr>
              <w:t>e</w:t>
            </w:r>
          </w:p>
        </w:tc>
      </w:tr>
      <w:tr w:rsidR="00A86D7C" w:rsidRPr="0039188A" w:rsidTr="00A86D7C">
        <w:trPr>
          <w:trHeight w:val="500"/>
        </w:trPr>
        <w:tc>
          <w:tcPr>
            <w:tcW w:w="842" w:type="dxa"/>
          </w:tcPr>
          <w:p w:rsidR="00A86D7C" w:rsidRPr="00A86D7C" w:rsidRDefault="00A86D7C" w:rsidP="002C7E3F">
            <w:pPr>
              <w:jc w:val="center"/>
              <w:rPr>
                <w:rFonts w:ascii="Times New Roman" w:hAnsi="Times New Roman"/>
                <w:spacing w:val="-8"/>
                <w:sz w:val="24"/>
                <w:szCs w:val="24"/>
                <w:lang w:val="en-US"/>
              </w:rPr>
            </w:pPr>
          </w:p>
          <w:p w:rsidR="00A86D7C" w:rsidRPr="00A86D7C" w:rsidRDefault="00A522A5" w:rsidP="002C7E3F">
            <w:pPr>
              <w:jc w:val="center"/>
              <w:rPr>
                <w:rFonts w:ascii="Times New Roman" w:hAnsi="Times New Roman"/>
                <w:b/>
                <w:spacing w:val="-8"/>
                <w:sz w:val="24"/>
                <w:szCs w:val="24"/>
              </w:rPr>
            </w:pPr>
            <w:r>
              <w:rPr>
                <w:rFonts w:ascii="Times New Roman" w:hAnsi="Times New Roman"/>
                <w:noProof/>
                <w:spacing w:val="-8"/>
                <w:sz w:val="24"/>
                <w:szCs w:val="24"/>
                <w:lang w:eastAsia="ru-RU"/>
              </w:rPr>
              <mc:AlternateContent>
                <mc:Choice Requires="wps">
                  <w:drawing>
                    <wp:anchor distT="0" distB="0" distL="114298" distR="114298" simplePos="0" relativeHeight="251679744" behindDoc="0" locked="0" layoutInCell="1" allowOverlap="1">
                      <wp:simplePos x="0" y="0"/>
                      <wp:positionH relativeFrom="column">
                        <wp:posOffset>146684</wp:posOffset>
                      </wp:positionH>
                      <wp:positionV relativeFrom="paragraph">
                        <wp:posOffset>210820</wp:posOffset>
                      </wp:positionV>
                      <wp:extent cx="0" cy="238760"/>
                      <wp:effectExtent l="76200" t="0" r="57150" b="66040"/>
                      <wp:wrapNone/>
                      <wp:docPr id="246" name="Прямая со стрелкой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6" o:spid="_x0000_s1026" type="#_x0000_t32" style="position:absolute;margin-left:11.55pt;margin-top:16.6pt;width:0;height:18.8pt;z-index:251679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">
                      <v:stroke endarrow="block"/>
                    </v:shape>
                  </w:pict>
                </mc:Fallback>
              </mc:AlternateContent>
            </w:r>
            <w:r w:rsidR="00A86D7C" w:rsidRPr="00A86D7C">
              <w:rPr>
                <w:rFonts w:ascii="Times New Roman" w:hAnsi="Times New Roman"/>
                <w:b/>
                <w:spacing w:val="-8"/>
                <w:sz w:val="24"/>
                <w:szCs w:val="24"/>
              </w:rPr>
              <w:t>о</w:t>
            </w:r>
          </w:p>
        </w:tc>
        <w:tc>
          <w:tcPr>
            <w:tcW w:w="807" w:type="dxa"/>
          </w:tcPr>
          <w:p w:rsidR="00A86D7C" w:rsidRPr="00A86D7C" w:rsidRDefault="00A86D7C" w:rsidP="002C7E3F">
            <w:pPr>
              <w:jc w:val="center"/>
              <w:rPr>
                <w:rFonts w:ascii="Times New Roman" w:hAnsi="Times New Roman"/>
                <w:spacing w:val="-8"/>
                <w:sz w:val="24"/>
                <w:szCs w:val="24"/>
                <w:lang w:val="en-US"/>
              </w:rPr>
            </w:pPr>
          </w:p>
          <w:p w:rsidR="00A86D7C" w:rsidRPr="00A86D7C" w:rsidRDefault="00A522A5" w:rsidP="002C7E3F">
            <w:pPr>
              <w:jc w:val="center"/>
              <w:rPr>
                <w:rFonts w:ascii="Times New Roman" w:hAnsi="Times New Roman"/>
                <w:b/>
                <w:spacing w:val="-8"/>
                <w:sz w:val="24"/>
                <w:szCs w:val="24"/>
                <w:lang w:val="en-US"/>
              </w:rPr>
            </w:pPr>
            <w:r>
              <w:rPr>
                <w:rFonts w:ascii="Times New Roman" w:hAnsi="Times New Roman"/>
                <w:noProof/>
                <w:spacing w:val="-8"/>
                <w:sz w:val="24"/>
                <w:szCs w:val="24"/>
                <w:lang w:eastAsia="ru-RU"/>
              </w:rPr>
              <mc:AlternateContent>
                <mc:Choice Requires="wps">
                  <w:drawing>
                    <wp:anchor distT="0" distB="0" distL="114298" distR="114298" simplePos="0" relativeHeight="251680768" behindDoc="0" locked="0" layoutInCell="1" allowOverlap="1">
                      <wp:simplePos x="0" y="0"/>
                      <wp:positionH relativeFrom="column">
                        <wp:posOffset>186689</wp:posOffset>
                      </wp:positionH>
                      <wp:positionV relativeFrom="paragraph">
                        <wp:posOffset>169545</wp:posOffset>
                      </wp:positionV>
                      <wp:extent cx="0" cy="245745"/>
                      <wp:effectExtent l="76200" t="0" r="57150" b="59055"/>
                      <wp:wrapNone/>
                      <wp:docPr id="245" name="Прямая со стрелкой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5" o:spid="_x0000_s1026" type="#_x0000_t32" style="position:absolute;margin-left:14.7pt;margin-top:13.35pt;width:0;height:19.35pt;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">
                      <v:stroke endarrow="block"/>
                    </v:shape>
                  </w:pict>
                </mc:Fallback>
              </mc:AlternateContent>
            </w:r>
            <w:r w:rsidR="00A86D7C" w:rsidRPr="00A86D7C">
              <w:rPr>
                <w:rFonts w:ascii="Times New Roman" w:hAnsi="Times New Roman"/>
                <w:b/>
                <w:spacing w:val="-8"/>
                <w:sz w:val="24"/>
                <w:szCs w:val="24"/>
                <w:lang w:val="en-US"/>
              </w:rPr>
              <w:t>y</w:t>
            </w:r>
          </w:p>
        </w:tc>
        <w:tc>
          <w:tcPr>
            <w:tcW w:w="900" w:type="dxa"/>
          </w:tcPr>
          <w:p w:rsidR="00A86D7C" w:rsidRPr="00A86D7C" w:rsidRDefault="00A86D7C" w:rsidP="002C7E3F">
            <w:pPr>
              <w:jc w:val="center"/>
              <w:rPr>
                <w:rFonts w:ascii="Times New Roman" w:hAnsi="Times New Roman"/>
                <w:spacing w:val="-8"/>
                <w:sz w:val="24"/>
                <w:szCs w:val="24"/>
                <w:lang w:val="en-US"/>
              </w:rPr>
            </w:pPr>
          </w:p>
          <w:p w:rsidR="00A86D7C" w:rsidRPr="00A86D7C" w:rsidRDefault="00A522A5" w:rsidP="002C7E3F">
            <w:pPr>
              <w:jc w:val="center"/>
              <w:rPr>
                <w:rFonts w:ascii="Times New Roman" w:hAnsi="Times New Roman"/>
                <w:b/>
                <w:spacing w:val="-8"/>
                <w:sz w:val="24"/>
                <w:szCs w:val="24"/>
                <w:lang w:val="en-US"/>
              </w:rPr>
            </w:pPr>
            <w:r>
              <w:rPr>
                <w:rFonts w:ascii="Times New Roman" w:hAnsi="Times New Roman"/>
                <w:noProof/>
                <w:spacing w:val="-8"/>
                <w:sz w:val="24"/>
                <w:szCs w:val="24"/>
                <w:lang w:eastAsia="ru-RU"/>
              </w:rPr>
              <mc:AlternateContent>
                <mc:Choice Requires="wps">
                  <w:drawing>
                    <wp:anchor distT="4294967294" distB="4294967294" distL="114300" distR="114300" simplePos="0" relativeHeight="251684864" behindDoc="0" locked="0" layoutInCell="1" allowOverlap="1">
                      <wp:simplePos x="0" y="0"/>
                      <wp:positionH relativeFrom="column">
                        <wp:posOffset>316865</wp:posOffset>
                      </wp:positionH>
                      <wp:positionV relativeFrom="paragraph">
                        <wp:posOffset>52069</wp:posOffset>
                      </wp:positionV>
                      <wp:extent cx="314325" cy="0"/>
                      <wp:effectExtent l="38100" t="76200" r="0" b="95250"/>
                      <wp:wrapNone/>
                      <wp:docPr id="244" name="Прямая со стрелкой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4" o:spid="_x0000_s1026" type="#_x0000_t32" style="position:absolute;margin-left:24.95pt;margin-top:4.1pt;width:24.75pt;height:0;flip:x;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">
                      <v:stroke endarrow="block"/>
                    </v:shape>
                  </w:pict>
                </mc:Fallback>
              </mc:AlternateContent>
            </w:r>
            <w:r w:rsidR="00A86D7C" w:rsidRPr="00A86D7C">
              <w:rPr>
                <w:rFonts w:ascii="Times New Roman" w:hAnsi="Times New Roman"/>
                <w:b/>
                <w:spacing w:val="-8"/>
                <w:sz w:val="24"/>
                <w:szCs w:val="24"/>
                <w:lang w:val="en-US"/>
              </w:rPr>
              <w:t>a</w:t>
            </w:r>
          </w:p>
        </w:tc>
        <w:tc>
          <w:tcPr>
            <w:tcW w:w="900" w:type="dxa"/>
          </w:tcPr>
          <w:p w:rsidR="00A86D7C" w:rsidRPr="00A86D7C" w:rsidRDefault="00A86D7C" w:rsidP="002C7E3F">
            <w:pPr>
              <w:jc w:val="center"/>
              <w:rPr>
                <w:rFonts w:ascii="Times New Roman" w:hAnsi="Times New Roman"/>
                <w:spacing w:val="-8"/>
                <w:sz w:val="24"/>
                <w:szCs w:val="24"/>
                <w:lang w:val="en-US"/>
              </w:rPr>
            </w:pPr>
          </w:p>
          <w:p w:rsidR="00A86D7C" w:rsidRPr="00A86D7C" w:rsidRDefault="00A522A5" w:rsidP="002C7E3F">
            <w:pPr>
              <w:jc w:val="center"/>
              <w:rPr>
                <w:rFonts w:ascii="Times New Roman" w:hAnsi="Times New Roman"/>
                <w:b/>
                <w:spacing w:val="-8"/>
                <w:sz w:val="24"/>
                <w:szCs w:val="24"/>
                <w:lang w:val="en-US"/>
              </w:rPr>
            </w:pPr>
            <w:r>
              <w:rPr>
                <w:rFonts w:ascii="Times New Roman" w:hAnsi="Times New Roman"/>
                <w:b/>
                <w:noProof/>
                <w:spacing w:val="-8"/>
                <w:sz w:val="24"/>
                <w:szCs w:val="24"/>
                <w:lang w:eastAsia="ru-RU"/>
              </w:rPr>
              <mc:AlternateContent>
                <mc:Choice Requires="wps">
                  <w:drawing>
                    <wp:anchor distT="0" distB="0" distL="114298" distR="114298" simplePos="0" relativeHeight="251683840" behindDoc="0" locked="0" layoutInCell="1" allowOverlap="1">
                      <wp:simplePos x="0" y="0"/>
                      <wp:positionH relativeFrom="column">
                        <wp:posOffset>219074</wp:posOffset>
                      </wp:positionH>
                      <wp:positionV relativeFrom="paragraph">
                        <wp:posOffset>219710</wp:posOffset>
                      </wp:positionV>
                      <wp:extent cx="0" cy="245745"/>
                      <wp:effectExtent l="76200" t="38100" r="57150" b="20955"/>
                      <wp:wrapNone/>
                      <wp:docPr id="243" name="Прямая со стрелкой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3" o:spid="_x0000_s1026" type="#_x0000_t32" style="position:absolute;margin-left:17.25pt;margin-top:17.3pt;width:0;height:19.35pt;flip:y;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">
                      <v:stroke endarrow="block"/>
                    </v:shape>
                  </w:pict>
                </mc:Fallback>
              </mc:AlternateContent>
            </w:r>
            <w:r w:rsidR="00A86D7C" w:rsidRPr="00A86D7C">
              <w:rPr>
                <w:rFonts w:ascii="Times New Roman" w:hAnsi="Times New Roman"/>
                <w:b/>
                <w:spacing w:val="-8"/>
                <w:sz w:val="24"/>
                <w:szCs w:val="24"/>
                <w:lang w:val="en-US"/>
              </w:rPr>
              <w:t>n</w:t>
            </w:r>
          </w:p>
        </w:tc>
        <w:bookmarkStart w:id="0" w:name="_GoBack"/>
        <w:bookmarkEnd w:id="0"/>
      </w:tr>
      <w:tr w:rsidR="00A86D7C" w:rsidRPr="0039188A" w:rsidTr="00A86D7C">
        <w:trPr>
          <w:trHeight w:val="572"/>
        </w:trPr>
        <w:tc>
          <w:tcPr>
            <w:tcW w:w="842" w:type="dxa"/>
          </w:tcPr>
          <w:p w:rsidR="00A86D7C" w:rsidRPr="00A86D7C" w:rsidRDefault="00A86D7C" w:rsidP="002C7E3F">
            <w:pPr>
              <w:jc w:val="center"/>
              <w:rPr>
                <w:rFonts w:ascii="Times New Roman" w:hAnsi="Times New Roman"/>
                <w:spacing w:val="-8"/>
                <w:sz w:val="24"/>
                <w:szCs w:val="24"/>
                <w:lang w:val="en-US"/>
              </w:rPr>
            </w:pPr>
          </w:p>
          <w:p w:rsidR="00A86D7C" w:rsidRPr="00A86D7C" w:rsidRDefault="00A86D7C" w:rsidP="002C7E3F">
            <w:pPr>
              <w:jc w:val="center"/>
              <w:rPr>
                <w:rFonts w:ascii="Times New Roman" w:hAnsi="Times New Roman"/>
                <w:b/>
                <w:spacing w:val="-8"/>
                <w:sz w:val="24"/>
                <w:szCs w:val="24"/>
                <w:lang w:val="en-US"/>
              </w:rPr>
            </w:pPr>
            <w:r w:rsidRPr="00A86D7C">
              <w:rPr>
                <w:rFonts w:ascii="Times New Roman" w:hAnsi="Times New Roman"/>
                <w:b/>
                <w:spacing w:val="-8"/>
                <w:sz w:val="24"/>
                <w:szCs w:val="24"/>
                <w:lang w:val="en-US"/>
              </w:rPr>
              <w:t>v</w:t>
            </w:r>
          </w:p>
        </w:tc>
        <w:tc>
          <w:tcPr>
            <w:tcW w:w="807" w:type="dxa"/>
          </w:tcPr>
          <w:p w:rsidR="00A86D7C" w:rsidRPr="00A86D7C" w:rsidRDefault="00A86D7C" w:rsidP="002C7E3F">
            <w:pPr>
              <w:jc w:val="center"/>
              <w:rPr>
                <w:rFonts w:ascii="Times New Roman" w:hAnsi="Times New Roman"/>
                <w:spacing w:val="-8"/>
                <w:sz w:val="24"/>
                <w:szCs w:val="24"/>
                <w:lang w:val="en-US"/>
              </w:rPr>
            </w:pPr>
          </w:p>
          <w:p w:rsidR="00A86D7C" w:rsidRPr="00A86D7C" w:rsidRDefault="00A522A5" w:rsidP="002C7E3F">
            <w:pPr>
              <w:jc w:val="center"/>
              <w:rPr>
                <w:rFonts w:ascii="Times New Roman" w:hAnsi="Times New Roman"/>
                <w:b/>
                <w:spacing w:val="-8"/>
                <w:sz w:val="24"/>
                <w:szCs w:val="24"/>
              </w:rPr>
            </w:pPr>
            <w:r>
              <w:rPr>
                <w:rFonts w:ascii="Times New Roman" w:hAnsi="Times New Roman"/>
                <w:b/>
                <w:noProof/>
                <w:spacing w:val="-8"/>
                <w:sz w:val="24"/>
                <w:szCs w:val="24"/>
                <w:lang w:eastAsia="ru-RU"/>
              </w:rPr>
              <mc:AlternateContent>
                <mc:Choice Requires="wps">
                  <w:drawing>
                    <wp:anchor distT="4294967294" distB="4294967294" distL="114300" distR="114300" simplePos="0" relativeHeight="251681792" behindDoc="0" locked="0" layoutInCell="1" allowOverlap="1">
                      <wp:simplePos x="0" y="0"/>
                      <wp:positionH relativeFrom="column">
                        <wp:posOffset>282575</wp:posOffset>
                      </wp:positionH>
                      <wp:positionV relativeFrom="paragraph">
                        <wp:posOffset>94614</wp:posOffset>
                      </wp:positionV>
                      <wp:extent cx="245745" cy="0"/>
                      <wp:effectExtent l="0" t="76200" r="20955" b="95250"/>
                      <wp:wrapNone/>
                      <wp:docPr id="242" name="Прямая со стрелкой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2" o:spid="_x0000_s1026" type="#_x0000_t32" style="position:absolute;margin-left:22.25pt;margin-top:7.45pt;width:19.35pt;height:0;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">
                      <v:stroke endarrow="block"/>
                    </v:shape>
                  </w:pict>
                </mc:Fallback>
              </mc:AlternateContent>
            </w:r>
            <w:r w:rsidR="00A86D7C" w:rsidRPr="00A86D7C">
              <w:rPr>
                <w:rFonts w:ascii="Times New Roman" w:hAnsi="Times New Roman"/>
                <w:b/>
                <w:spacing w:val="-8"/>
                <w:sz w:val="24"/>
                <w:szCs w:val="24"/>
                <w:lang w:val="en-US"/>
              </w:rPr>
              <w:t>s</w:t>
            </w:r>
          </w:p>
        </w:tc>
        <w:tc>
          <w:tcPr>
            <w:tcW w:w="900" w:type="dxa"/>
          </w:tcPr>
          <w:p w:rsidR="00A86D7C" w:rsidRPr="00A86D7C" w:rsidRDefault="00A86D7C" w:rsidP="002C7E3F">
            <w:pPr>
              <w:jc w:val="center"/>
              <w:rPr>
                <w:rFonts w:ascii="Times New Roman" w:hAnsi="Times New Roman"/>
                <w:spacing w:val="-8"/>
                <w:sz w:val="24"/>
                <w:szCs w:val="24"/>
                <w:lang w:val="en-US"/>
              </w:rPr>
            </w:pPr>
          </w:p>
          <w:p w:rsidR="00A86D7C" w:rsidRPr="00A86D7C" w:rsidRDefault="00A522A5" w:rsidP="002C7E3F">
            <w:pPr>
              <w:jc w:val="center"/>
              <w:rPr>
                <w:rFonts w:ascii="Times New Roman" w:hAnsi="Times New Roman"/>
                <w:b/>
                <w:spacing w:val="-8"/>
                <w:sz w:val="24"/>
                <w:szCs w:val="24"/>
                <w:lang w:val="en-US"/>
              </w:rPr>
            </w:pPr>
            <w:r>
              <w:rPr>
                <w:rFonts w:ascii="Times New Roman" w:hAnsi="Times New Roman"/>
                <w:noProof/>
                <w:spacing w:val="-8"/>
                <w:sz w:val="24"/>
                <w:szCs w:val="24"/>
                <w:lang w:eastAsia="ru-RU"/>
              </w:rPr>
              <mc:AlternateContent>
                <mc:Choice Requires="wps">
                  <w:drawing>
                    <wp:anchor distT="4294967294" distB="4294967294" distL="114300" distR="114300" simplePos="0" relativeHeight="251682816" behindDoc="0" locked="0" layoutInCell="1" allowOverlap="1">
                      <wp:simplePos x="0" y="0"/>
                      <wp:positionH relativeFrom="column">
                        <wp:posOffset>288925</wp:posOffset>
                      </wp:positionH>
                      <wp:positionV relativeFrom="paragraph">
                        <wp:posOffset>94614</wp:posOffset>
                      </wp:positionV>
                      <wp:extent cx="327025" cy="0"/>
                      <wp:effectExtent l="0" t="76200" r="15875" b="95250"/>
                      <wp:wrapNone/>
                      <wp:docPr id="241" name="Прямая со стрелкой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1" o:spid="_x0000_s1026" type="#_x0000_t32" style="position:absolute;margin-left:22.75pt;margin-top:7.45pt;width:25.75pt;height:0;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">
                      <v:stroke endarrow="block"/>
                    </v:shape>
                  </w:pict>
                </mc:Fallback>
              </mc:AlternateContent>
            </w:r>
            <w:r w:rsidR="00A86D7C" w:rsidRPr="00A86D7C">
              <w:rPr>
                <w:rFonts w:ascii="Times New Roman" w:hAnsi="Times New Roman"/>
                <w:b/>
                <w:spacing w:val="-8"/>
                <w:sz w:val="24"/>
                <w:szCs w:val="24"/>
                <w:lang w:val="en-US"/>
              </w:rPr>
              <w:t>u</w:t>
            </w:r>
          </w:p>
        </w:tc>
        <w:tc>
          <w:tcPr>
            <w:tcW w:w="900" w:type="dxa"/>
          </w:tcPr>
          <w:p w:rsidR="00A86D7C" w:rsidRPr="00A86D7C" w:rsidRDefault="00A86D7C" w:rsidP="002C7E3F">
            <w:pPr>
              <w:jc w:val="center"/>
              <w:rPr>
                <w:rFonts w:ascii="Times New Roman" w:hAnsi="Times New Roman"/>
                <w:spacing w:val="-8"/>
                <w:sz w:val="24"/>
                <w:szCs w:val="24"/>
                <w:lang w:val="en-US"/>
              </w:rPr>
            </w:pPr>
          </w:p>
          <w:p w:rsidR="00A86D7C" w:rsidRPr="00A86D7C" w:rsidRDefault="00A86D7C" w:rsidP="002C7E3F">
            <w:pPr>
              <w:jc w:val="center"/>
              <w:rPr>
                <w:rFonts w:ascii="Times New Roman" w:hAnsi="Times New Roman"/>
                <w:b/>
                <w:spacing w:val="-8"/>
                <w:sz w:val="24"/>
                <w:szCs w:val="24"/>
                <w:lang w:val="en-US"/>
              </w:rPr>
            </w:pPr>
            <w:r w:rsidRPr="00A86D7C">
              <w:rPr>
                <w:rFonts w:ascii="Times New Roman" w:hAnsi="Times New Roman"/>
                <w:b/>
                <w:spacing w:val="-8"/>
                <w:sz w:val="24"/>
                <w:szCs w:val="24"/>
                <w:lang w:val="en-US"/>
              </w:rPr>
              <w:t>r</w:t>
            </w:r>
          </w:p>
        </w:tc>
      </w:tr>
    </w:tbl>
    <w:p w:rsidR="00BA6078" w:rsidRDefault="00BA6078" w:rsidP="007653BB">
      <w:pPr>
        <w:spacing w:after="0" w:line="240" w:lineRule="auto"/>
        <w:rPr>
          <w:rFonts w:ascii="Times New Roman" w:hAnsi="Times New Roman"/>
          <w:spacing w:val="-8"/>
          <w:sz w:val="56"/>
          <w:szCs w:val="56"/>
        </w:rPr>
      </w:pPr>
    </w:p>
    <w:p w:rsidR="00A86D7C" w:rsidRDefault="00A86D7C" w:rsidP="00BA6078">
      <w:pPr>
        <w:spacing w:after="0" w:line="240" w:lineRule="auto"/>
        <w:ind w:firstLine="709"/>
        <w:jc w:val="both"/>
        <w:rPr>
          <w:rFonts w:ascii="Times New Roman" w:hAnsi="Times New Roman"/>
          <w:spacing w:val="-8"/>
          <w:sz w:val="24"/>
          <w:szCs w:val="24"/>
        </w:rPr>
      </w:pPr>
      <w:r w:rsidRPr="00DF2BD1">
        <w:rPr>
          <w:rFonts w:ascii="Times New Roman" w:hAnsi="Times New Roman"/>
          <w:b/>
          <w:spacing w:val="-8"/>
          <w:sz w:val="24"/>
          <w:szCs w:val="24"/>
        </w:rPr>
        <w:t>«</w:t>
      </w:r>
      <w:r w:rsidRPr="00DF2BD1">
        <w:rPr>
          <w:rFonts w:ascii="Times New Roman" w:hAnsi="Times New Roman"/>
          <w:b/>
          <w:spacing w:val="-8"/>
          <w:sz w:val="24"/>
          <w:szCs w:val="24"/>
          <w:lang w:val="en-US"/>
        </w:rPr>
        <w:t>Segmented</w:t>
      </w:r>
      <w:r w:rsidR="00AC2C69">
        <w:rPr>
          <w:rFonts w:ascii="Times New Roman" w:hAnsi="Times New Roman"/>
          <w:b/>
          <w:spacing w:val="-8"/>
          <w:sz w:val="24"/>
          <w:szCs w:val="24"/>
        </w:rPr>
        <w:t xml:space="preserve"> </w:t>
      </w:r>
      <w:r w:rsidRPr="00DF2BD1">
        <w:rPr>
          <w:rFonts w:ascii="Times New Roman" w:hAnsi="Times New Roman"/>
          <w:b/>
          <w:spacing w:val="-8"/>
          <w:sz w:val="24"/>
          <w:szCs w:val="24"/>
          <w:lang w:val="en-US"/>
        </w:rPr>
        <w:t>Sentence</w:t>
      </w:r>
      <w:r w:rsidRPr="00DF2BD1">
        <w:rPr>
          <w:rFonts w:ascii="Times New Roman" w:hAnsi="Times New Roman"/>
          <w:b/>
          <w:spacing w:val="-8"/>
          <w:sz w:val="24"/>
          <w:szCs w:val="24"/>
        </w:rPr>
        <w:t>» («Сломанное предложение</w:t>
      </w:r>
      <w:r>
        <w:rPr>
          <w:rFonts w:ascii="Times New Roman" w:hAnsi="Times New Roman"/>
          <w:spacing w:val="-8"/>
          <w:sz w:val="24"/>
          <w:szCs w:val="24"/>
        </w:rPr>
        <w:t>»)</w:t>
      </w:r>
    </w:p>
    <w:p w:rsidR="007653BB" w:rsidRPr="00952A63" w:rsidRDefault="007653BB" w:rsidP="007653BB">
      <w:pPr>
        <w:spacing w:after="0" w:line="240" w:lineRule="auto"/>
        <w:ind w:firstLine="709"/>
        <w:rPr>
          <w:rFonts w:ascii="Times New Roman" w:hAnsi="Times New Roman"/>
          <w:spacing w:val="-8"/>
          <w:sz w:val="24"/>
          <w:szCs w:val="24"/>
        </w:rPr>
      </w:pPr>
    </w:p>
    <w:p w:rsidR="00A86D7C" w:rsidRPr="0001079F" w:rsidRDefault="00A522A5" w:rsidP="007653BB">
      <w:pPr>
        <w:tabs>
          <w:tab w:val="left" w:pos="1945"/>
          <w:tab w:val="left" w:pos="3288"/>
          <w:tab w:val="center" w:pos="5103"/>
        </w:tabs>
        <w:spacing w:after="0" w:line="240" w:lineRule="auto"/>
        <w:ind w:firstLine="709"/>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94080" behindDoc="0" locked="0" layoutInCell="1" allowOverlap="1">
                <wp:simplePos x="0" y="0"/>
                <wp:positionH relativeFrom="column">
                  <wp:posOffset>2912745</wp:posOffset>
                </wp:positionH>
                <wp:positionV relativeFrom="paragraph">
                  <wp:posOffset>9525</wp:posOffset>
                </wp:positionV>
                <wp:extent cx="819150" cy="552450"/>
                <wp:effectExtent l="0" t="0" r="19050" b="19050"/>
                <wp:wrapNone/>
                <wp:docPr id="258" name="Поле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552450"/>
                        </a:xfrm>
                        <a:prstGeom prst="rect">
                          <a:avLst/>
                        </a:prstGeom>
                        <a:solidFill>
                          <a:srgbClr val="FFFFFF"/>
                        </a:solidFill>
                        <a:ln w="9525">
                          <a:solidFill>
                            <a:srgbClr val="000000"/>
                          </a:solidFill>
                          <a:miter lim="800000"/>
                          <a:headEnd/>
                          <a:tailEnd/>
                        </a:ln>
                      </wps:spPr>
                      <wps:txbx>
                        <w:txbxContent>
                          <w:p w:rsidR="00302F63" w:rsidRPr="00775DC5" w:rsidRDefault="00302F63" w:rsidP="00A86D7C">
                            <w:pPr>
                              <w:rPr>
                                <w:rFonts w:ascii="Times New Roman" w:hAnsi="Times New Roman"/>
                                <w:sz w:val="56"/>
                                <w:szCs w:val="60"/>
                                <w:lang w:val="en-US"/>
                              </w:rPr>
                            </w:pPr>
                            <w:r w:rsidRPr="00775DC5">
                              <w:rPr>
                                <w:rFonts w:ascii="Times New Roman" w:hAnsi="Times New Roman"/>
                                <w:sz w:val="56"/>
                                <w:szCs w:val="60"/>
                                <w:lang w:val="en-US"/>
                              </w:rPr>
                              <w:t>lik</w:t>
                            </w:r>
                            <w:r>
                              <w:rPr>
                                <w:rFonts w:ascii="Times New Roman" w:hAnsi="Times New Roman"/>
                                <w:sz w:val="56"/>
                                <w:szCs w:val="60"/>
                                <w:lang w:val="en-US"/>
                              </w:rPr>
                              <w:t>eee</w:t>
                            </w:r>
                            <w:r w:rsidRPr="00775DC5">
                              <w:rPr>
                                <w:rFonts w:ascii="Times New Roman" w:hAnsi="Times New Roman"/>
                                <w:sz w:val="56"/>
                                <w:szCs w:val="60"/>
                                <w:lang w:val="en-US"/>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8" o:spid="_x0000_s1027" type="#_x0000_t202" style="position:absolute;left:0;text-align:left;margin-left:229.35pt;margin-top:.75pt;width:64.5pt;height:4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">
                <v:textbox>
                  <w:txbxContent>
                    <w:p w:rsidR="00302F63" w:rsidRPr="00775DC5" w:rsidRDefault="00302F63" w:rsidP="00A86D7C">
                      <w:pPr>
                        <w:rPr>
                          <w:rFonts w:ascii="Times New Roman" w:hAnsi="Times New Roman"/>
                          <w:sz w:val="56"/>
                          <w:szCs w:val="60"/>
                          <w:lang w:val="en-US"/>
                        </w:rPr>
                      </w:pPr>
                      <w:r w:rsidRPr="00775DC5">
                        <w:rPr>
                          <w:rFonts w:ascii="Times New Roman" w:hAnsi="Times New Roman"/>
                          <w:sz w:val="56"/>
                          <w:szCs w:val="60"/>
                          <w:lang w:val="en-US"/>
                        </w:rPr>
                        <w:t>lik</w:t>
                      </w:r>
                      <w:r>
                        <w:rPr>
                          <w:rFonts w:ascii="Times New Roman" w:hAnsi="Times New Roman"/>
                          <w:sz w:val="56"/>
                          <w:szCs w:val="60"/>
                          <w:lang w:val="en-US"/>
                        </w:rPr>
                        <w:t>eee</w:t>
                      </w:r>
                      <w:r w:rsidRPr="00775DC5">
                        <w:rPr>
                          <w:rFonts w:ascii="Times New Roman" w:hAnsi="Times New Roman"/>
                          <w:sz w:val="56"/>
                          <w:szCs w:val="60"/>
                          <w:lang w:val="en-US"/>
                        </w:rPr>
                        <w:t>e</w:t>
                      </w:r>
                    </w:p>
                  </w:txbxContent>
                </v:textbox>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95104" behindDoc="0" locked="0" layoutInCell="1" allowOverlap="1">
                <wp:simplePos x="0" y="0"/>
                <wp:positionH relativeFrom="column">
                  <wp:posOffset>3817620</wp:posOffset>
                </wp:positionH>
                <wp:positionV relativeFrom="paragraph">
                  <wp:posOffset>9525</wp:posOffset>
                </wp:positionV>
                <wp:extent cx="1628775" cy="542925"/>
                <wp:effectExtent l="0" t="0" r="28575" b="28575"/>
                <wp:wrapNone/>
                <wp:docPr id="259" name="Поле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542925"/>
                        </a:xfrm>
                        <a:prstGeom prst="rect">
                          <a:avLst/>
                        </a:prstGeom>
                        <a:solidFill>
                          <a:srgbClr val="FFFFFF"/>
                        </a:solidFill>
                        <a:ln w="9525">
                          <a:solidFill>
                            <a:srgbClr val="000000"/>
                          </a:solidFill>
                          <a:miter lim="800000"/>
                          <a:headEnd/>
                          <a:tailEnd/>
                        </a:ln>
                      </wps:spPr>
                      <wps:txbx>
                        <w:txbxContent>
                          <w:p w:rsidR="00302F63" w:rsidRPr="00775DC5" w:rsidRDefault="00302F63" w:rsidP="00A86D7C">
                            <w:pPr>
                              <w:rPr>
                                <w:rFonts w:ascii="Times New Roman" w:hAnsi="Times New Roman"/>
                                <w:sz w:val="56"/>
                                <w:szCs w:val="60"/>
                                <w:lang w:val="en-US"/>
                              </w:rPr>
                            </w:pPr>
                            <w:r w:rsidRPr="00775DC5">
                              <w:rPr>
                                <w:rFonts w:ascii="Times New Roman" w:hAnsi="Times New Roman"/>
                                <w:sz w:val="56"/>
                                <w:szCs w:val="60"/>
                                <w:lang w:val="en-US"/>
                              </w:rPr>
                              <w:t>ice-cream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9" o:spid="_x0000_s1028" type="#_x0000_t202" style="position:absolute;left:0;text-align:left;margin-left:300.6pt;margin-top:.75pt;width:128.25pt;height:4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">
                <v:textbox>
                  <w:txbxContent>
                    <w:p w:rsidR="00302F63" w:rsidRPr="00775DC5" w:rsidRDefault="00302F63" w:rsidP="00A86D7C">
                      <w:pPr>
                        <w:rPr>
                          <w:rFonts w:ascii="Times New Roman" w:hAnsi="Times New Roman"/>
                          <w:sz w:val="56"/>
                          <w:szCs w:val="60"/>
                          <w:lang w:val="en-US"/>
                        </w:rPr>
                      </w:pPr>
                      <w:r w:rsidRPr="00775DC5">
                        <w:rPr>
                          <w:rFonts w:ascii="Times New Roman" w:hAnsi="Times New Roman"/>
                          <w:sz w:val="56"/>
                          <w:szCs w:val="60"/>
                          <w:lang w:val="en-US"/>
                        </w:rPr>
                        <w:t>ice-cream</w:t>
                      </w:r>
                    </w:p>
                  </w:txbxContent>
                </v:textbox>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93056" behindDoc="0" locked="0" layoutInCell="1" allowOverlap="1">
                <wp:simplePos x="0" y="0"/>
                <wp:positionH relativeFrom="column">
                  <wp:posOffset>1899920</wp:posOffset>
                </wp:positionH>
                <wp:positionV relativeFrom="paragraph">
                  <wp:posOffset>0</wp:posOffset>
                </wp:positionV>
                <wp:extent cx="900430" cy="561975"/>
                <wp:effectExtent l="0" t="0" r="13970" b="28575"/>
                <wp:wrapNone/>
                <wp:docPr id="257" name="Поле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561975"/>
                        </a:xfrm>
                        <a:prstGeom prst="rect">
                          <a:avLst/>
                        </a:prstGeom>
                        <a:solidFill>
                          <a:srgbClr val="FFFFFF"/>
                        </a:solidFill>
                        <a:ln w="9525">
                          <a:solidFill>
                            <a:srgbClr val="000000"/>
                          </a:solidFill>
                          <a:miter lim="800000"/>
                          <a:headEnd/>
                          <a:tailEnd/>
                        </a:ln>
                      </wps:spPr>
                      <wps:txbx>
                        <w:txbxContent>
                          <w:p w:rsidR="00302F63" w:rsidRPr="00A86D7C" w:rsidRDefault="00302F63" w:rsidP="00A86D7C">
                            <w:pPr>
                              <w:rPr>
                                <w:rFonts w:ascii="Times New Roman" w:hAnsi="Times New Roman"/>
                                <w:sz w:val="60"/>
                                <w:szCs w:val="60"/>
                                <w:lang w:val="en-US"/>
                              </w:rPr>
                            </w:pPr>
                            <w:r w:rsidRPr="00775DC5">
                              <w:rPr>
                                <w:rFonts w:ascii="Times New Roman" w:hAnsi="Times New Roman"/>
                                <w:sz w:val="56"/>
                                <w:szCs w:val="60"/>
                                <w:lang w:val="en-US"/>
                              </w:rPr>
                              <w:t>eat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7" o:spid="_x0000_s1029" type="#_x0000_t202" style="position:absolute;left:0;text-align:left;margin-left:149.6pt;margin-top:0;width:70.9pt;height:4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">
                <v:textbox>
                  <w:txbxContent>
                    <w:p w:rsidR="00302F63" w:rsidRPr="00A86D7C" w:rsidRDefault="00302F63" w:rsidP="00A86D7C">
                      <w:pPr>
                        <w:rPr>
                          <w:rFonts w:ascii="Times New Roman" w:hAnsi="Times New Roman"/>
                          <w:sz w:val="60"/>
                          <w:szCs w:val="60"/>
                          <w:lang w:val="en-US"/>
                        </w:rPr>
                      </w:pPr>
                      <w:r w:rsidRPr="00775DC5">
                        <w:rPr>
                          <w:rFonts w:ascii="Times New Roman" w:hAnsi="Times New Roman"/>
                          <w:sz w:val="56"/>
                          <w:szCs w:val="60"/>
                          <w:lang w:val="en-US"/>
                        </w:rPr>
                        <w:t>eat</w:t>
                      </w:r>
                    </w:p>
                  </w:txbxContent>
                </v:textbox>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92032" behindDoc="0" locked="0" layoutInCell="1" allowOverlap="1">
                <wp:simplePos x="0" y="0"/>
                <wp:positionH relativeFrom="column">
                  <wp:posOffset>1217295</wp:posOffset>
                </wp:positionH>
                <wp:positionV relativeFrom="paragraph">
                  <wp:posOffset>19050</wp:posOffset>
                </wp:positionV>
                <wp:extent cx="561975" cy="542925"/>
                <wp:effectExtent l="0" t="0" r="28575" b="28575"/>
                <wp:wrapNone/>
                <wp:docPr id="256" name="Поле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42925"/>
                        </a:xfrm>
                        <a:prstGeom prst="rect">
                          <a:avLst/>
                        </a:prstGeom>
                        <a:solidFill>
                          <a:srgbClr val="FFFFFF"/>
                        </a:solidFill>
                        <a:ln w="9525">
                          <a:solidFill>
                            <a:srgbClr val="000000"/>
                          </a:solidFill>
                          <a:miter lim="800000"/>
                          <a:headEnd/>
                          <a:tailEnd/>
                        </a:ln>
                      </wps:spPr>
                      <wps:txbx>
                        <w:txbxContent>
                          <w:p w:rsidR="00302F63" w:rsidRPr="00775DC5" w:rsidRDefault="00302F63" w:rsidP="00A86D7C">
                            <w:pPr>
                              <w:rPr>
                                <w:rFonts w:ascii="Times New Roman" w:hAnsi="Times New Roman"/>
                                <w:sz w:val="56"/>
                                <w:szCs w:val="60"/>
                                <w:lang w:val="en-US"/>
                              </w:rPr>
                            </w:pPr>
                            <w:r w:rsidRPr="00775DC5">
                              <w:rPr>
                                <w:rFonts w:ascii="Times New Roman" w:hAnsi="Times New Roman"/>
                                <w:sz w:val="56"/>
                                <w:szCs w:val="72"/>
                                <w:lang w:val="en-US"/>
                              </w:rPr>
                              <w:t xml:space="preserv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6" o:spid="_x0000_s1030" type="#_x0000_t202" style="position:absolute;left:0;text-align:left;margin-left:95.85pt;margin-top:1.5pt;width:44.25pt;height:4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">
                <v:textbox>
                  <w:txbxContent>
                    <w:p w:rsidR="00302F63" w:rsidRPr="00775DC5" w:rsidRDefault="00302F63" w:rsidP="00A86D7C">
                      <w:pPr>
                        <w:rPr>
                          <w:rFonts w:ascii="Times New Roman" w:hAnsi="Times New Roman"/>
                          <w:sz w:val="56"/>
                          <w:szCs w:val="60"/>
                          <w:lang w:val="en-US"/>
                        </w:rPr>
                      </w:pPr>
                      <w:r w:rsidRPr="00775DC5">
                        <w:rPr>
                          <w:rFonts w:ascii="Times New Roman" w:hAnsi="Times New Roman"/>
                          <w:sz w:val="56"/>
                          <w:szCs w:val="72"/>
                          <w:lang w:val="en-US"/>
                        </w:rPr>
                        <w:t xml:space="preserve">  I</w:t>
                      </w:r>
                    </w:p>
                  </w:txbxContent>
                </v:textbox>
              </v:shape>
            </w:pict>
          </mc:Fallback>
        </mc:AlternateContent>
      </w:r>
      <w:r>
        <w:rPr>
          <w:rFonts w:ascii="Times New Roman" w:hAnsi="Times New Roman"/>
          <w:noProof/>
          <w:spacing w:val="-8"/>
          <w:sz w:val="24"/>
          <w:szCs w:val="24"/>
          <w:lang w:eastAsia="ru-RU"/>
        </w:rPr>
        <mc:AlternateContent>
          <mc:Choice Requires="wps">
            <w:drawing>
              <wp:anchor distT="0" distB="0" distL="114300" distR="114300" simplePos="0" relativeHeight="251691008" behindDoc="0" locked="0" layoutInCell="1" allowOverlap="1">
                <wp:simplePos x="0" y="0"/>
                <wp:positionH relativeFrom="column">
                  <wp:posOffset>560070</wp:posOffset>
                </wp:positionH>
                <wp:positionV relativeFrom="paragraph">
                  <wp:posOffset>19050</wp:posOffset>
                </wp:positionV>
                <wp:extent cx="571500" cy="542925"/>
                <wp:effectExtent l="0" t="0" r="19050" b="28575"/>
                <wp:wrapNone/>
                <wp:docPr id="260" name="Поле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42925"/>
                        </a:xfrm>
                        <a:prstGeom prst="rect">
                          <a:avLst/>
                        </a:prstGeom>
                        <a:solidFill>
                          <a:srgbClr val="FFFFFF"/>
                        </a:solidFill>
                        <a:ln w="9525">
                          <a:solidFill>
                            <a:srgbClr val="000000"/>
                          </a:solidFill>
                          <a:miter lim="800000"/>
                          <a:headEnd/>
                          <a:tailEnd/>
                        </a:ln>
                      </wps:spPr>
                      <wps:txbx>
                        <w:txbxContent>
                          <w:p w:rsidR="00302F63" w:rsidRPr="00A86D7C" w:rsidRDefault="00302F63" w:rsidP="00A86D7C">
                            <w:pPr>
                              <w:rPr>
                                <w:rFonts w:ascii="Times New Roman" w:hAnsi="Times New Roman"/>
                                <w:sz w:val="60"/>
                                <w:szCs w:val="60"/>
                                <w:lang w:val="en-US"/>
                              </w:rPr>
                            </w:pPr>
                            <w:r w:rsidRPr="00775DC5">
                              <w:rPr>
                                <w:rFonts w:ascii="Times New Roman" w:hAnsi="Times New Roman"/>
                                <w:sz w:val="56"/>
                                <w:szCs w:val="60"/>
                                <w:lang w:val="en-US"/>
                              </w:rPr>
                              <w:t>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0" o:spid="_x0000_s1031" type="#_x0000_t202" style="position:absolute;left:0;text-align:left;margin-left:44.1pt;margin-top:1.5pt;width:45pt;height:4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">
                <v:textbox>
                  <w:txbxContent>
                    <w:p w:rsidR="00302F63" w:rsidRPr="00A86D7C" w:rsidRDefault="00302F63" w:rsidP="00A86D7C">
                      <w:pPr>
                        <w:rPr>
                          <w:rFonts w:ascii="Times New Roman" w:hAnsi="Times New Roman"/>
                          <w:sz w:val="60"/>
                          <w:szCs w:val="60"/>
                          <w:lang w:val="en-US"/>
                        </w:rPr>
                      </w:pPr>
                      <w:r w:rsidRPr="00775DC5">
                        <w:rPr>
                          <w:rFonts w:ascii="Times New Roman" w:hAnsi="Times New Roman"/>
                          <w:sz w:val="56"/>
                          <w:szCs w:val="60"/>
                          <w:lang w:val="en-US"/>
                        </w:rPr>
                        <w:t>to</w:t>
                      </w:r>
                    </w:p>
                  </w:txbxContent>
                </v:textbox>
              </v:shape>
            </w:pict>
          </mc:Fallback>
        </mc:AlternateContent>
      </w:r>
      <w:r w:rsidR="00A86D7C" w:rsidRPr="0001079F">
        <w:rPr>
          <w:rFonts w:ascii="Times New Roman" w:hAnsi="Times New Roman"/>
          <w:sz w:val="24"/>
          <w:szCs w:val="24"/>
        </w:rPr>
        <w:tab/>
      </w:r>
      <w:r w:rsidR="00A86D7C" w:rsidRPr="0001079F">
        <w:rPr>
          <w:rFonts w:ascii="Times New Roman" w:hAnsi="Times New Roman"/>
          <w:sz w:val="24"/>
          <w:szCs w:val="24"/>
        </w:rPr>
        <w:tab/>
      </w:r>
      <w:r w:rsidR="00A86D7C" w:rsidRPr="0001079F">
        <w:rPr>
          <w:rFonts w:ascii="Times New Roman" w:hAnsi="Times New Roman"/>
          <w:sz w:val="24"/>
          <w:szCs w:val="24"/>
        </w:rPr>
        <w:tab/>
      </w:r>
    </w:p>
    <w:p w:rsidR="00A86D7C" w:rsidRPr="0001079F" w:rsidRDefault="00A86D7C" w:rsidP="007653BB">
      <w:pPr>
        <w:spacing w:after="0" w:line="240" w:lineRule="auto"/>
        <w:ind w:firstLine="709"/>
        <w:rPr>
          <w:rFonts w:ascii="Times New Roman" w:hAnsi="Times New Roman"/>
          <w:sz w:val="24"/>
          <w:szCs w:val="24"/>
        </w:rPr>
      </w:pPr>
    </w:p>
    <w:p w:rsidR="00A86D7C" w:rsidRPr="0001079F" w:rsidRDefault="00A86D7C" w:rsidP="007653BB">
      <w:pPr>
        <w:spacing w:after="0" w:line="240" w:lineRule="auto"/>
        <w:ind w:firstLine="709"/>
        <w:rPr>
          <w:rFonts w:ascii="Times New Roman" w:hAnsi="Times New Roman"/>
          <w:sz w:val="24"/>
          <w:szCs w:val="24"/>
        </w:rPr>
      </w:pPr>
    </w:p>
    <w:p w:rsidR="00A86D7C" w:rsidRPr="0001079F" w:rsidRDefault="00A86D7C" w:rsidP="007653BB">
      <w:pPr>
        <w:spacing w:after="0" w:line="240" w:lineRule="auto"/>
        <w:ind w:firstLine="709"/>
        <w:jc w:val="right"/>
        <w:rPr>
          <w:rFonts w:ascii="Times New Roman" w:hAnsi="Times New Roman"/>
          <w:sz w:val="24"/>
          <w:szCs w:val="24"/>
        </w:rPr>
      </w:pPr>
    </w:p>
    <w:p w:rsidR="002C7E3F" w:rsidRDefault="002C7E3F" w:rsidP="007653BB">
      <w:pPr>
        <w:spacing w:after="0" w:line="240" w:lineRule="auto"/>
        <w:ind w:firstLine="709"/>
        <w:jc w:val="both"/>
        <w:rPr>
          <w:rFonts w:ascii="Times New Roman" w:hAnsi="Times New Roman"/>
          <w:sz w:val="24"/>
          <w:szCs w:val="24"/>
        </w:rPr>
      </w:pPr>
    </w:p>
    <w:p w:rsidR="00A86D7C" w:rsidRPr="004224E9" w:rsidRDefault="00A86D7C" w:rsidP="007653BB">
      <w:pPr>
        <w:spacing w:after="0" w:line="240" w:lineRule="auto"/>
        <w:ind w:firstLine="709"/>
        <w:jc w:val="both"/>
        <w:rPr>
          <w:rFonts w:ascii="Times New Roman" w:hAnsi="Times New Roman"/>
          <w:sz w:val="24"/>
          <w:szCs w:val="24"/>
        </w:rPr>
      </w:pPr>
      <w:r w:rsidRPr="004224E9">
        <w:rPr>
          <w:rFonts w:ascii="Times New Roman" w:hAnsi="Times New Roman"/>
          <w:sz w:val="24"/>
          <w:szCs w:val="24"/>
        </w:rPr>
        <w:t>«</w:t>
      </w:r>
      <w:r w:rsidRPr="00DF2BD1">
        <w:rPr>
          <w:rFonts w:ascii="Times New Roman" w:hAnsi="Times New Roman"/>
          <w:b/>
          <w:sz w:val="24"/>
          <w:szCs w:val="24"/>
          <w:lang w:val="en-US"/>
        </w:rPr>
        <w:t>Crackingthecode</w:t>
      </w:r>
      <w:r w:rsidRPr="004224E9">
        <w:rPr>
          <w:rFonts w:ascii="Times New Roman" w:hAnsi="Times New Roman"/>
          <w:b/>
          <w:sz w:val="24"/>
          <w:szCs w:val="24"/>
        </w:rPr>
        <w:t>» («</w:t>
      </w:r>
      <w:r w:rsidRPr="00DF2BD1">
        <w:rPr>
          <w:rFonts w:ascii="Times New Roman" w:hAnsi="Times New Roman"/>
          <w:b/>
          <w:sz w:val="24"/>
          <w:szCs w:val="24"/>
        </w:rPr>
        <w:t>Взламываем</w:t>
      </w:r>
      <w:r w:rsidR="00AC2C69">
        <w:rPr>
          <w:rFonts w:ascii="Times New Roman" w:hAnsi="Times New Roman"/>
          <w:b/>
          <w:sz w:val="24"/>
          <w:szCs w:val="24"/>
        </w:rPr>
        <w:t xml:space="preserve"> </w:t>
      </w:r>
      <w:r w:rsidRPr="00DF2BD1">
        <w:rPr>
          <w:rFonts w:ascii="Times New Roman" w:hAnsi="Times New Roman"/>
          <w:b/>
          <w:sz w:val="24"/>
          <w:szCs w:val="24"/>
        </w:rPr>
        <w:t>шифр</w:t>
      </w:r>
      <w:r w:rsidRPr="004224E9">
        <w:rPr>
          <w:rFonts w:ascii="Times New Roman" w:hAnsi="Times New Roman"/>
          <w:sz w:val="24"/>
          <w:szCs w:val="24"/>
        </w:rPr>
        <w:t>»)</w:t>
      </w:r>
    </w:p>
    <w:p w:rsidR="00A86D7C" w:rsidRDefault="00A86D7C" w:rsidP="007653BB">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Придав каждой букве алфавита своё число, можно узнать слово.</w:t>
      </w:r>
    </w:p>
    <w:p w:rsidR="00A86D7C" w:rsidRDefault="00A86D7C" w:rsidP="007653BB">
      <w:pPr>
        <w:spacing w:after="0" w:line="240" w:lineRule="auto"/>
        <w:ind w:firstLine="709"/>
        <w:jc w:val="both"/>
        <w:rPr>
          <w:rFonts w:ascii="Times New Roman" w:hAnsi="Times New Roman"/>
          <w:sz w:val="24"/>
          <w:szCs w:val="24"/>
          <w:lang w:val="en-US"/>
        </w:rPr>
      </w:pPr>
      <w:r w:rsidRPr="00A86D7C">
        <w:rPr>
          <w:rFonts w:ascii="Times New Roman" w:hAnsi="Times New Roman"/>
          <w:sz w:val="24"/>
          <w:szCs w:val="24"/>
          <w:lang w:val="en-US"/>
        </w:rPr>
        <w:t>5-14-7-12-19-8-</w:t>
      </w:r>
      <w:r>
        <w:rPr>
          <w:rFonts w:ascii="Times New Roman" w:hAnsi="Times New Roman"/>
          <w:sz w:val="24"/>
          <w:szCs w:val="24"/>
          <w:lang w:val="en-US"/>
        </w:rPr>
        <w:t>ENGLISH</w:t>
      </w:r>
    </w:p>
    <w:p w:rsidR="0001079F" w:rsidRPr="008537AF" w:rsidRDefault="0001079F" w:rsidP="007653BB">
      <w:pPr>
        <w:widowControl w:val="0"/>
        <w:autoSpaceDE w:val="0"/>
        <w:autoSpaceDN w:val="0"/>
        <w:adjustRightInd w:val="0"/>
        <w:spacing w:after="0" w:line="240" w:lineRule="auto"/>
        <w:ind w:firstLine="709"/>
        <w:jc w:val="both"/>
        <w:rPr>
          <w:rFonts w:ascii="Times New Roman" w:eastAsia="Times New Roman" w:hAnsi="Times New Roman"/>
          <w:sz w:val="24"/>
          <w:szCs w:val="24"/>
          <w:lang w:val="en-US" w:eastAsia="ru-RU"/>
        </w:rPr>
      </w:pPr>
    </w:p>
    <w:p w:rsidR="00A86D7C" w:rsidRPr="00A86D7C" w:rsidRDefault="00A86D7C" w:rsidP="007653BB">
      <w:pPr>
        <w:widowControl w:val="0"/>
        <w:autoSpaceDE w:val="0"/>
        <w:autoSpaceDN w:val="0"/>
        <w:adjustRightInd w:val="0"/>
        <w:spacing w:after="0" w:line="240" w:lineRule="auto"/>
        <w:ind w:firstLine="709"/>
        <w:jc w:val="both"/>
        <w:rPr>
          <w:rFonts w:ascii="Times New Roman" w:eastAsia="Times New Roman" w:hAnsi="Times New Roman"/>
          <w:sz w:val="24"/>
          <w:szCs w:val="24"/>
          <w:lang w:val="en-US" w:eastAsia="ru-RU"/>
        </w:rPr>
      </w:pPr>
      <w:r w:rsidRPr="00A86D7C">
        <w:rPr>
          <w:rFonts w:ascii="Times New Roman" w:eastAsia="Times New Roman" w:hAnsi="Times New Roman"/>
          <w:sz w:val="24"/>
          <w:szCs w:val="24"/>
          <w:lang w:val="en-US" w:eastAsia="ru-RU"/>
        </w:rPr>
        <w:t>«</w:t>
      </w:r>
      <w:r w:rsidRPr="00A86D7C">
        <w:rPr>
          <w:rFonts w:ascii="Times New Roman" w:eastAsia="Times New Roman" w:hAnsi="Times New Roman"/>
          <w:b/>
          <w:sz w:val="24"/>
          <w:szCs w:val="24"/>
          <w:lang w:val="en-US" w:eastAsia="ru-RU"/>
        </w:rPr>
        <w:t>Matching numbers»</w:t>
      </w:r>
    </w:p>
    <w:p w:rsidR="00A86D7C" w:rsidRPr="00A86D7C" w:rsidRDefault="00A86D7C" w:rsidP="00A86D7C">
      <w:pPr>
        <w:widowControl w:val="0"/>
        <w:autoSpaceDE w:val="0"/>
        <w:autoSpaceDN w:val="0"/>
        <w:adjustRightInd w:val="0"/>
        <w:spacing w:after="0" w:line="240" w:lineRule="auto"/>
        <w:ind w:firstLine="567"/>
        <w:jc w:val="both"/>
        <w:rPr>
          <w:rFonts w:ascii="Times New Roman" w:eastAsia="Times New Roman" w:hAnsi="Times New Roman"/>
          <w:sz w:val="24"/>
          <w:szCs w:val="24"/>
          <w:lang w:val="en-US" w:eastAsia="ru-RU"/>
        </w:rPr>
      </w:pPr>
    </w:p>
    <w:p w:rsidR="00A86D7C" w:rsidRPr="00A86D7C" w:rsidRDefault="00A522A5" w:rsidP="00A86D7C">
      <w:pPr>
        <w:widowControl w:val="0"/>
        <w:autoSpaceDE w:val="0"/>
        <w:autoSpaceDN w:val="0"/>
        <w:adjustRightInd w:val="0"/>
        <w:spacing w:after="0" w:line="240" w:lineRule="auto"/>
        <w:ind w:firstLine="567"/>
        <w:jc w:val="both"/>
        <w:rPr>
          <w:rFonts w:ascii="Times New Roman" w:eastAsia="Times New Roman" w:hAnsi="Times New Roman"/>
          <w:sz w:val="26"/>
          <w:szCs w:val="26"/>
          <w:lang w:val="en-US" w:eastAsia="ru-RU"/>
        </w:rPr>
      </w:pPr>
      <w:r>
        <w:rPr>
          <w:rFonts w:ascii="Times New Roman" w:eastAsia="Times New Roman" w:hAnsi="Times New Roman"/>
          <w:noProof/>
          <w:sz w:val="26"/>
          <w:szCs w:val="26"/>
          <w:lang w:eastAsia="ru-RU"/>
        </w:rPr>
        <mc:AlternateContent>
          <mc:Choice Requires="wps">
            <w:drawing>
              <wp:anchor distT="4294967294" distB="4294967294" distL="114300" distR="114300" simplePos="0" relativeHeight="251697152" behindDoc="0" locked="0" layoutInCell="1" allowOverlap="1">
                <wp:simplePos x="0" y="0"/>
                <wp:positionH relativeFrom="column">
                  <wp:posOffset>1086485</wp:posOffset>
                </wp:positionH>
                <wp:positionV relativeFrom="paragraph">
                  <wp:posOffset>107314</wp:posOffset>
                </wp:positionV>
                <wp:extent cx="382270" cy="0"/>
                <wp:effectExtent l="0" t="0" r="17780" b="19050"/>
                <wp:wrapNone/>
                <wp:docPr id="263" name="Прямая со стрелкой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22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3" o:spid="_x0000_s1026" type="#_x0000_t32" style="position:absolute;margin-left:85.55pt;margin-top:8.45pt;width:30.1pt;height:0;flip:x;z-index:251697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"/>
            </w:pict>
          </mc:Fallback>
        </mc:AlternateContent>
      </w:r>
      <w:r>
        <w:rPr>
          <w:rFonts w:ascii="Times New Roman" w:eastAsia="Times New Roman" w:hAnsi="Times New Roman"/>
          <w:noProof/>
          <w:sz w:val="26"/>
          <w:szCs w:val="26"/>
          <w:lang w:eastAsia="ru-RU"/>
        </w:rPr>
        <mc:AlternateContent>
          <mc:Choice Requires="wps">
            <w:drawing>
              <wp:anchor distT="0" distB="0" distL="114300" distR="114300" simplePos="0" relativeHeight="251698176" behindDoc="0" locked="0" layoutInCell="1" allowOverlap="1">
                <wp:simplePos x="0" y="0"/>
                <wp:positionH relativeFrom="column">
                  <wp:posOffset>1464945</wp:posOffset>
                </wp:positionH>
                <wp:positionV relativeFrom="paragraph">
                  <wp:posOffset>104775</wp:posOffset>
                </wp:positionV>
                <wp:extent cx="781050" cy="1666875"/>
                <wp:effectExtent l="0" t="0" r="57150" b="47625"/>
                <wp:wrapNone/>
                <wp:docPr id="264" name="Прямая со стрелкой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1666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4" o:spid="_x0000_s1026" type="#_x0000_t32" style="position:absolute;margin-left:115.35pt;margin-top:8.25pt;width:61.5pt;height:13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">
                <v:stroke endarrow="block"/>
              </v:shape>
            </w:pict>
          </mc:Fallback>
        </mc:AlternateContent>
      </w:r>
      <w:r w:rsidR="00A86D7C" w:rsidRPr="00A86D7C">
        <w:rPr>
          <w:rFonts w:ascii="Times New Roman" w:eastAsia="Times New Roman" w:hAnsi="Times New Roman"/>
          <w:sz w:val="26"/>
          <w:szCs w:val="26"/>
          <w:lang w:val="en-US" w:eastAsia="ru-RU"/>
        </w:rPr>
        <w:t xml:space="preserve">   N,E,T -                                1</w:t>
      </w:r>
    </w:p>
    <w:p w:rsidR="00A86D7C" w:rsidRPr="00A86D7C" w:rsidRDefault="00A86D7C" w:rsidP="00A86D7C">
      <w:pPr>
        <w:widowControl w:val="0"/>
        <w:autoSpaceDE w:val="0"/>
        <w:autoSpaceDN w:val="0"/>
        <w:adjustRightInd w:val="0"/>
        <w:spacing w:after="0" w:line="240" w:lineRule="auto"/>
        <w:ind w:firstLine="567"/>
        <w:jc w:val="both"/>
        <w:rPr>
          <w:rFonts w:ascii="Times New Roman" w:eastAsia="Times New Roman" w:hAnsi="Times New Roman"/>
          <w:sz w:val="26"/>
          <w:szCs w:val="26"/>
          <w:lang w:val="en-US" w:eastAsia="ru-RU"/>
        </w:rPr>
      </w:pPr>
      <w:r w:rsidRPr="00A86D7C">
        <w:rPr>
          <w:rFonts w:ascii="Times New Roman" w:eastAsia="Times New Roman" w:hAnsi="Times New Roman"/>
          <w:sz w:val="26"/>
          <w:szCs w:val="26"/>
          <w:lang w:val="en-US" w:eastAsia="ru-RU"/>
        </w:rPr>
        <w:t xml:space="preserve">   E,N,O-                                 2</w:t>
      </w:r>
    </w:p>
    <w:p w:rsidR="00A86D7C" w:rsidRPr="00A86D7C" w:rsidRDefault="00A86D7C" w:rsidP="00A86D7C">
      <w:pPr>
        <w:widowControl w:val="0"/>
        <w:autoSpaceDE w:val="0"/>
        <w:autoSpaceDN w:val="0"/>
        <w:adjustRightInd w:val="0"/>
        <w:spacing w:after="0" w:line="240" w:lineRule="auto"/>
        <w:ind w:firstLine="567"/>
        <w:jc w:val="both"/>
        <w:rPr>
          <w:rFonts w:ascii="Times New Roman" w:eastAsia="Times New Roman" w:hAnsi="Times New Roman"/>
          <w:sz w:val="26"/>
          <w:szCs w:val="26"/>
          <w:lang w:val="en-US" w:eastAsia="ru-RU"/>
        </w:rPr>
      </w:pPr>
      <w:r w:rsidRPr="00A86D7C">
        <w:rPr>
          <w:rFonts w:ascii="Times New Roman" w:eastAsia="Times New Roman" w:hAnsi="Times New Roman"/>
          <w:sz w:val="26"/>
          <w:szCs w:val="26"/>
          <w:lang w:val="en-US" w:eastAsia="ru-RU"/>
        </w:rPr>
        <w:t xml:space="preserve">   R,O,U,F-                              3      </w:t>
      </w:r>
    </w:p>
    <w:p w:rsidR="00A86D7C" w:rsidRPr="00A86D7C" w:rsidRDefault="00A86D7C" w:rsidP="00A86D7C">
      <w:pPr>
        <w:widowControl w:val="0"/>
        <w:autoSpaceDE w:val="0"/>
        <w:autoSpaceDN w:val="0"/>
        <w:adjustRightInd w:val="0"/>
        <w:spacing w:after="0" w:line="240" w:lineRule="auto"/>
        <w:ind w:firstLine="567"/>
        <w:jc w:val="both"/>
        <w:rPr>
          <w:rFonts w:ascii="Times New Roman" w:eastAsia="Times New Roman" w:hAnsi="Times New Roman"/>
          <w:sz w:val="26"/>
          <w:szCs w:val="26"/>
          <w:lang w:val="en-US" w:eastAsia="ru-RU"/>
        </w:rPr>
      </w:pPr>
      <w:r w:rsidRPr="00A86D7C">
        <w:rPr>
          <w:rFonts w:ascii="Times New Roman" w:eastAsia="Times New Roman" w:hAnsi="Times New Roman"/>
          <w:sz w:val="26"/>
          <w:szCs w:val="26"/>
          <w:lang w:val="en-US" w:eastAsia="ru-RU"/>
        </w:rPr>
        <w:t xml:space="preserve">   G,E,T,I,N,H-                        4   </w:t>
      </w:r>
    </w:p>
    <w:p w:rsidR="00A86D7C" w:rsidRPr="00A86D7C" w:rsidRDefault="00A86D7C" w:rsidP="00A86D7C">
      <w:pPr>
        <w:widowControl w:val="0"/>
        <w:autoSpaceDE w:val="0"/>
        <w:autoSpaceDN w:val="0"/>
        <w:adjustRightInd w:val="0"/>
        <w:spacing w:after="0" w:line="240" w:lineRule="auto"/>
        <w:ind w:firstLine="567"/>
        <w:jc w:val="both"/>
        <w:rPr>
          <w:rFonts w:ascii="Times New Roman" w:eastAsia="Times New Roman" w:hAnsi="Times New Roman"/>
          <w:sz w:val="26"/>
          <w:szCs w:val="26"/>
          <w:lang w:val="en-US" w:eastAsia="ru-RU"/>
        </w:rPr>
      </w:pPr>
      <w:r w:rsidRPr="00A86D7C">
        <w:rPr>
          <w:rFonts w:ascii="Times New Roman" w:eastAsia="Times New Roman" w:hAnsi="Times New Roman"/>
          <w:sz w:val="26"/>
          <w:szCs w:val="26"/>
          <w:lang w:val="en-US" w:eastAsia="ru-RU"/>
        </w:rPr>
        <w:t xml:space="preserve">   W,O,T-                                5</w:t>
      </w:r>
    </w:p>
    <w:p w:rsidR="00A86D7C" w:rsidRPr="00A86D7C" w:rsidRDefault="00A86D7C" w:rsidP="00A86D7C">
      <w:pPr>
        <w:widowControl w:val="0"/>
        <w:autoSpaceDE w:val="0"/>
        <w:autoSpaceDN w:val="0"/>
        <w:adjustRightInd w:val="0"/>
        <w:spacing w:after="0" w:line="240" w:lineRule="auto"/>
        <w:ind w:firstLine="567"/>
        <w:jc w:val="both"/>
        <w:rPr>
          <w:rFonts w:ascii="Times New Roman" w:eastAsia="Times New Roman" w:hAnsi="Times New Roman"/>
          <w:sz w:val="26"/>
          <w:szCs w:val="26"/>
          <w:lang w:val="en-US" w:eastAsia="ru-RU"/>
        </w:rPr>
      </w:pPr>
      <w:r w:rsidRPr="00A86D7C">
        <w:rPr>
          <w:rFonts w:ascii="Times New Roman" w:eastAsia="Times New Roman" w:hAnsi="Times New Roman"/>
          <w:sz w:val="26"/>
          <w:szCs w:val="26"/>
          <w:lang w:val="en-US" w:eastAsia="ru-RU"/>
        </w:rPr>
        <w:t xml:space="preserve">   E,V,I,F-                                6</w:t>
      </w:r>
    </w:p>
    <w:p w:rsidR="00A86D7C" w:rsidRPr="00A86D7C" w:rsidRDefault="00A86D7C" w:rsidP="00A86D7C">
      <w:pPr>
        <w:widowControl w:val="0"/>
        <w:autoSpaceDE w:val="0"/>
        <w:autoSpaceDN w:val="0"/>
        <w:adjustRightInd w:val="0"/>
        <w:spacing w:after="0" w:line="240" w:lineRule="auto"/>
        <w:ind w:firstLine="567"/>
        <w:jc w:val="both"/>
        <w:rPr>
          <w:rFonts w:ascii="Times New Roman" w:eastAsia="Times New Roman" w:hAnsi="Times New Roman"/>
          <w:sz w:val="26"/>
          <w:szCs w:val="26"/>
          <w:lang w:val="en-US" w:eastAsia="ru-RU"/>
        </w:rPr>
      </w:pPr>
      <w:r w:rsidRPr="00A86D7C">
        <w:rPr>
          <w:rFonts w:ascii="Times New Roman" w:eastAsia="Times New Roman" w:hAnsi="Times New Roman"/>
          <w:sz w:val="26"/>
          <w:szCs w:val="26"/>
          <w:lang w:val="en-US" w:eastAsia="ru-RU"/>
        </w:rPr>
        <w:t xml:space="preserve">   I,E,N,N-                               7</w:t>
      </w:r>
    </w:p>
    <w:p w:rsidR="00A86D7C" w:rsidRPr="00A86D7C" w:rsidRDefault="00A86D7C" w:rsidP="00A86D7C">
      <w:pPr>
        <w:widowControl w:val="0"/>
        <w:autoSpaceDE w:val="0"/>
        <w:autoSpaceDN w:val="0"/>
        <w:adjustRightInd w:val="0"/>
        <w:spacing w:after="0" w:line="240" w:lineRule="auto"/>
        <w:ind w:firstLine="567"/>
        <w:jc w:val="both"/>
        <w:rPr>
          <w:rFonts w:ascii="Times New Roman" w:eastAsia="Times New Roman" w:hAnsi="Times New Roman"/>
          <w:sz w:val="26"/>
          <w:szCs w:val="26"/>
          <w:lang w:val="en-US" w:eastAsia="ru-RU"/>
        </w:rPr>
      </w:pPr>
      <w:r w:rsidRPr="00A86D7C">
        <w:rPr>
          <w:rFonts w:ascii="Times New Roman" w:eastAsia="Times New Roman" w:hAnsi="Times New Roman"/>
          <w:sz w:val="26"/>
          <w:szCs w:val="26"/>
          <w:lang w:val="en-US" w:eastAsia="ru-RU"/>
        </w:rPr>
        <w:t xml:space="preserve">   E,T,H,E,R-                           8</w:t>
      </w:r>
    </w:p>
    <w:p w:rsidR="00A86D7C" w:rsidRPr="00A86D7C" w:rsidRDefault="00A86D7C" w:rsidP="00A86D7C">
      <w:pPr>
        <w:widowControl w:val="0"/>
        <w:autoSpaceDE w:val="0"/>
        <w:autoSpaceDN w:val="0"/>
        <w:adjustRightInd w:val="0"/>
        <w:spacing w:after="0" w:line="240" w:lineRule="auto"/>
        <w:ind w:firstLine="567"/>
        <w:jc w:val="both"/>
        <w:rPr>
          <w:rFonts w:ascii="Times New Roman" w:eastAsia="Times New Roman" w:hAnsi="Times New Roman"/>
          <w:sz w:val="26"/>
          <w:szCs w:val="26"/>
          <w:lang w:val="en-US" w:eastAsia="ru-RU"/>
        </w:rPr>
      </w:pPr>
      <w:r w:rsidRPr="00A86D7C">
        <w:rPr>
          <w:rFonts w:ascii="Times New Roman" w:eastAsia="Times New Roman" w:hAnsi="Times New Roman"/>
          <w:sz w:val="26"/>
          <w:szCs w:val="26"/>
          <w:lang w:val="en-US" w:eastAsia="ru-RU"/>
        </w:rPr>
        <w:t xml:space="preserve">   N,E,V,E,S-                           9 </w:t>
      </w:r>
    </w:p>
    <w:p w:rsidR="00A86D7C" w:rsidRPr="00A86D7C" w:rsidRDefault="00A86D7C" w:rsidP="00A86D7C">
      <w:pPr>
        <w:widowControl w:val="0"/>
        <w:autoSpaceDE w:val="0"/>
        <w:autoSpaceDN w:val="0"/>
        <w:adjustRightInd w:val="0"/>
        <w:spacing w:after="0" w:line="240" w:lineRule="auto"/>
        <w:ind w:firstLine="567"/>
        <w:jc w:val="both"/>
        <w:rPr>
          <w:rFonts w:ascii="Times New Roman" w:eastAsia="Times New Roman" w:hAnsi="Times New Roman"/>
          <w:sz w:val="26"/>
          <w:szCs w:val="26"/>
          <w:lang w:eastAsia="ru-RU"/>
        </w:rPr>
      </w:pPr>
      <w:r w:rsidRPr="00A86D7C">
        <w:rPr>
          <w:rFonts w:ascii="Times New Roman" w:eastAsia="Times New Roman" w:hAnsi="Times New Roman"/>
          <w:sz w:val="26"/>
          <w:szCs w:val="26"/>
          <w:lang w:val="en-US" w:eastAsia="ru-RU"/>
        </w:rPr>
        <w:t xml:space="preserve">   I</w:t>
      </w:r>
      <w:r w:rsidRPr="00A86D7C">
        <w:rPr>
          <w:rFonts w:ascii="Times New Roman" w:eastAsia="Times New Roman" w:hAnsi="Times New Roman"/>
          <w:sz w:val="26"/>
          <w:szCs w:val="26"/>
          <w:lang w:eastAsia="ru-RU"/>
        </w:rPr>
        <w:t>,</w:t>
      </w:r>
      <w:r w:rsidRPr="00A86D7C">
        <w:rPr>
          <w:rFonts w:ascii="Times New Roman" w:eastAsia="Times New Roman" w:hAnsi="Times New Roman"/>
          <w:sz w:val="26"/>
          <w:szCs w:val="26"/>
          <w:lang w:val="en-US" w:eastAsia="ru-RU"/>
        </w:rPr>
        <w:t>X</w:t>
      </w:r>
      <w:r w:rsidRPr="00A86D7C">
        <w:rPr>
          <w:rFonts w:ascii="Times New Roman" w:eastAsia="Times New Roman" w:hAnsi="Times New Roman"/>
          <w:sz w:val="26"/>
          <w:szCs w:val="26"/>
          <w:lang w:eastAsia="ru-RU"/>
        </w:rPr>
        <w:t>,</w:t>
      </w:r>
      <w:r w:rsidRPr="00A86D7C">
        <w:rPr>
          <w:rFonts w:ascii="Times New Roman" w:eastAsia="Times New Roman" w:hAnsi="Times New Roman"/>
          <w:sz w:val="26"/>
          <w:szCs w:val="26"/>
          <w:lang w:val="en-US" w:eastAsia="ru-RU"/>
        </w:rPr>
        <w:t>S</w:t>
      </w:r>
      <w:r w:rsidRPr="00A86D7C">
        <w:rPr>
          <w:rFonts w:ascii="Times New Roman" w:eastAsia="Times New Roman" w:hAnsi="Times New Roman"/>
          <w:sz w:val="26"/>
          <w:szCs w:val="26"/>
          <w:lang w:eastAsia="ru-RU"/>
        </w:rPr>
        <w:t xml:space="preserve">-                                   10 – </w:t>
      </w:r>
      <w:r w:rsidRPr="00A86D7C">
        <w:rPr>
          <w:rFonts w:ascii="Times New Roman" w:eastAsia="Times New Roman" w:hAnsi="Times New Roman"/>
          <w:sz w:val="26"/>
          <w:szCs w:val="26"/>
          <w:lang w:val="en-US" w:eastAsia="ru-RU"/>
        </w:rPr>
        <w:t>ten</w:t>
      </w:r>
    </w:p>
    <w:p w:rsidR="00A86D7C" w:rsidRDefault="00A86D7C" w:rsidP="00A86D7C">
      <w:pPr>
        <w:widowControl w:val="0"/>
        <w:autoSpaceDE w:val="0"/>
        <w:autoSpaceDN w:val="0"/>
        <w:adjustRightInd w:val="0"/>
        <w:spacing w:after="0" w:line="240" w:lineRule="auto"/>
        <w:ind w:firstLine="567"/>
        <w:jc w:val="both"/>
        <w:rPr>
          <w:rFonts w:ascii="Times New Roman" w:eastAsia="Times New Roman" w:hAnsi="Times New Roman"/>
          <w:sz w:val="28"/>
          <w:szCs w:val="24"/>
          <w:lang w:eastAsia="ru-RU"/>
        </w:rPr>
      </w:pPr>
    </w:p>
    <w:p w:rsidR="002C7E3F" w:rsidRPr="00A86D7C" w:rsidRDefault="002C7E3F" w:rsidP="00A86D7C">
      <w:pPr>
        <w:widowControl w:val="0"/>
        <w:autoSpaceDE w:val="0"/>
        <w:autoSpaceDN w:val="0"/>
        <w:adjustRightInd w:val="0"/>
        <w:spacing w:after="0" w:line="240" w:lineRule="auto"/>
        <w:ind w:firstLine="567"/>
        <w:jc w:val="both"/>
        <w:rPr>
          <w:rFonts w:ascii="Times New Roman" w:eastAsia="Times New Roman" w:hAnsi="Times New Roman"/>
          <w:sz w:val="28"/>
          <w:szCs w:val="24"/>
          <w:lang w:eastAsia="ru-RU"/>
        </w:rPr>
      </w:pPr>
    </w:p>
    <w:p w:rsidR="00A86D7C" w:rsidRPr="00DF2BD1" w:rsidRDefault="00A86D7C" w:rsidP="0001079F">
      <w:pPr>
        <w:ind w:firstLine="1418"/>
        <w:jc w:val="both"/>
        <w:rPr>
          <w:rFonts w:ascii="Times New Roman" w:hAnsi="Times New Roman"/>
          <w:b/>
          <w:sz w:val="24"/>
          <w:szCs w:val="24"/>
        </w:rPr>
      </w:pPr>
      <w:r>
        <w:rPr>
          <w:rFonts w:ascii="Times New Roman" w:hAnsi="Times New Roman"/>
          <w:sz w:val="24"/>
          <w:szCs w:val="24"/>
        </w:rPr>
        <w:t xml:space="preserve">№ 3 </w:t>
      </w:r>
      <w:r w:rsidRPr="00DF2BD1">
        <w:rPr>
          <w:rFonts w:ascii="Times New Roman" w:hAnsi="Times New Roman"/>
          <w:b/>
          <w:sz w:val="24"/>
          <w:szCs w:val="24"/>
        </w:rPr>
        <w:t>«Взаимный тренаж» (КСО)</w:t>
      </w:r>
    </w:p>
    <w:p w:rsidR="00A86D7C" w:rsidRPr="00B33714" w:rsidRDefault="00A522A5" w:rsidP="00A86D7C">
      <w:pPr>
        <w:tabs>
          <w:tab w:val="left" w:pos="3987"/>
        </w:tabs>
        <w:ind w:firstLine="567"/>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01248" behindDoc="0" locked="0" layoutInCell="1" allowOverlap="1">
                <wp:simplePos x="0" y="0"/>
                <wp:positionH relativeFrom="column">
                  <wp:posOffset>2706370</wp:posOffset>
                </wp:positionH>
                <wp:positionV relativeFrom="paragraph">
                  <wp:posOffset>6985</wp:posOffset>
                </wp:positionV>
                <wp:extent cx="1882775" cy="1071880"/>
                <wp:effectExtent l="0" t="0" r="22225" b="13970"/>
                <wp:wrapNone/>
                <wp:docPr id="266" name="Поле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775" cy="1071880"/>
                        </a:xfrm>
                        <a:prstGeom prst="rect">
                          <a:avLst/>
                        </a:prstGeom>
                        <a:solidFill>
                          <a:srgbClr val="FFFFFF"/>
                        </a:solidFill>
                        <a:ln w="9525">
                          <a:solidFill>
                            <a:srgbClr val="000000"/>
                          </a:solidFill>
                          <a:miter lim="800000"/>
                          <a:headEnd/>
                          <a:tailEnd/>
                        </a:ln>
                      </wps:spPr>
                      <wps:txbx>
                        <w:txbxContent>
                          <w:p w:rsidR="00302F63" w:rsidRPr="00B33714" w:rsidRDefault="00302F63" w:rsidP="00A86D7C">
                            <w:pPr>
                              <w:spacing w:after="0" w:line="240" w:lineRule="auto"/>
                              <w:rPr>
                                <w:rFonts w:ascii="Times New Roman" w:hAnsi="Times New Roman"/>
                                <w:sz w:val="24"/>
                                <w:szCs w:val="24"/>
                              </w:rPr>
                            </w:pPr>
                            <w:r w:rsidRPr="00B33714">
                              <w:rPr>
                                <w:rFonts w:ascii="Times New Roman" w:hAnsi="Times New Roman"/>
                                <w:sz w:val="24"/>
                                <w:szCs w:val="24"/>
                                <w:lang w:val="en-US"/>
                              </w:rPr>
                              <w:t>1</w:t>
                            </w:r>
                            <w:r w:rsidRPr="00B33714">
                              <w:rPr>
                                <w:rFonts w:ascii="Times New Roman" w:hAnsi="Times New Roman"/>
                                <w:sz w:val="24"/>
                                <w:szCs w:val="24"/>
                              </w:rPr>
                              <w:t>. собака</w:t>
                            </w:r>
                          </w:p>
                          <w:p w:rsidR="00302F63" w:rsidRPr="00B33714" w:rsidRDefault="00302F63" w:rsidP="00A86D7C">
                            <w:pPr>
                              <w:spacing w:after="0" w:line="240" w:lineRule="auto"/>
                              <w:rPr>
                                <w:rFonts w:ascii="Times New Roman" w:hAnsi="Times New Roman"/>
                                <w:sz w:val="24"/>
                                <w:szCs w:val="24"/>
                              </w:rPr>
                            </w:pPr>
                            <w:r w:rsidRPr="00B33714">
                              <w:rPr>
                                <w:rFonts w:ascii="Times New Roman" w:hAnsi="Times New Roman"/>
                                <w:sz w:val="24"/>
                                <w:szCs w:val="24"/>
                              </w:rPr>
                              <w:t>2. дверь</w:t>
                            </w:r>
                          </w:p>
                          <w:p w:rsidR="00302F63" w:rsidRPr="00B33714" w:rsidRDefault="00302F63" w:rsidP="00A86D7C">
                            <w:pPr>
                              <w:spacing w:after="0" w:line="240" w:lineRule="auto"/>
                              <w:rPr>
                                <w:rFonts w:ascii="Times New Roman" w:hAnsi="Times New Roman"/>
                                <w:sz w:val="24"/>
                                <w:szCs w:val="24"/>
                              </w:rPr>
                            </w:pPr>
                            <w:r w:rsidRPr="00B33714">
                              <w:rPr>
                                <w:rFonts w:ascii="Times New Roman" w:hAnsi="Times New Roman"/>
                                <w:sz w:val="24"/>
                                <w:szCs w:val="24"/>
                              </w:rPr>
                              <w:t>3.платье</w:t>
                            </w:r>
                          </w:p>
                          <w:p w:rsidR="00302F63" w:rsidRPr="00B33714" w:rsidRDefault="00302F63" w:rsidP="00A86D7C">
                            <w:pPr>
                              <w:spacing w:after="0" w:line="240" w:lineRule="auto"/>
                              <w:rPr>
                                <w:rFonts w:ascii="Times New Roman" w:hAnsi="Times New Roman"/>
                                <w:sz w:val="24"/>
                                <w:szCs w:val="24"/>
                              </w:rPr>
                            </w:pPr>
                            <w:r w:rsidRPr="00B33714">
                              <w:rPr>
                                <w:rFonts w:ascii="Times New Roman" w:hAnsi="Times New Roman"/>
                                <w:sz w:val="24"/>
                                <w:szCs w:val="24"/>
                              </w:rPr>
                              <w:t>4.утка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6" o:spid="_x0000_s1032" type="#_x0000_t202" style="position:absolute;left:0;text-align:left;margin-left:213.1pt;margin-top:.55pt;width:148.25pt;height:84.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">
                <v:textbox>
                  <w:txbxContent>
                    <w:p w:rsidR="00302F63" w:rsidRPr="00B33714" w:rsidRDefault="00302F63" w:rsidP="00A86D7C">
                      <w:pPr>
                        <w:spacing w:after="0" w:line="240" w:lineRule="auto"/>
                        <w:rPr>
                          <w:rFonts w:ascii="Times New Roman" w:hAnsi="Times New Roman"/>
                          <w:sz w:val="24"/>
                          <w:szCs w:val="24"/>
                        </w:rPr>
                      </w:pPr>
                      <w:r w:rsidRPr="00B33714">
                        <w:rPr>
                          <w:rFonts w:ascii="Times New Roman" w:hAnsi="Times New Roman"/>
                          <w:sz w:val="24"/>
                          <w:szCs w:val="24"/>
                          <w:lang w:val="en-US"/>
                        </w:rPr>
                        <w:t>1</w:t>
                      </w:r>
                      <w:r w:rsidRPr="00B33714">
                        <w:rPr>
                          <w:rFonts w:ascii="Times New Roman" w:hAnsi="Times New Roman"/>
                          <w:sz w:val="24"/>
                          <w:szCs w:val="24"/>
                        </w:rPr>
                        <w:t>. собака</w:t>
                      </w:r>
                    </w:p>
                    <w:p w:rsidR="00302F63" w:rsidRPr="00B33714" w:rsidRDefault="00302F63" w:rsidP="00A86D7C">
                      <w:pPr>
                        <w:spacing w:after="0" w:line="240" w:lineRule="auto"/>
                        <w:rPr>
                          <w:rFonts w:ascii="Times New Roman" w:hAnsi="Times New Roman"/>
                          <w:sz w:val="24"/>
                          <w:szCs w:val="24"/>
                        </w:rPr>
                      </w:pPr>
                      <w:r w:rsidRPr="00B33714">
                        <w:rPr>
                          <w:rFonts w:ascii="Times New Roman" w:hAnsi="Times New Roman"/>
                          <w:sz w:val="24"/>
                          <w:szCs w:val="24"/>
                        </w:rPr>
                        <w:t>2. дверь</w:t>
                      </w:r>
                    </w:p>
                    <w:p w:rsidR="00302F63" w:rsidRPr="00B33714" w:rsidRDefault="00302F63" w:rsidP="00A86D7C">
                      <w:pPr>
                        <w:spacing w:after="0" w:line="240" w:lineRule="auto"/>
                        <w:rPr>
                          <w:rFonts w:ascii="Times New Roman" w:hAnsi="Times New Roman"/>
                          <w:sz w:val="24"/>
                          <w:szCs w:val="24"/>
                        </w:rPr>
                      </w:pPr>
                      <w:r w:rsidRPr="00B33714">
                        <w:rPr>
                          <w:rFonts w:ascii="Times New Roman" w:hAnsi="Times New Roman"/>
                          <w:sz w:val="24"/>
                          <w:szCs w:val="24"/>
                        </w:rPr>
                        <w:t>3.платье</w:t>
                      </w:r>
                    </w:p>
                    <w:p w:rsidR="00302F63" w:rsidRPr="00B33714" w:rsidRDefault="00302F63" w:rsidP="00A86D7C">
                      <w:pPr>
                        <w:spacing w:after="0" w:line="240" w:lineRule="auto"/>
                        <w:rPr>
                          <w:rFonts w:ascii="Times New Roman" w:hAnsi="Times New Roman"/>
                          <w:sz w:val="24"/>
                          <w:szCs w:val="24"/>
                        </w:rPr>
                      </w:pPr>
                      <w:r w:rsidRPr="00B33714">
                        <w:rPr>
                          <w:rFonts w:ascii="Times New Roman" w:hAnsi="Times New Roman"/>
                          <w:sz w:val="24"/>
                          <w:szCs w:val="24"/>
                        </w:rPr>
                        <w:t>4.утка</w:t>
                      </w:r>
                    </w:p>
                  </w:txbxContent>
                </v:textbox>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00224" behindDoc="0" locked="0" layoutInCell="1" allowOverlap="1">
                <wp:simplePos x="0" y="0"/>
                <wp:positionH relativeFrom="column">
                  <wp:posOffset>512445</wp:posOffset>
                </wp:positionH>
                <wp:positionV relativeFrom="paragraph">
                  <wp:posOffset>7620</wp:posOffset>
                </wp:positionV>
                <wp:extent cx="2066925" cy="1071245"/>
                <wp:effectExtent l="0" t="0" r="28575" b="14605"/>
                <wp:wrapNone/>
                <wp:docPr id="265" name="Поле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071245"/>
                        </a:xfrm>
                        <a:prstGeom prst="rect">
                          <a:avLst/>
                        </a:prstGeom>
                        <a:solidFill>
                          <a:srgbClr val="FFFFFF"/>
                        </a:solidFill>
                        <a:ln w="9525">
                          <a:solidFill>
                            <a:srgbClr val="000000"/>
                          </a:solidFill>
                          <a:miter lim="800000"/>
                          <a:headEnd/>
                          <a:tailEnd/>
                        </a:ln>
                      </wps:spPr>
                      <wps:txbx>
                        <w:txbxContent>
                          <w:p w:rsidR="00302F63" w:rsidRPr="00E31018" w:rsidRDefault="00302F63" w:rsidP="00A86D7C">
                            <w:pPr>
                              <w:spacing w:after="0" w:line="240" w:lineRule="auto"/>
                              <w:rPr>
                                <w:rFonts w:ascii="Times New Roman" w:hAnsi="Times New Roman"/>
                                <w:i/>
                                <w:sz w:val="24"/>
                                <w:szCs w:val="24"/>
                                <w:lang w:val="en-US"/>
                              </w:rPr>
                            </w:pPr>
                            <w:r w:rsidRPr="00E31018">
                              <w:rPr>
                                <w:rFonts w:ascii="Times New Roman" w:hAnsi="Times New Roman"/>
                                <w:i/>
                                <w:sz w:val="24"/>
                                <w:szCs w:val="24"/>
                                <w:lang w:val="en-US"/>
                              </w:rPr>
                              <w:t>What’s the Russian for?:</w:t>
                            </w:r>
                          </w:p>
                          <w:p w:rsidR="00302F63" w:rsidRPr="00E31018" w:rsidRDefault="00302F63" w:rsidP="00A86D7C">
                            <w:pPr>
                              <w:spacing w:after="0" w:line="240" w:lineRule="auto"/>
                              <w:rPr>
                                <w:rFonts w:ascii="Times New Roman" w:hAnsi="Times New Roman"/>
                                <w:sz w:val="24"/>
                                <w:szCs w:val="24"/>
                                <w:lang w:val="en-US"/>
                              </w:rPr>
                            </w:pPr>
                            <w:r w:rsidRPr="00E31018">
                              <w:rPr>
                                <w:rFonts w:ascii="Times New Roman" w:hAnsi="Times New Roman"/>
                                <w:sz w:val="24"/>
                                <w:szCs w:val="24"/>
                                <w:lang w:val="en-US"/>
                              </w:rPr>
                              <w:t>1. dog</w:t>
                            </w:r>
                          </w:p>
                          <w:p w:rsidR="00302F63" w:rsidRPr="00E31018" w:rsidRDefault="00302F63" w:rsidP="00A86D7C">
                            <w:pPr>
                              <w:spacing w:after="0" w:line="240" w:lineRule="auto"/>
                              <w:rPr>
                                <w:rFonts w:ascii="Times New Roman" w:hAnsi="Times New Roman"/>
                                <w:sz w:val="24"/>
                                <w:szCs w:val="24"/>
                                <w:lang w:val="en-US"/>
                              </w:rPr>
                            </w:pPr>
                            <w:r w:rsidRPr="00E31018">
                              <w:rPr>
                                <w:rFonts w:ascii="Times New Roman" w:hAnsi="Times New Roman"/>
                                <w:sz w:val="24"/>
                                <w:szCs w:val="24"/>
                                <w:lang w:val="en-US"/>
                              </w:rPr>
                              <w:t>2. door</w:t>
                            </w:r>
                          </w:p>
                          <w:p w:rsidR="00302F63" w:rsidRPr="00E31018" w:rsidRDefault="00302F63" w:rsidP="00A86D7C">
                            <w:pPr>
                              <w:spacing w:after="0" w:line="240" w:lineRule="auto"/>
                              <w:rPr>
                                <w:rFonts w:ascii="Times New Roman" w:hAnsi="Times New Roman"/>
                                <w:sz w:val="24"/>
                                <w:szCs w:val="24"/>
                                <w:lang w:val="en-US"/>
                              </w:rPr>
                            </w:pPr>
                            <w:r w:rsidRPr="00E31018">
                              <w:rPr>
                                <w:rFonts w:ascii="Times New Roman" w:hAnsi="Times New Roman"/>
                                <w:sz w:val="24"/>
                                <w:szCs w:val="24"/>
                                <w:lang w:val="en-US"/>
                              </w:rPr>
                              <w:t>3.dress</w:t>
                            </w:r>
                          </w:p>
                          <w:p w:rsidR="00302F63" w:rsidRPr="00E31018" w:rsidRDefault="00302F63" w:rsidP="00A86D7C">
                            <w:pPr>
                              <w:rPr>
                                <w:rFonts w:ascii="Times New Roman" w:hAnsi="Times New Roman"/>
                                <w:sz w:val="24"/>
                                <w:szCs w:val="24"/>
                                <w:lang w:val="en-US"/>
                              </w:rPr>
                            </w:pPr>
                            <w:r w:rsidRPr="00E31018">
                              <w:rPr>
                                <w:rFonts w:ascii="Times New Roman" w:hAnsi="Times New Roman"/>
                                <w:sz w:val="24"/>
                                <w:szCs w:val="24"/>
                                <w:lang w:val="en-US"/>
                              </w:rPr>
                              <w:t>4.duck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5" o:spid="_x0000_s1033" type="#_x0000_t202" style="position:absolute;left:0;text-align:left;margin-left:40.35pt;margin-top:.6pt;width:162.75pt;height:84.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">
                <v:textbox>
                  <w:txbxContent>
                    <w:p w:rsidR="00302F63" w:rsidRPr="00E31018" w:rsidRDefault="00302F63" w:rsidP="00A86D7C">
                      <w:pPr>
                        <w:spacing w:after="0" w:line="240" w:lineRule="auto"/>
                        <w:rPr>
                          <w:rFonts w:ascii="Times New Roman" w:hAnsi="Times New Roman"/>
                          <w:i/>
                          <w:sz w:val="24"/>
                          <w:szCs w:val="24"/>
                          <w:lang w:val="en-US"/>
                        </w:rPr>
                      </w:pPr>
                      <w:r w:rsidRPr="00E31018">
                        <w:rPr>
                          <w:rFonts w:ascii="Times New Roman" w:hAnsi="Times New Roman"/>
                          <w:i/>
                          <w:sz w:val="24"/>
                          <w:szCs w:val="24"/>
                          <w:lang w:val="en-US"/>
                        </w:rPr>
                        <w:t>What’s the Russian for?:</w:t>
                      </w:r>
                    </w:p>
                    <w:p w:rsidR="00302F63" w:rsidRPr="00E31018" w:rsidRDefault="00302F63" w:rsidP="00A86D7C">
                      <w:pPr>
                        <w:spacing w:after="0" w:line="240" w:lineRule="auto"/>
                        <w:rPr>
                          <w:rFonts w:ascii="Times New Roman" w:hAnsi="Times New Roman"/>
                          <w:sz w:val="24"/>
                          <w:szCs w:val="24"/>
                          <w:lang w:val="en-US"/>
                        </w:rPr>
                      </w:pPr>
                      <w:r w:rsidRPr="00E31018">
                        <w:rPr>
                          <w:rFonts w:ascii="Times New Roman" w:hAnsi="Times New Roman"/>
                          <w:sz w:val="24"/>
                          <w:szCs w:val="24"/>
                          <w:lang w:val="en-US"/>
                        </w:rPr>
                        <w:t>1. dog</w:t>
                      </w:r>
                    </w:p>
                    <w:p w:rsidR="00302F63" w:rsidRPr="00E31018" w:rsidRDefault="00302F63" w:rsidP="00A86D7C">
                      <w:pPr>
                        <w:spacing w:after="0" w:line="240" w:lineRule="auto"/>
                        <w:rPr>
                          <w:rFonts w:ascii="Times New Roman" w:hAnsi="Times New Roman"/>
                          <w:sz w:val="24"/>
                          <w:szCs w:val="24"/>
                          <w:lang w:val="en-US"/>
                        </w:rPr>
                      </w:pPr>
                      <w:r w:rsidRPr="00E31018">
                        <w:rPr>
                          <w:rFonts w:ascii="Times New Roman" w:hAnsi="Times New Roman"/>
                          <w:sz w:val="24"/>
                          <w:szCs w:val="24"/>
                          <w:lang w:val="en-US"/>
                        </w:rPr>
                        <w:t>2. door</w:t>
                      </w:r>
                    </w:p>
                    <w:p w:rsidR="00302F63" w:rsidRPr="00E31018" w:rsidRDefault="00302F63" w:rsidP="00A86D7C">
                      <w:pPr>
                        <w:spacing w:after="0" w:line="240" w:lineRule="auto"/>
                        <w:rPr>
                          <w:rFonts w:ascii="Times New Roman" w:hAnsi="Times New Roman"/>
                          <w:sz w:val="24"/>
                          <w:szCs w:val="24"/>
                          <w:lang w:val="en-US"/>
                        </w:rPr>
                      </w:pPr>
                      <w:r w:rsidRPr="00E31018">
                        <w:rPr>
                          <w:rFonts w:ascii="Times New Roman" w:hAnsi="Times New Roman"/>
                          <w:sz w:val="24"/>
                          <w:szCs w:val="24"/>
                          <w:lang w:val="en-US"/>
                        </w:rPr>
                        <w:t>3.dress</w:t>
                      </w:r>
                    </w:p>
                    <w:p w:rsidR="00302F63" w:rsidRPr="00E31018" w:rsidRDefault="00302F63" w:rsidP="00A86D7C">
                      <w:pPr>
                        <w:rPr>
                          <w:rFonts w:ascii="Times New Roman" w:hAnsi="Times New Roman"/>
                          <w:sz w:val="24"/>
                          <w:szCs w:val="24"/>
                          <w:lang w:val="en-US"/>
                        </w:rPr>
                      </w:pPr>
                      <w:r w:rsidRPr="00E31018">
                        <w:rPr>
                          <w:rFonts w:ascii="Times New Roman" w:hAnsi="Times New Roman"/>
                          <w:sz w:val="24"/>
                          <w:szCs w:val="24"/>
                          <w:lang w:val="en-US"/>
                        </w:rPr>
                        <w:t>4.duck</w:t>
                      </w:r>
                    </w:p>
                  </w:txbxContent>
                </v:textbox>
              </v:shape>
            </w:pict>
          </mc:Fallback>
        </mc:AlternateContent>
      </w:r>
      <w:r w:rsidR="00A86D7C">
        <w:rPr>
          <w:rFonts w:ascii="Times New Roman" w:hAnsi="Times New Roman"/>
          <w:sz w:val="24"/>
          <w:szCs w:val="24"/>
        </w:rPr>
        <w:tab/>
      </w:r>
    </w:p>
    <w:p w:rsidR="00A86D7C" w:rsidRPr="00A86D7C" w:rsidRDefault="00A86D7C" w:rsidP="00A86D7C">
      <w:pPr>
        <w:jc w:val="right"/>
        <w:rPr>
          <w:rFonts w:ascii="Times New Roman" w:hAnsi="Times New Roman"/>
          <w:sz w:val="24"/>
          <w:szCs w:val="24"/>
        </w:rPr>
      </w:pPr>
    </w:p>
    <w:p w:rsidR="00A86D7C" w:rsidRPr="00A86D7C" w:rsidRDefault="00A86D7C" w:rsidP="00A86D7C">
      <w:pPr>
        <w:ind w:firstLine="567"/>
        <w:jc w:val="both"/>
        <w:rPr>
          <w:rFonts w:ascii="Times New Roman" w:hAnsi="Times New Roman"/>
          <w:sz w:val="24"/>
          <w:szCs w:val="24"/>
        </w:rPr>
      </w:pPr>
    </w:p>
    <w:p w:rsidR="002C7E3F" w:rsidRDefault="002C7E3F" w:rsidP="00A86D7C">
      <w:pPr>
        <w:tabs>
          <w:tab w:val="left" w:pos="4309"/>
        </w:tabs>
        <w:spacing w:after="0" w:line="240" w:lineRule="auto"/>
        <w:ind w:firstLine="720"/>
        <w:rPr>
          <w:rFonts w:ascii="Times New Roman" w:hAnsi="Times New Roman"/>
          <w:sz w:val="24"/>
          <w:szCs w:val="24"/>
        </w:rPr>
      </w:pPr>
    </w:p>
    <w:p w:rsidR="00A86D7C" w:rsidRDefault="00A86D7C" w:rsidP="00A86D7C">
      <w:pPr>
        <w:tabs>
          <w:tab w:val="left" w:pos="4309"/>
        </w:tabs>
        <w:spacing w:after="0" w:line="240" w:lineRule="auto"/>
        <w:ind w:firstLine="720"/>
        <w:rPr>
          <w:rFonts w:ascii="Times New Roman" w:hAnsi="Times New Roman"/>
          <w:sz w:val="24"/>
          <w:szCs w:val="24"/>
        </w:rPr>
      </w:pPr>
      <w:r>
        <w:rPr>
          <w:rFonts w:ascii="Times New Roman" w:hAnsi="Times New Roman"/>
          <w:sz w:val="24"/>
          <w:szCs w:val="24"/>
        </w:rPr>
        <w:t>лицевая сторона</w:t>
      </w:r>
      <w:r>
        <w:rPr>
          <w:rFonts w:ascii="Times New Roman" w:hAnsi="Times New Roman"/>
          <w:sz w:val="24"/>
          <w:szCs w:val="24"/>
        </w:rPr>
        <w:tab/>
        <w:t>обратная сторона</w:t>
      </w:r>
    </w:p>
    <w:p w:rsidR="007E12EC" w:rsidRDefault="007E12EC" w:rsidP="00775DC5">
      <w:pPr>
        <w:tabs>
          <w:tab w:val="left" w:pos="4309"/>
        </w:tabs>
        <w:spacing w:after="0" w:line="240" w:lineRule="auto"/>
        <w:ind w:left="709" w:firstLine="709"/>
        <w:jc w:val="both"/>
        <w:rPr>
          <w:rFonts w:ascii="Times New Roman" w:hAnsi="Times New Roman"/>
          <w:sz w:val="24"/>
          <w:szCs w:val="24"/>
        </w:rPr>
      </w:pPr>
    </w:p>
    <w:p w:rsidR="00775DC5" w:rsidRDefault="00775DC5" w:rsidP="007653BB">
      <w:pPr>
        <w:tabs>
          <w:tab w:val="left" w:pos="4309"/>
        </w:tabs>
        <w:spacing w:after="0" w:line="240" w:lineRule="auto"/>
        <w:ind w:firstLine="709"/>
        <w:jc w:val="both"/>
        <w:rPr>
          <w:rFonts w:ascii="Times New Roman" w:hAnsi="Times New Roman"/>
          <w:sz w:val="24"/>
          <w:szCs w:val="24"/>
        </w:rPr>
      </w:pPr>
      <w:r>
        <w:rPr>
          <w:rFonts w:ascii="Times New Roman" w:hAnsi="Times New Roman"/>
          <w:sz w:val="24"/>
          <w:szCs w:val="24"/>
        </w:rPr>
        <w:t>У «учителя» и  «ученика» свои карточки (они разные).  «Учитель» держит свою карточку лицевой стороной к «ученику», видя тем самым перевод слов, и имея возможность исправить ошибку партнера. Получив ответ, дает оценку «ученику», затем меняются позициями.</w:t>
      </w:r>
    </w:p>
    <w:p w:rsidR="002C7E3F" w:rsidRDefault="002C7E3F" w:rsidP="007653BB">
      <w:pPr>
        <w:tabs>
          <w:tab w:val="left" w:pos="4309"/>
        </w:tabs>
        <w:spacing w:after="0" w:line="240" w:lineRule="auto"/>
        <w:ind w:firstLine="709"/>
        <w:jc w:val="center"/>
        <w:rPr>
          <w:rFonts w:ascii="Times New Roman" w:hAnsi="Times New Roman"/>
          <w:b/>
          <w:sz w:val="28"/>
          <w:szCs w:val="24"/>
        </w:rPr>
      </w:pPr>
    </w:p>
    <w:p w:rsidR="00775DC5" w:rsidRDefault="00775DC5" w:rsidP="007653BB">
      <w:pPr>
        <w:tabs>
          <w:tab w:val="left" w:pos="4309"/>
        </w:tabs>
        <w:spacing w:after="0" w:line="240" w:lineRule="auto"/>
        <w:ind w:firstLine="709"/>
        <w:jc w:val="center"/>
        <w:rPr>
          <w:rFonts w:ascii="Times New Roman" w:hAnsi="Times New Roman"/>
          <w:b/>
          <w:sz w:val="28"/>
          <w:szCs w:val="24"/>
        </w:rPr>
      </w:pPr>
      <w:r w:rsidRPr="00952A63">
        <w:rPr>
          <w:rFonts w:ascii="Times New Roman" w:hAnsi="Times New Roman"/>
          <w:b/>
          <w:sz w:val="28"/>
          <w:szCs w:val="24"/>
        </w:rPr>
        <w:t>Литература</w:t>
      </w:r>
    </w:p>
    <w:p w:rsidR="00775DC5" w:rsidRPr="00775DC5" w:rsidRDefault="00775DC5" w:rsidP="007653BB">
      <w:pPr>
        <w:tabs>
          <w:tab w:val="left" w:pos="4309"/>
        </w:tabs>
        <w:spacing w:after="0" w:line="240" w:lineRule="auto"/>
        <w:ind w:firstLine="709"/>
        <w:jc w:val="center"/>
        <w:rPr>
          <w:rFonts w:ascii="Times New Roman" w:hAnsi="Times New Roman"/>
          <w:b/>
          <w:sz w:val="28"/>
          <w:szCs w:val="24"/>
        </w:rPr>
      </w:pPr>
    </w:p>
    <w:p w:rsidR="00775DC5" w:rsidRPr="00775DC5" w:rsidRDefault="00775DC5" w:rsidP="00D3284D">
      <w:pPr>
        <w:pStyle w:val="ac"/>
        <w:numPr>
          <w:ilvl w:val="0"/>
          <w:numId w:val="22"/>
        </w:numPr>
        <w:tabs>
          <w:tab w:val="left" w:pos="1134"/>
        </w:tabs>
        <w:spacing w:after="0" w:line="240" w:lineRule="auto"/>
        <w:ind w:left="0" w:firstLine="709"/>
        <w:contextualSpacing w:val="0"/>
        <w:jc w:val="both"/>
        <w:rPr>
          <w:rFonts w:ascii="Times New Roman" w:hAnsi="Times New Roman"/>
          <w:sz w:val="24"/>
          <w:szCs w:val="24"/>
        </w:rPr>
      </w:pPr>
      <w:r w:rsidRPr="00775DC5">
        <w:rPr>
          <w:rFonts w:ascii="Times New Roman" w:hAnsi="Times New Roman"/>
          <w:sz w:val="24"/>
          <w:szCs w:val="24"/>
        </w:rPr>
        <w:t>«Дефектология», № 6</w:t>
      </w:r>
      <w:r w:rsidR="00336B62">
        <w:rPr>
          <w:rFonts w:ascii="Times New Roman" w:hAnsi="Times New Roman"/>
          <w:sz w:val="24"/>
          <w:szCs w:val="24"/>
          <w:lang w:val="en-US"/>
        </w:rPr>
        <w:t>,</w:t>
      </w:r>
      <w:r w:rsidRPr="00775DC5">
        <w:rPr>
          <w:rFonts w:ascii="Times New Roman" w:hAnsi="Times New Roman"/>
          <w:sz w:val="24"/>
          <w:szCs w:val="24"/>
        </w:rPr>
        <w:t xml:space="preserve">  2005 г.</w:t>
      </w:r>
    </w:p>
    <w:p w:rsidR="00775DC5" w:rsidRPr="007E12EC" w:rsidRDefault="00775DC5" w:rsidP="00D3284D">
      <w:pPr>
        <w:pStyle w:val="ac"/>
        <w:numPr>
          <w:ilvl w:val="0"/>
          <w:numId w:val="22"/>
        </w:numPr>
        <w:tabs>
          <w:tab w:val="left" w:pos="1134"/>
        </w:tabs>
        <w:spacing w:after="0" w:line="240" w:lineRule="auto"/>
        <w:ind w:left="0" w:firstLine="709"/>
        <w:contextualSpacing w:val="0"/>
        <w:jc w:val="both"/>
        <w:rPr>
          <w:rFonts w:ascii="Times New Roman" w:hAnsi="Times New Roman"/>
          <w:sz w:val="24"/>
          <w:szCs w:val="24"/>
        </w:rPr>
      </w:pPr>
      <w:r w:rsidRPr="00775DC5">
        <w:rPr>
          <w:rFonts w:ascii="Times New Roman" w:hAnsi="Times New Roman"/>
          <w:sz w:val="24"/>
          <w:szCs w:val="24"/>
        </w:rPr>
        <w:t>Методика обучения иностранному языку в средней школе. Гез Н.И., Ляховицкий М.В.,</w:t>
      </w:r>
      <w:r w:rsidR="00AC2C69">
        <w:rPr>
          <w:rFonts w:ascii="Times New Roman" w:hAnsi="Times New Roman"/>
          <w:sz w:val="24"/>
          <w:szCs w:val="24"/>
        </w:rPr>
        <w:t xml:space="preserve"> </w:t>
      </w:r>
      <w:r w:rsidRPr="007E12EC">
        <w:rPr>
          <w:rFonts w:ascii="Times New Roman" w:hAnsi="Times New Roman" w:cs="Times New Roman"/>
          <w:sz w:val="24"/>
          <w:szCs w:val="24"/>
        </w:rPr>
        <w:t>Миролюбов А.А.</w:t>
      </w:r>
    </w:p>
    <w:p w:rsidR="00775DC5" w:rsidRPr="007E12EC" w:rsidRDefault="00775DC5" w:rsidP="00D3284D">
      <w:pPr>
        <w:pStyle w:val="ac"/>
        <w:numPr>
          <w:ilvl w:val="0"/>
          <w:numId w:val="22"/>
        </w:numPr>
        <w:tabs>
          <w:tab w:val="left" w:pos="1134"/>
        </w:tabs>
        <w:spacing w:after="0" w:line="240" w:lineRule="auto"/>
        <w:ind w:left="0" w:firstLine="709"/>
        <w:contextualSpacing w:val="0"/>
        <w:jc w:val="both"/>
        <w:rPr>
          <w:rFonts w:ascii="Times New Roman" w:hAnsi="Times New Roman"/>
          <w:sz w:val="24"/>
          <w:szCs w:val="24"/>
        </w:rPr>
      </w:pPr>
      <w:r w:rsidRPr="00775DC5">
        <w:rPr>
          <w:rFonts w:ascii="Times New Roman" w:hAnsi="Times New Roman"/>
          <w:sz w:val="24"/>
          <w:szCs w:val="24"/>
        </w:rPr>
        <w:t>«Современные методы обучения иностранному языку». Конышева А.В., Минск</w:t>
      </w:r>
      <w:r w:rsidR="00AC2C69">
        <w:rPr>
          <w:rFonts w:ascii="Times New Roman" w:hAnsi="Times New Roman"/>
          <w:sz w:val="24"/>
          <w:szCs w:val="24"/>
        </w:rPr>
        <w:t xml:space="preserve"> </w:t>
      </w:r>
      <w:r w:rsidRPr="007E12EC">
        <w:rPr>
          <w:rFonts w:ascii="Times New Roman" w:hAnsi="Times New Roman" w:cs="Times New Roman"/>
          <w:sz w:val="24"/>
          <w:szCs w:val="24"/>
        </w:rPr>
        <w:t>«Терра</w:t>
      </w:r>
      <w:r w:rsidR="00AC2C69">
        <w:rPr>
          <w:rFonts w:ascii="Times New Roman" w:hAnsi="Times New Roman" w:cs="Times New Roman"/>
          <w:sz w:val="24"/>
          <w:szCs w:val="24"/>
        </w:rPr>
        <w:t xml:space="preserve"> </w:t>
      </w:r>
      <w:r w:rsidRPr="007E12EC">
        <w:rPr>
          <w:rFonts w:ascii="Times New Roman" w:hAnsi="Times New Roman" w:cs="Times New Roman"/>
          <w:sz w:val="24"/>
          <w:szCs w:val="24"/>
        </w:rPr>
        <w:t>-</w:t>
      </w:r>
      <w:r w:rsidR="00AC2C69">
        <w:rPr>
          <w:rFonts w:ascii="Times New Roman" w:hAnsi="Times New Roman" w:cs="Times New Roman"/>
          <w:sz w:val="24"/>
          <w:szCs w:val="24"/>
        </w:rPr>
        <w:t xml:space="preserve"> </w:t>
      </w:r>
      <w:r w:rsidRPr="007E12EC">
        <w:rPr>
          <w:rFonts w:ascii="Times New Roman" w:hAnsi="Times New Roman" w:cs="Times New Roman"/>
          <w:sz w:val="24"/>
          <w:szCs w:val="24"/>
        </w:rPr>
        <w:t>Системс»</w:t>
      </w:r>
      <w:r w:rsidR="00336B62">
        <w:rPr>
          <w:rFonts w:ascii="Times New Roman" w:hAnsi="Times New Roman" w:cs="Times New Roman"/>
          <w:sz w:val="24"/>
          <w:szCs w:val="24"/>
        </w:rPr>
        <w:t>,</w:t>
      </w:r>
      <w:r w:rsidRPr="007E12EC">
        <w:rPr>
          <w:rFonts w:ascii="Times New Roman" w:hAnsi="Times New Roman" w:cs="Times New Roman"/>
          <w:sz w:val="24"/>
          <w:szCs w:val="24"/>
        </w:rPr>
        <w:t xml:space="preserve"> 2004 г.</w:t>
      </w:r>
    </w:p>
    <w:p w:rsidR="00775DC5" w:rsidRPr="007E12EC" w:rsidRDefault="00775DC5" w:rsidP="00D3284D">
      <w:pPr>
        <w:pStyle w:val="ac"/>
        <w:numPr>
          <w:ilvl w:val="0"/>
          <w:numId w:val="22"/>
        </w:numPr>
        <w:tabs>
          <w:tab w:val="left" w:pos="1134"/>
        </w:tabs>
        <w:spacing w:after="0" w:line="240" w:lineRule="auto"/>
        <w:ind w:left="0" w:firstLine="709"/>
        <w:contextualSpacing w:val="0"/>
        <w:jc w:val="both"/>
        <w:rPr>
          <w:rFonts w:ascii="Times New Roman" w:hAnsi="Times New Roman"/>
          <w:sz w:val="24"/>
          <w:szCs w:val="24"/>
        </w:rPr>
      </w:pPr>
      <w:r w:rsidRPr="00775DC5">
        <w:rPr>
          <w:rFonts w:ascii="Times New Roman" w:hAnsi="Times New Roman"/>
          <w:sz w:val="24"/>
          <w:szCs w:val="24"/>
        </w:rPr>
        <w:t>«Английский язык. Давай дружить!». Пинегин А.А., Загумёнова И.В., Москва</w:t>
      </w:r>
      <w:r w:rsidR="00AC2C69">
        <w:rPr>
          <w:rFonts w:ascii="Times New Roman" w:hAnsi="Times New Roman"/>
          <w:sz w:val="24"/>
          <w:szCs w:val="24"/>
        </w:rPr>
        <w:t xml:space="preserve"> </w:t>
      </w:r>
      <w:r w:rsidRPr="007E12EC">
        <w:rPr>
          <w:rFonts w:ascii="Times New Roman" w:hAnsi="Times New Roman" w:cs="Times New Roman"/>
          <w:sz w:val="24"/>
          <w:szCs w:val="24"/>
        </w:rPr>
        <w:t>АНОО «Ступени знаний», 2000 г.</w:t>
      </w:r>
    </w:p>
    <w:p w:rsidR="007E12EC" w:rsidRDefault="00775DC5" w:rsidP="00D3284D">
      <w:pPr>
        <w:pStyle w:val="ac"/>
        <w:numPr>
          <w:ilvl w:val="0"/>
          <w:numId w:val="22"/>
        </w:numPr>
        <w:tabs>
          <w:tab w:val="left" w:pos="1134"/>
        </w:tabs>
        <w:spacing w:after="0" w:line="240" w:lineRule="auto"/>
        <w:ind w:left="0" w:firstLine="709"/>
        <w:contextualSpacing w:val="0"/>
        <w:jc w:val="both"/>
        <w:rPr>
          <w:rFonts w:ascii="Times New Roman" w:hAnsi="Times New Roman"/>
          <w:sz w:val="24"/>
          <w:szCs w:val="24"/>
        </w:rPr>
      </w:pPr>
      <w:r w:rsidRPr="007E12EC">
        <w:rPr>
          <w:rFonts w:ascii="Times New Roman" w:hAnsi="Times New Roman"/>
          <w:sz w:val="24"/>
          <w:szCs w:val="24"/>
        </w:rPr>
        <w:t>«Игры на уроках английского языка». Пучкова Ю.Я., Москва, «Астрель», 2004 г.</w:t>
      </w:r>
    </w:p>
    <w:p w:rsidR="00A86D7C" w:rsidRPr="007E12EC" w:rsidRDefault="00775DC5" w:rsidP="00D3284D">
      <w:pPr>
        <w:pStyle w:val="ac"/>
        <w:numPr>
          <w:ilvl w:val="0"/>
          <w:numId w:val="22"/>
        </w:numPr>
        <w:tabs>
          <w:tab w:val="left" w:pos="1134"/>
        </w:tabs>
        <w:spacing w:after="0" w:line="240" w:lineRule="auto"/>
        <w:ind w:left="0" w:firstLine="709"/>
        <w:contextualSpacing w:val="0"/>
        <w:jc w:val="both"/>
        <w:rPr>
          <w:rFonts w:ascii="Times New Roman" w:hAnsi="Times New Roman"/>
          <w:sz w:val="24"/>
          <w:szCs w:val="24"/>
        </w:rPr>
      </w:pPr>
      <w:r w:rsidRPr="007E12EC">
        <w:rPr>
          <w:rFonts w:ascii="Times New Roman" w:hAnsi="Times New Roman"/>
          <w:sz w:val="24"/>
          <w:szCs w:val="24"/>
        </w:rPr>
        <w:t>«110 игр на уроках английского языка»</w:t>
      </w:r>
      <w:r w:rsidR="00336B62">
        <w:rPr>
          <w:rFonts w:ascii="Times New Roman" w:hAnsi="Times New Roman"/>
          <w:sz w:val="24"/>
          <w:szCs w:val="24"/>
        </w:rPr>
        <w:t>,</w:t>
      </w:r>
      <w:r w:rsidRPr="007E12EC">
        <w:rPr>
          <w:rFonts w:ascii="Times New Roman" w:hAnsi="Times New Roman"/>
          <w:sz w:val="24"/>
          <w:szCs w:val="24"/>
        </w:rPr>
        <w:t xml:space="preserve"> Джерри Стайнберг. «Астрель»</w:t>
      </w:r>
    </w:p>
    <w:p w:rsidR="00BA6078" w:rsidRDefault="00BA6078" w:rsidP="007653BB">
      <w:pPr>
        <w:spacing w:after="0" w:line="240" w:lineRule="auto"/>
        <w:ind w:firstLine="709"/>
        <w:jc w:val="center"/>
        <w:rPr>
          <w:rFonts w:ascii="Times New Roman" w:hAnsi="Times New Roman"/>
          <w:i/>
          <w:sz w:val="24"/>
          <w:szCs w:val="24"/>
        </w:rPr>
      </w:pPr>
    </w:p>
    <w:p w:rsidR="002C7E3F" w:rsidRDefault="002C7E3F" w:rsidP="007653BB">
      <w:pPr>
        <w:spacing w:after="0" w:line="240" w:lineRule="auto"/>
        <w:ind w:firstLine="709"/>
        <w:jc w:val="center"/>
        <w:rPr>
          <w:rFonts w:ascii="Times New Roman" w:hAnsi="Times New Roman"/>
          <w:i/>
          <w:sz w:val="24"/>
          <w:szCs w:val="24"/>
        </w:rPr>
      </w:pPr>
    </w:p>
    <w:p w:rsidR="002C7E3F" w:rsidRDefault="002C7E3F" w:rsidP="007653BB">
      <w:pPr>
        <w:spacing w:after="0" w:line="240" w:lineRule="auto"/>
        <w:ind w:firstLine="709"/>
        <w:jc w:val="center"/>
        <w:rPr>
          <w:rFonts w:ascii="Times New Roman" w:hAnsi="Times New Roman"/>
          <w:i/>
          <w:sz w:val="24"/>
          <w:szCs w:val="24"/>
        </w:rPr>
      </w:pPr>
    </w:p>
    <w:p w:rsidR="002C7E3F" w:rsidRDefault="002C7E3F" w:rsidP="007653BB">
      <w:pPr>
        <w:spacing w:after="0" w:line="240" w:lineRule="auto"/>
        <w:ind w:firstLine="709"/>
        <w:jc w:val="center"/>
        <w:rPr>
          <w:rFonts w:ascii="Times New Roman" w:hAnsi="Times New Roman"/>
          <w:i/>
          <w:sz w:val="24"/>
          <w:szCs w:val="24"/>
        </w:rPr>
      </w:pPr>
    </w:p>
    <w:p w:rsidR="00BA6078" w:rsidRDefault="00BA6078" w:rsidP="007653BB">
      <w:pPr>
        <w:spacing w:after="0" w:line="240" w:lineRule="auto"/>
        <w:ind w:firstLine="709"/>
        <w:jc w:val="center"/>
        <w:rPr>
          <w:rFonts w:ascii="Times New Roman" w:hAnsi="Times New Roman"/>
          <w:i/>
          <w:sz w:val="24"/>
          <w:szCs w:val="24"/>
        </w:rPr>
      </w:pPr>
    </w:p>
    <w:p w:rsidR="00AC2C69" w:rsidRDefault="00AC2C69" w:rsidP="007653BB">
      <w:pPr>
        <w:spacing w:after="0" w:line="240" w:lineRule="auto"/>
        <w:ind w:firstLine="709"/>
        <w:jc w:val="center"/>
        <w:rPr>
          <w:rFonts w:ascii="Times New Roman" w:hAnsi="Times New Roman"/>
          <w:i/>
          <w:sz w:val="24"/>
          <w:szCs w:val="24"/>
        </w:rPr>
      </w:pPr>
    </w:p>
    <w:p w:rsidR="00945F13" w:rsidRPr="00945F13" w:rsidRDefault="00945F13" w:rsidP="007653BB">
      <w:pPr>
        <w:spacing w:after="0" w:line="240" w:lineRule="auto"/>
        <w:ind w:firstLine="709"/>
        <w:jc w:val="center"/>
        <w:rPr>
          <w:rFonts w:ascii="Times New Roman" w:hAnsi="Times New Roman"/>
          <w:i/>
          <w:sz w:val="24"/>
          <w:szCs w:val="24"/>
        </w:rPr>
      </w:pPr>
      <w:r w:rsidRPr="00945F13">
        <w:rPr>
          <w:rFonts w:ascii="Times New Roman" w:hAnsi="Times New Roman"/>
          <w:i/>
          <w:sz w:val="24"/>
          <w:szCs w:val="24"/>
        </w:rPr>
        <w:lastRenderedPageBreak/>
        <w:t>О.В. ВЫСОЧИНА,</w:t>
      </w:r>
    </w:p>
    <w:p w:rsidR="00945F13" w:rsidRPr="00945F13" w:rsidRDefault="00945F13" w:rsidP="007653BB">
      <w:pPr>
        <w:spacing w:after="0" w:line="240" w:lineRule="auto"/>
        <w:ind w:firstLine="709"/>
        <w:jc w:val="center"/>
        <w:rPr>
          <w:rFonts w:ascii="Times New Roman" w:hAnsi="Times New Roman"/>
          <w:i/>
          <w:sz w:val="24"/>
          <w:szCs w:val="24"/>
        </w:rPr>
      </w:pPr>
      <w:r w:rsidRPr="00945F13">
        <w:rPr>
          <w:rFonts w:ascii="Times New Roman" w:hAnsi="Times New Roman"/>
          <w:i/>
          <w:sz w:val="24"/>
          <w:szCs w:val="24"/>
        </w:rPr>
        <w:t>учитель истории и обществознания</w:t>
      </w:r>
    </w:p>
    <w:p w:rsidR="00945F13" w:rsidRPr="00945F13" w:rsidRDefault="00945F13" w:rsidP="007653BB">
      <w:pPr>
        <w:spacing w:after="0" w:line="240" w:lineRule="auto"/>
        <w:ind w:firstLine="709"/>
        <w:jc w:val="center"/>
        <w:rPr>
          <w:rFonts w:ascii="Times New Roman" w:hAnsi="Times New Roman"/>
          <w:i/>
          <w:sz w:val="24"/>
          <w:szCs w:val="24"/>
        </w:rPr>
      </w:pPr>
      <w:r w:rsidRPr="00945F13">
        <w:rPr>
          <w:rFonts w:ascii="Times New Roman" w:hAnsi="Times New Roman"/>
          <w:i/>
          <w:sz w:val="24"/>
          <w:szCs w:val="24"/>
        </w:rPr>
        <w:t>МБОУ «СОШ №2»г.Оренбург</w:t>
      </w:r>
      <w:r w:rsidR="00336B62">
        <w:rPr>
          <w:rFonts w:ascii="Times New Roman" w:hAnsi="Times New Roman"/>
          <w:i/>
          <w:sz w:val="24"/>
          <w:szCs w:val="24"/>
        </w:rPr>
        <w:t>а</w:t>
      </w:r>
    </w:p>
    <w:p w:rsidR="009F4C5A" w:rsidRPr="00A86D7C" w:rsidRDefault="009F4C5A" w:rsidP="007653BB">
      <w:pPr>
        <w:spacing w:after="0" w:line="240" w:lineRule="auto"/>
        <w:ind w:firstLine="709"/>
        <w:rPr>
          <w:rFonts w:ascii="Times New Roman" w:hAnsi="Times New Roman"/>
          <w:sz w:val="24"/>
          <w:szCs w:val="24"/>
        </w:rPr>
      </w:pPr>
    </w:p>
    <w:p w:rsidR="00945F13" w:rsidRPr="00945F13" w:rsidRDefault="00945F13" w:rsidP="007653BB">
      <w:pPr>
        <w:spacing w:after="0" w:line="240" w:lineRule="auto"/>
        <w:ind w:firstLine="709"/>
        <w:jc w:val="center"/>
        <w:rPr>
          <w:rFonts w:ascii="Times New Roman" w:hAnsi="Times New Roman"/>
          <w:b/>
          <w:sz w:val="24"/>
          <w:szCs w:val="28"/>
        </w:rPr>
      </w:pPr>
      <w:r w:rsidRPr="00945F13">
        <w:rPr>
          <w:rFonts w:ascii="Times New Roman" w:hAnsi="Times New Roman"/>
          <w:b/>
          <w:sz w:val="24"/>
          <w:szCs w:val="28"/>
        </w:rPr>
        <w:t>КОУЧИНГ –ТЕХНОЛОГИЯ ПОДДЕРЖКИ В ОБУЧЕНИИ И ИНДИВИДУАЛЬНО- Л</w:t>
      </w:r>
      <w:r>
        <w:rPr>
          <w:rFonts w:ascii="Times New Roman" w:hAnsi="Times New Roman"/>
          <w:b/>
          <w:sz w:val="24"/>
          <w:szCs w:val="28"/>
        </w:rPr>
        <w:t>ИЧНОСТНОМ РАЗВИТИИ ОБУЧАЮЩИХСЯ</w:t>
      </w:r>
    </w:p>
    <w:p w:rsidR="009F4C5A" w:rsidRPr="00A86D7C" w:rsidRDefault="009F4C5A" w:rsidP="007653BB">
      <w:pPr>
        <w:spacing w:after="0" w:line="240" w:lineRule="auto"/>
        <w:ind w:firstLine="709"/>
        <w:rPr>
          <w:rFonts w:ascii="Times New Roman" w:hAnsi="Times New Roman"/>
          <w:sz w:val="24"/>
          <w:szCs w:val="24"/>
        </w:rPr>
      </w:pPr>
    </w:p>
    <w:p w:rsidR="00945F13" w:rsidRPr="00E97355" w:rsidRDefault="00945F13" w:rsidP="007653BB">
      <w:pPr>
        <w:spacing w:after="0" w:line="240" w:lineRule="auto"/>
        <w:ind w:firstLine="709"/>
        <w:jc w:val="both"/>
        <w:rPr>
          <w:rFonts w:ascii="Times New Roman" w:hAnsi="Times New Roman"/>
          <w:sz w:val="24"/>
          <w:szCs w:val="24"/>
        </w:rPr>
      </w:pPr>
      <w:r w:rsidRPr="00E97355">
        <w:rPr>
          <w:rFonts w:ascii="Times New Roman" w:hAnsi="Times New Roman"/>
          <w:sz w:val="24"/>
          <w:szCs w:val="24"/>
        </w:rPr>
        <w:t>Очевидно, что ценностное, содержательное, технологическое обновление образования неизбежно требует изменения и самого учителя, его профессиональных компетентностей, педагогической позиции, личностных качеств.</w:t>
      </w:r>
    </w:p>
    <w:p w:rsidR="00945F13" w:rsidRPr="00E97355" w:rsidRDefault="00945F13" w:rsidP="007653BB">
      <w:pPr>
        <w:spacing w:after="0" w:line="240" w:lineRule="auto"/>
        <w:ind w:firstLine="709"/>
        <w:jc w:val="both"/>
        <w:rPr>
          <w:rFonts w:ascii="Times New Roman" w:hAnsi="Times New Roman"/>
          <w:sz w:val="24"/>
          <w:szCs w:val="24"/>
        </w:rPr>
      </w:pPr>
      <w:r w:rsidRPr="00E97355">
        <w:rPr>
          <w:rFonts w:ascii="Times New Roman" w:hAnsi="Times New Roman"/>
          <w:sz w:val="24"/>
          <w:szCs w:val="24"/>
        </w:rPr>
        <w:t>Но, как свидетельствует практика, именно этот самый важный ресурс обновления образования не в полной мере соответствует сути происходящих изменений. Традиционная позиция учителя-ментора до сих пор доминирует в образовательном процессе. Даже тогда, когда он применяет инновационные, личностно-ориентированные технологии, формально соблюдая технологическую последовательность педагогических процедур, во взаимодействии с учащимися он занимает прежнюю позицию.</w:t>
      </w:r>
    </w:p>
    <w:p w:rsidR="00945F13" w:rsidRPr="00E97355" w:rsidRDefault="00945F13" w:rsidP="007653BB">
      <w:pPr>
        <w:spacing w:after="0" w:line="240" w:lineRule="auto"/>
        <w:ind w:firstLine="709"/>
        <w:jc w:val="both"/>
        <w:rPr>
          <w:rFonts w:ascii="Times New Roman" w:hAnsi="Times New Roman"/>
          <w:sz w:val="24"/>
          <w:szCs w:val="24"/>
        </w:rPr>
      </w:pPr>
      <w:r w:rsidRPr="00E97355">
        <w:rPr>
          <w:rFonts w:ascii="Times New Roman" w:hAnsi="Times New Roman"/>
          <w:sz w:val="24"/>
          <w:szCs w:val="24"/>
        </w:rPr>
        <w:t>Учитель нацеливает ученика на деятельность и результаты урока, а не спрашивает у него, чего тот ждет от урока, какую цель ставит перед собой. Учащиеся об этом и не задумываются, и не умеют это делать. Даже если учитель даст им образец формулирования цели, то для ученика она останется формальной, так как это не его цель, а учителя.</w:t>
      </w:r>
    </w:p>
    <w:p w:rsidR="00945F13" w:rsidRPr="00E97355" w:rsidRDefault="00945F13" w:rsidP="007653BB">
      <w:pPr>
        <w:spacing w:after="0" w:line="240" w:lineRule="auto"/>
        <w:ind w:firstLine="709"/>
        <w:jc w:val="both"/>
        <w:rPr>
          <w:rFonts w:ascii="Times New Roman" w:hAnsi="Times New Roman"/>
          <w:sz w:val="24"/>
          <w:szCs w:val="24"/>
          <w:u w:val="single"/>
        </w:rPr>
      </w:pPr>
      <w:r w:rsidRPr="00E97355">
        <w:rPr>
          <w:rFonts w:ascii="Times New Roman" w:hAnsi="Times New Roman"/>
          <w:sz w:val="24"/>
          <w:szCs w:val="24"/>
          <w:u w:val="single"/>
        </w:rPr>
        <w:t>И в сугубо личностно-развивающей технологии проектного обучения</w:t>
      </w:r>
      <w:r w:rsidRPr="00E97355">
        <w:rPr>
          <w:rFonts w:ascii="Times New Roman" w:hAnsi="Times New Roman"/>
          <w:sz w:val="24"/>
          <w:szCs w:val="24"/>
        </w:rPr>
        <w:t xml:space="preserve"> учитель сам задает тему проекта, распределяет задания, дает указания по выполнению каждого этапа проектирования и каждого действия в нем, сам оценивает качество выполнения проекта и выставляет отметку. </w:t>
      </w:r>
      <w:r w:rsidRPr="00E97355">
        <w:rPr>
          <w:rFonts w:ascii="Times New Roman" w:hAnsi="Times New Roman"/>
          <w:sz w:val="24"/>
          <w:szCs w:val="24"/>
          <w:u w:val="single"/>
        </w:rPr>
        <w:t>И таким образом из технологии выхолащивается ее развивающая, личностно-ориентированная сущность: технология инновационная, а суть остается традиционной.</w:t>
      </w:r>
    </w:p>
    <w:p w:rsidR="00945F13" w:rsidRPr="00E97355" w:rsidRDefault="00945F13" w:rsidP="007653BB">
      <w:pPr>
        <w:spacing w:after="0" w:line="240" w:lineRule="auto"/>
        <w:ind w:firstLine="709"/>
        <w:jc w:val="both"/>
        <w:rPr>
          <w:rFonts w:ascii="Times New Roman" w:hAnsi="Times New Roman"/>
          <w:sz w:val="24"/>
          <w:szCs w:val="24"/>
        </w:rPr>
      </w:pPr>
      <w:r w:rsidRPr="00E97355">
        <w:rPr>
          <w:rFonts w:ascii="Times New Roman" w:hAnsi="Times New Roman"/>
          <w:sz w:val="24"/>
          <w:szCs w:val="24"/>
        </w:rPr>
        <w:t>Поэтому главная задача обучения состоит в том, чтобы помочь ребенку понять себя, разобраться в своих проблемах и мобилизировать свои внутренние силы и возможности для их решения и саморазвития.</w:t>
      </w:r>
    </w:p>
    <w:p w:rsidR="00945F13" w:rsidRPr="00E97355" w:rsidRDefault="00945F13" w:rsidP="007653BB">
      <w:pPr>
        <w:spacing w:after="0" w:line="240" w:lineRule="auto"/>
        <w:ind w:firstLine="709"/>
        <w:jc w:val="both"/>
        <w:rPr>
          <w:rFonts w:ascii="Times New Roman" w:hAnsi="Times New Roman"/>
          <w:sz w:val="24"/>
          <w:szCs w:val="24"/>
        </w:rPr>
      </w:pPr>
      <w:r w:rsidRPr="00E97355">
        <w:rPr>
          <w:rFonts w:ascii="Times New Roman" w:hAnsi="Times New Roman"/>
          <w:sz w:val="24"/>
          <w:szCs w:val="24"/>
        </w:rPr>
        <w:t>Основоположник гуманистической психологии Карл Роджерс, основываясь на собственном педагогическом опыте, выделил условия личностно-ориентированного (значимого) учения, заложив таким образом идеи современного коучингового подхода в образовании:</w:t>
      </w:r>
    </w:p>
    <w:p w:rsidR="00945F13" w:rsidRPr="00E97355" w:rsidRDefault="00945F13" w:rsidP="007653BB">
      <w:pPr>
        <w:spacing w:after="0" w:line="240" w:lineRule="auto"/>
        <w:ind w:firstLine="709"/>
        <w:jc w:val="both"/>
        <w:rPr>
          <w:rFonts w:ascii="Times New Roman" w:hAnsi="Times New Roman"/>
          <w:sz w:val="24"/>
          <w:szCs w:val="24"/>
        </w:rPr>
      </w:pPr>
      <w:r w:rsidRPr="00E97355">
        <w:rPr>
          <w:rFonts w:ascii="Times New Roman" w:hAnsi="Times New Roman"/>
          <w:sz w:val="24"/>
          <w:szCs w:val="24"/>
        </w:rPr>
        <w:t>- наполненность содержания обучения жизненными проблемами обучающихся, создание ситуаций, в которых бы обучающиеся могли взаимодействовать с важными для них лично проблемами и вопросами, которые они хотели бы разрешить;</w:t>
      </w:r>
    </w:p>
    <w:p w:rsidR="00945F13" w:rsidRPr="00E97355" w:rsidRDefault="00945F13" w:rsidP="007653BB">
      <w:pPr>
        <w:spacing w:after="0" w:line="240" w:lineRule="auto"/>
        <w:ind w:firstLine="709"/>
        <w:jc w:val="both"/>
        <w:rPr>
          <w:rFonts w:ascii="Times New Roman" w:hAnsi="Times New Roman"/>
          <w:sz w:val="24"/>
          <w:szCs w:val="24"/>
        </w:rPr>
      </w:pPr>
      <w:r w:rsidRPr="00E97355">
        <w:rPr>
          <w:rFonts w:ascii="Times New Roman" w:hAnsi="Times New Roman"/>
          <w:sz w:val="24"/>
          <w:szCs w:val="24"/>
        </w:rPr>
        <w:t>- принятие учителем учащегося таким, каков он есть, и понимание его чувств. К.</w:t>
      </w:r>
      <w:r w:rsidR="00AC2C69">
        <w:rPr>
          <w:rFonts w:ascii="Times New Roman" w:hAnsi="Times New Roman"/>
          <w:sz w:val="24"/>
          <w:szCs w:val="24"/>
        </w:rPr>
        <w:t xml:space="preserve"> </w:t>
      </w:r>
      <w:r w:rsidRPr="00E97355">
        <w:rPr>
          <w:rFonts w:ascii="Times New Roman" w:hAnsi="Times New Roman"/>
          <w:sz w:val="24"/>
          <w:szCs w:val="24"/>
        </w:rPr>
        <w:t xml:space="preserve">Роджерс подчеркивает необходимость </w:t>
      </w:r>
      <w:r w:rsidRPr="00E97355">
        <w:rPr>
          <w:rFonts w:ascii="Times New Roman" w:hAnsi="Times New Roman"/>
          <w:sz w:val="24"/>
          <w:szCs w:val="24"/>
          <w:u w:val="single"/>
        </w:rPr>
        <w:t>теплого принятия,</w:t>
      </w:r>
      <w:r w:rsidRPr="00E97355">
        <w:rPr>
          <w:rFonts w:ascii="Times New Roman" w:hAnsi="Times New Roman"/>
          <w:sz w:val="24"/>
          <w:szCs w:val="24"/>
        </w:rPr>
        <w:t xml:space="preserve"> безусловного позитивного отношения учителя к ученику;</w:t>
      </w:r>
    </w:p>
    <w:p w:rsidR="00945F13" w:rsidRPr="00E97355" w:rsidRDefault="00945F13" w:rsidP="007653BB">
      <w:pPr>
        <w:spacing w:after="0" w:line="240" w:lineRule="auto"/>
        <w:ind w:firstLine="709"/>
        <w:jc w:val="both"/>
        <w:rPr>
          <w:rFonts w:ascii="Times New Roman" w:hAnsi="Times New Roman"/>
          <w:sz w:val="24"/>
          <w:szCs w:val="24"/>
        </w:rPr>
      </w:pPr>
      <w:r w:rsidRPr="00E97355">
        <w:rPr>
          <w:rFonts w:ascii="Times New Roman" w:hAnsi="Times New Roman"/>
          <w:sz w:val="24"/>
          <w:szCs w:val="24"/>
        </w:rPr>
        <w:t>Аналогичные взгляды на роль учителя в образовательном процессе доминируют сегодня и в российской педагогике (И.В.</w:t>
      </w:r>
      <w:r w:rsidR="00825FE2">
        <w:rPr>
          <w:rFonts w:ascii="Times New Roman" w:hAnsi="Times New Roman"/>
          <w:sz w:val="24"/>
          <w:szCs w:val="24"/>
        </w:rPr>
        <w:t xml:space="preserve"> </w:t>
      </w:r>
      <w:r w:rsidRPr="00E97355">
        <w:rPr>
          <w:rFonts w:ascii="Times New Roman" w:hAnsi="Times New Roman"/>
          <w:sz w:val="24"/>
          <w:szCs w:val="24"/>
        </w:rPr>
        <w:t>Абакумова, А.Г.</w:t>
      </w:r>
      <w:r w:rsidR="00AC2C69">
        <w:rPr>
          <w:rFonts w:ascii="Times New Roman" w:hAnsi="Times New Roman"/>
          <w:sz w:val="24"/>
          <w:szCs w:val="24"/>
        </w:rPr>
        <w:t xml:space="preserve"> </w:t>
      </w:r>
      <w:r w:rsidRPr="00E97355">
        <w:rPr>
          <w:rFonts w:ascii="Times New Roman" w:hAnsi="Times New Roman"/>
          <w:sz w:val="24"/>
          <w:szCs w:val="24"/>
        </w:rPr>
        <w:t>Асмолов, М.М.</w:t>
      </w:r>
      <w:r w:rsidR="00825FE2">
        <w:rPr>
          <w:rFonts w:ascii="Times New Roman" w:hAnsi="Times New Roman"/>
          <w:sz w:val="24"/>
          <w:szCs w:val="24"/>
        </w:rPr>
        <w:t xml:space="preserve"> </w:t>
      </w:r>
      <w:r w:rsidRPr="00E97355">
        <w:rPr>
          <w:rFonts w:ascii="Times New Roman" w:hAnsi="Times New Roman"/>
          <w:sz w:val="24"/>
          <w:szCs w:val="24"/>
        </w:rPr>
        <w:t>Бахтин, В.С.</w:t>
      </w:r>
      <w:r w:rsidR="00AC2C69">
        <w:rPr>
          <w:rFonts w:ascii="Times New Roman" w:hAnsi="Times New Roman"/>
          <w:sz w:val="24"/>
          <w:szCs w:val="24"/>
        </w:rPr>
        <w:t xml:space="preserve"> </w:t>
      </w:r>
      <w:r w:rsidRPr="00E97355">
        <w:rPr>
          <w:rFonts w:ascii="Times New Roman" w:hAnsi="Times New Roman"/>
          <w:sz w:val="24"/>
          <w:szCs w:val="24"/>
        </w:rPr>
        <w:t>Библер, Е.В.</w:t>
      </w:r>
      <w:r w:rsidR="00AC2C69">
        <w:rPr>
          <w:rFonts w:ascii="Times New Roman" w:hAnsi="Times New Roman"/>
          <w:sz w:val="24"/>
          <w:szCs w:val="24"/>
        </w:rPr>
        <w:t xml:space="preserve"> </w:t>
      </w:r>
      <w:r w:rsidRPr="00E97355">
        <w:rPr>
          <w:rFonts w:ascii="Times New Roman" w:hAnsi="Times New Roman"/>
          <w:sz w:val="24"/>
          <w:szCs w:val="24"/>
        </w:rPr>
        <w:t>Бондаревская, И.Б.</w:t>
      </w:r>
      <w:r w:rsidR="00AC2C69">
        <w:rPr>
          <w:rFonts w:ascii="Times New Roman" w:hAnsi="Times New Roman"/>
          <w:sz w:val="24"/>
          <w:szCs w:val="24"/>
        </w:rPr>
        <w:t xml:space="preserve"> </w:t>
      </w:r>
      <w:r w:rsidRPr="00E97355">
        <w:rPr>
          <w:rFonts w:ascii="Times New Roman" w:hAnsi="Times New Roman"/>
          <w:sz w:val="24"/>
          <w:szCs w:val="24"/>
        </w:rPr>
        <w:t>Котова, А.Б.</w:t>
      </w:r>
      <w:r w:rsidR="00825FE2">
        <w:rPr>
          <w:rFonts w:ascii="Times New Roman" w:hAnsi="Times New Roman"/>
          <w:sz w:val="24"/>
          <w:szCs w:val="24"/>
        </w:rPr>
        <w:t xml:space="preserve"> </w:t>
      </w:r>
      <w:r w:rsidRPr="00E97355">
        <w:rPr>
          <w:rFonts w:ascii="Times New Roman" w:hAnsi="Times New Roman"/>
          <w:sz w:val="24"/>
          <w:szCs w:val="24"/>
        </w:rPr>
        <w:t xml:space="preserve">Орлов, </w:t>
      </w:r>
      <w:r w:rsidR="00336B62">
        <w:rPr>
          <w:rFonts w:ascii="Times New Roman" w:hAnsi="Times New Roman"/>
          <w:sz w:val="24"/>
          <w:szCs w:val="24"/>
        </w:rPr>
        <w:br/>
      </w:r>
      <w:r w:rsidRPr="00E97355">
        <w:rPr>
          <w:rFonts w:ascii="Times New Roman" w:hAnsi="Times New Roman"/>
          <w:sz w:val="24"/>
          <w:szCs w:val="24"/>
        </w:rPr>
        <w:t>А.В.</w:t>
      </w:r>
      <w:r w:rsidR="00825FE2">
        <w:rPr>
          <w:rFonts w:ascii="Times New Roman" w:hAnsi="Times New Roman"/>
          <w:sz w:val="24"/>
          <w:szCs w:val="24"/>
        </w:rPr>
        <w:t xml:space="preserve"> </w:t>
      </w:r>
      <w:r w:rsidRPr="00E97355">
        <w:rPr>
          <w:rFonts w:ascii="Times New Roman" w:hAnsi="Times New Roman"/>
          <w:sz w:val="24"/>
          <w:szCs w:val="24"/>
        </w:rPr>
        <w:t>Петровский, В.В.</w:t>
      </w:r>
      <w:r w:rsidR="00825FE2">
        <w:rPr>
          <w:rFonts w:ascii="Times New Roman" w:hAnsi="Times New Roman"/>
          <w:sz w:val="24"/>
          <w:szCs w:val="24"/>
        </w:rPr>
        <w:t xml:space="preserve"> </w:t>
      </w:r>
      <w:r w:rsidRPr="00E97355">
        <w:rPr>
          <w:rFonts w:ascii="Times New Roman" w:hAnsi="Times New Roman"/>
          <w:sz w:val="24"/>
          <w:szCs w:val="24"/>
        </w:rPr>
        <w:t>Сериков, И.С.</w:t>
      </w:r>
      <w:r w:rsidR="00AC2C69">
        <w:rPr>
          <w:rFonts w:ascii="Times New Roman" w:hAnsi="Times New Roman"/>
          <w:sz w:val="24"/>
          <w:szCs w:val="24"/>
        </w:rPr>
        <w:t xml:space="preserve"> </w:t>
      </w:r>
      <w:r w:rsidRPr="00E97355">
        <w:rPr>
          <w:rFonts w:ascii="Times New Roman" w:hAnsi="Times New Roman"/>
          <w:sz w:val="24"/>
          <w:szCs w:val="24"/>
        </w:rPr>
        <w:t>Якиманская и др.).</w:t>
      </w:r>
    </w:p>
    <w:p w:rsidR="00945F13" w:rsidRPr="00E97355" w:rsidRDefault="00945F13" w:rsidP="007653BB">
      <w:pPr>
        <w:spacing w:after="0" w:line="240" w:lineRule="auto"/>
        <w:ind w:firstLine="709"/>
        <w:jc w:val="both"/>
        <w:rPr>
          <w:rFonts w:ascii="Times New Roman" w:hAnsi="Times New Roman"/>
          <w:sz w:val="24"/>
          <w:szCs w:val="24"/>
        </w:rPr>
      </w:pPr>
      <w:r w:rsidRPr="00E97355">
        <w:rPr>
          <w:rFonts w:ascii="Times New Roman" w:hAnsi="Times New Roman"/>
          <w:sz w:val="24"/>
          <w:szCs w:val="24"/>
        </w:rPr>
        <w:t>Сравнивая и обобщая табличные признаки типов учителя, осуществляющего персонифицированную поддержку ребенка в обучении, можно ясно увидеть отличительные признаки коуча.</w:t>
      </w:r>
    </w:p>
    <w:p w:rsidR="00945F13" w:rsidRPr="00E97355" w:rsidRDefault="00945F13" w:rsidP="007653BB">
      <w:pPr>
        <w:spacing w:after="0" w:line="240" w:lineRule="auto"/>
        <w:ind w:firstLine="709"/>
        <w:jc w:val="both"/>
        <w:rPr>
          <w:rFonts w:ascii="Times New Roman" w:hAnsi="Times New Roman"/>
          <w:sz w:val="24"/>
          <w:szCs w:val="24"/>
        </w:rPr>
      </w:pPr>
      <w:r w:rsidRPr="00E97355">
        <w:rPr>
          <w:rFonts w:ascii="Times New Roman" w:hAnsi="Times New Roman"/>
          <w:sz w:val="24"/>
          <w:szCs w:val="24"/>
        </w:rPr>
        <w:t xml:space="preserve">Коуч (партнер, фасилитатор, сопровождающий) не дает указаний, не советует, не консультирует, не решает чужие проблемы. </w:t>
      </w:r>
    </w:p>
    <w:p w:rsidR="00945F13" w:rsidRPr="00E97355" w:rsidRDefault="00945F13" w:rsidP="007653BB">
      <w:pPr>
        <w:spacing w:after="0" w:line="240" w:lineRule="auto"/>
        <w:ind w:firstLine="709"/>
        <w:jc w:val="both"/>
        <w:rPr>
          <w:rFonts w:ascii="Times New Roman" w:hAnsi="Times New Roman"/>
          <w:sz w:val="24"/>
          <w:szCs w:val="24"/>
        </w:rPr>
      </w:pPr>
      <w:r w:rsidRPr="00E97355">
        <w:rPr>
          <w:rFonts w:ascii="Times New Roman" w:hAnsi="Times New Roman"/>
          <w:sz w:val="24"/>
          <w:szCs w:val="24"/>
        </w:rPr>
        <w:lastRenderedPageBreak/>
        <w:t xml:space="preserve">Используя сильные вопросы, коуч в совместной интенсивной работе подводит человека к тому, чтобы он сам нашёл ответы и принял на себя ответственность за принятые решения, направляет внимание на будущее, а не на прошлое, </w:t>
      </w:r>
      <w:r w:rsidR="002C7E3F">
        <w:rPr>
          <w:rFonts w:ascii="Times New Roman" w:hAnsi="Times New Roman"/>
          <w:sz w:val="24"/>
          <w:szCs w:val="24"/>
        </w:rPr>
        <w:t>на поиск решений, а не на застре</w:t>
      </w:r>
      <w:r w:rsidRPr="00E97355">
        <w:rPr>
          <w:rFonts w:ascii="Times New Roman" w:hAnsi="Times New Roman"/>
          <w:sz w:val="24"/>
          <w:szCs w:val="24"/>
        </w:rPr>
        <w:t>вание на проблемах.</w:t>
      </w:r>
    </w:p>
    <w:p w:rsidR="00945F13" w:rsidRPr="00E97355" w:rsidRDefault="00945F13" w:rsidP="007653BB">
      <w:pPr>
        <w:spacing w:after="0" w:line="240" w:lineRule="auto"/>
        <w:ind w:firstLine="709"/>
        <w:jc w:val="both"/>
        <w:rPr>
          <w:rFonts w:ascii="Times New Roman" w:hAnsi="Times New Roman"/>
          <w:sz w:val="24"/>
          <w:szCs w:val="24"/>
        </w:rPr>
      </w:pPr>
      <w:r w:rsidRPr="00E97355">
        <w:rPr>
          <w:rFonts w:ascii="Times New Roman" w:hAnsi="Times New Roman"/>
          <w:sz w:val="24"/>
          <w:szCs w:val="24"/>
        </w:rPr>
        <w:t>Особенностью коучингового подхода в реализации этих технологий является:</w:t>
      </w:r>
    </w:p>
    <w:p w:rsidR="00945F13" w:rsidRPr="00E97355" w:rsidRDefault="00945F13" w:rsidP="007653BB">
      <w:pPr>
        <w:spacing w:after="0" w:line="240" w:lineRule="auto"/>
        <w:ind w:firstLine="709"/>
        <w:jc w:val="both"/>
        <w:rPr>
          <w:rFonts w:ascii="Times New Roman" w:hAnsi="Times New Roman"/>
          <w:sz w:val="24"/>
          <w:szCs w:val="24"/>
        </w:rPr>
      </w:pPr>
      <w:r w:rsidRPr="00E97355">
        <w:rPr>
          <w:rFonts w:ascii="Times New Roman" w:hAnsi="Times New Roman"/>
          <w:sz w:val="24"/>
          <w:szCs w:val="24"/>
        </w:rPr>
        <w:t>- диалогический характер общения учителя с учащимися в формате четырех этапов проектирования</w:t>
      </w:r>
      <w:r w:rsidR="00336B62">
        <w:rPr>
          <w:rFonts w:ascii="Times New Roman" w:hAnsi="Times New Roman"/>
          <w:sz w:val="24"/>
          <w:szCs w:val="24"/>
        </w:rPr>
        <w:t xml:space="preserve"> и</w:t>
      </w:r>
      <w:r w:rsidRPr="00E97355">
        <w:rPr>
          <w:rFonts w:ascii="Times New Roman" w:hAnsi="Times New Roman"/>
          <w:sz w:val="24"/>
          <w:szCs w:val="24"/>
        </w:rPr>
        <w:t xml:space="preserve"> 4 вопросов планирования и реализации урока.</w:t>
      </w:r>
    </w:p>
    <w:p w:rsidR="00945F13" w:rsidRPr="00E97355" w:rsidRDefault="00945F13" w:rsidP="007653BB">
      <w:pPr>
        <w:spacing w:after="0" w:line="240" w:lineRule="auto"/>
        <w:ind w:firstLine="709"/>
        <w:jc w:val="both"/>
        <w:rPr>
          <w:rFonts w:ascii="Times New Roman" w:hAnsi="Times New Roman"/>
          <w:b/>
          <w:sz w:val="24"/>
          <w:szCs w:val="24"/>
        </w:rPr>
      </w:pPr>
      <w:r w:rsidRPr="00E97355">
        <w:rPr>
          <w:rFonts w:ascii="Times New Roman" w:hAnsi="Times New Roman"/>
          <w:b/>
          <w:sz w:val="24"/>
          <w:szCs w:val="24"/>
        </w:rPr>
        <w:t>1. Этап мотивации и постановки цели (этап вдохновения).</w:t>
      </w:r>
    </w:p>
    <w:p w:rsidR="00945F13" w:rsidRPr="00E97355" w:rsidRDefault="00945F13" w:rsidP="007653BB">
      <w:pPr>
        <w:spacing w:after="0" w:line="240" w:lineRule="auto"/>
        <w:ind w:firstLine="709"/>
        <w:jc w:val="both"/>
        <w:rPr>
          <w:rFonts w:ascii="Times New Roman" w:hAnsi="Times New Roman"/>
          <w:sz w:val="24"/>
          <w:szCs w:val="24"/>
        </w:rPr>
      </w:pPr>
      <w:r w:rsidRPr="00E97355">
        <w:rPr>
          <w:rFonts w:ascii="Times New Roman" w:hAnsi="Times New Roman"/>
          <w:sz w:val="24"/>
          <w:szCs w:val="24"/>
        </w:rPr>
        <w:t>Учитель-коуч помогает учащимся вдохновиться собственным видением привлекательного будущего учебного результата (к концу урока, изучения темы, к завершению учебного года, школы и т.д.);</w:t>
      </w:r>
    </w:p>
    <w:p w:rsidR="00945F13" w:rsidRPr="00E97355" w:rsidRDefault="00945F13" w:rsidP="007653BB">
      <w:pPr>
        <w:spacing w:after="0" w:line="240" w:lineRule="auto"/>
        <w:ind w:firstLine="709"/>
        <w:jc w:val="both"/>
        <w:rPr>
          <w:rFonts w:ascii="Times New Roman" w:hAnsi="Times New Roman"/>
          <w:sz w:val="24"/>
          <w:szCs w:val="24"/>
        </w:rPr>
      </w:pPr>
      <w:r w:rsidRPr="00E97355">
        <w:rPr>
          <w:rFonts w:ascii="Times New Roman" w:hAnsi="Times New Roman"/>
          <w:sz w:val="24"/>
          <w:szCs w:val="24"/>
        </w:rPr>
        <w:t>Примеры вопросов:</w:t>
      </w:r>
    </w:p>
    <w:p w:rsidR="00945F13" w:rsidRPr="00E97355" w:rsidRDefault="00945F13" w:rsidP="007653BB">
      <w:pPr>
        <w:spacing w:after="0" w:line="240" w:lineRule="auto"/>
        <w:ind w:firstLine="709"/>
        <w:jc w:val="both"/>
        <w:rPr>
          <w:rFonts w:ascii="Times New Roman" w:hAnsi="Times New Roman"/>
          <w:sz w:val="24"/>
          <w:szCs w:val="24"/>
        </w:rPr>
      </w:pPr>
      <w:r w:rsidRPr="00E97355">
        <w:rPr>
          <w:rFonts w:ascii="Times New Roman" w:hAnsi="Times New Roman"/>
          <w:sz w:val="24"/>
          <w:szCs w:val="24"/>
        </w:rPr>
        <w:t>- Каким ты видишь идеального ученика, на которого ты хотел бы быть похожим?</w:t>
      </w:r>
    </w:p>
    <w:p w:rsidR="00945F13" w:rsidRPr="00E97355" w:rsidRDefault="00945F13" w:rsidP="007653BB">
      <w:pPr>
        <w:spacing w:after="0" w:line="240" w:lineRule="auto"/>
        <w:ind w:firstLine="709"/>
        <w:jc w:val="both"/>
        <w:rPr>
          <w:rFonts w:ascii="Times New Roman" w:hAnsi="Times New Roman"/>
          <w:sz w:val="24"/>
          <w:szCs w:val="24"/>
        </w:rPr>
      </w:pPr>
      <w:r w:rsidRPr="00E97355">
        <w:rPr>
          <w:rFonts w:ascii="Times New Roman" w:hAnsi="Times New Roman"/>
          <w:sz w:val="24"/>
          <w:szCs w:val="24"/>
        </w:rPr>
        <w:t>- Представь теперь, что ты стал таким, как он. Каким ты теперь видишь себя в конце сегодняшнего урока? …</w:t>
      </w:r>
    </w:p>
    <w:p w:rsidR="00945F13" w:rsidRPr="00E97355" w:rsidRDefault="00945F13" w:rsidP="007653BB">
      <w:pPr>
        <w:spacing w:after="0" w:line="240" w:lineRule="auto"/>
        <w:ind w:firstLine="709"/>
        <w:jc w:val="both"/>
        <w:rPr>
          <w:rFonts w:ascii="Times New Roman" w:hAnsi="Times New Roman"/>
          <w:sz w:val="24"/>
          <w:szCs w:val="24"/>
        </w:rPr>
      </w:pPr>
      <w:r w:rsidRPr="00E97355">
        <w:rPr>
          <w:rFonts w:ascii="Times New Roman" w:hAnsi="Times New Roman"/>
          <w:sz w:val="24"/>
          <w:szCs w:val="24"/>
        </w:rPr>
        <w:t>- Каким теперь видят тебя твои одноклассники? Родители?</w:t>
      </w:r>
    </w:p>
    <w:p w:rsidR="00945F13" w:rsidRPr="00E97355" w:rsidRDefault="00945F13" w:rsidP="007653BB">
      <w:pPr>
        <w:spacing w:after="0" w:line="240" w:lineRule="auto"/>
        <w:ind w:firstLine="709"/>
        <w:jc w:val="both"/>
        <w:rPr>
          <w:rFonts w:ascii="Times New Roman" w:hAnsi="Times New Roman"/>
          <w:sz w:val="24"/>
          <w:szCs w:val="24"/>
        </w:rPr>
      </w:pPr>
      <w:r w:rsidRPr="00E97355">
        <w:rPr>
          <w:rFonts w:ascii="Times New Roman" w:hAnsi="Times New Roman"/>
          <w:sz w:val="24"/>
          <w:szCs w:val="24"/>
        </w:rPr>
        <w:t>- Насколько ты будешь теперь удовлетворен собой? Отметь степень своей удовлетворенности на шкале от 1 до 10.</w:t>
      </w:r>
    </w:p>
    <w:p w:rsidR="00945F13" w:rsidRPr="00E97355" w:rsidRDefault="00945F13" w:rsidP="007653BB">
      <w:pPr>
        <w:spacing w:after="0" w:line="240" w:lineRule="auto"/>
        <w:ind w:firstLine="709"/>
        <w:jc w:val="both"/>
        <w:rPr>
          <w:rFonts w:ascii="Times New Roman" w:hAnsi="Times New Roman"/>
          <w:sz w:val="24"/>
          <w:szCs w:val="24"/>
        </w:rPr>
      </w:pPr>
      <w:r w:rsidRPr="00E97355">
        <w:rPr>
          <w:rFonts w:ascii="Times New Roman" w:hAnsi="Times New Roman"/>
          <w:sz w:val="24"/>
          <w:szCs w:val="24"/>
        </w:rPr>
        <w:t>(Примечание: при фронтальной работе с классом обращение с вопросом во всех предыдущих примерах и последующих следует начинать: «Каким каждый из вас видит…?» вместо обезличенного: «Каким вы видите…?». Когда ученик сам будет ставить перед собой эти вопросы, то в них он будет обращаться к своему «Я».)</w:t>
      </w:r>
    </w:p>
    <w:p w:rsidR="00945F13" w:rsidRPr="00E97355" w:rsidRDefault="00945F13" w:rsidP="007653BB">
      <w:pPr>
        <w:spacing w:after="0" w:line="240" w:lineRule="auto"/>
        <w:ind w:firstLine="709"/>
        <w:jc w:val="both"/>
        <w:rPr>
          <w:rFonts w:ascii="Times New Roman" w:hAnsi="Times New Roman"/>
          <w:sz w:val="24"/>
          <w:szCs w:val="24"/>
        </w:rPr>
      </w:pPr>
      <w:r w:rsidRPr="00E97355">
        <w:rPr>
          <w:rFonts w:ascii="Times New Roman" w:hAnsi="Times New Roman"/>
          <w:sz w:val="24"/>
          <w:szCs w:val="24"/>
        </w:rPr>
        <w:t>Далее учитель помогает ученику осознать и сформулировать свои собственные цели в формате SMART («Умные» цели в формате конечного результата: конкретные, измеримые, достижимые, значимые и экологичные, определенные во времени).</w:t>
      </w:r>
    </w:p>
    <w:p w:rsidR="00945F13" w:rsidRPr="00E97355" w:rsidRDefault="00945F13" w:rsidP="007653BB">
      <w:pPr>
        <w:spacing w:after="0" w:line="240" w:lineRule="auto"/>
        <w:ind w:firstLine="709"/>
        <w:jc w:val="both"/>
        <w:rPr>
          <w:rFonts w:ascii="Times New Roman" w:hAnsi="Times New Roman"/>
          <w:sz w:val="24"/>
          <w:szCs w:val="24"/>
        </w:rPr>
      </w:pPr>
      <w:r w:rsidRPr="00E97355">
        <w:rPr>
          <w:rFonts w:ascii="Times New Roman" w:hAnsi="Times New Roman"/>
          <w:sz w:val="24"/>
          <w:szCs w:val="24"/>
        </w:rPr>
        <w:t>Когда цель будет учеником точно определена в деталях, тогда ее можно обсуждать, мысленно просматривать разные варианты ее достижения. Вопросы формулируются только в позитиве, направлены на проверку зоны контроля и экологичности.</w:t>
      </w:r>
    </w:p>
    <w:p w:rsidR="00945F13" w:rsidRPr="00E97355" w:rsidRDefault="00945F13" w:rsidP="007653BB">
      <w:pPr>
        <w:spacing w:after="0" w:line="240" w:lineRule="auto"/>
        <w:ind w:firstLine="709"/>
        <w:jc w:val="both"/>
        <w:rPr>
          <w:rFonts w:ascii="Times New Roman" w:hAnsi="Times New Roman"/>
          <w:sz w:val="24"/>
          <w:szCs w:val="24"/>
        </w:rPr>
      </w:pPr>
      <w:r w:rsidRPr="00E97355">
        <w:rPr>
          <w:rFonts w:ascii="Times New Roman" w:hAnsi="Times New Roman"/>
          <w:sz w:val="24"/>
          <w:szCs w:val="24"/>
        </w:rPr>
        <w:t>Примерные вопросы:</w:t>
      </w:r>
    </w:p>
    <w:p w:rsidR="00945F13" w:rsidRPr="00E97355" w:rsidRDefault="00945F13" w:rsidP="007653BB">
      <w:pPr>
        <w:spacing w:after="0" w:line="240" w:lineRule="auto"/>
        <w:ind w:firstLine="709"/>
        <w:jc w:val="both"/>
        <w:rPr>
          <w:rFonts w:ascii="Times New Roman" w:hAnsi="Times New Roman"/>
          <w:sz w:val="24"/>
          <w:szCs w:val="24"/>
        </w:rPr>
      </w:pPr>
      <w:r w:rsidRPr="00E97355">
        <w:rPr>
          <w:rFonts w:ascii="Times New Roman" w:hAnsi="Times New Roman"/>
          <w:sz w:val="24"/>
          <w:szCs w:val="24"/>
        </w:rPr>
        <w:t>- Насколько от тебя зависит достижение поставленной цели?</w:t>
      </w:r>
    </w:p>
    <w:p w:rsidR="00945F13" w:rsidRPr="00E97355" w:rsidRDefault="00945F13" w:rsidP="007653BB">
      <w:pPr>
        <w:spacing w:after="0" w:line="240" w:lineRule="auto"/>
        <w:ind w:firstLine="709"/>
        <w:jc w:val="both"/>
        <w:rPr>
          <w:rFonts w:ascii="Times New Roman" w:hAnsi="Times New Roman"/>
          <w:sz w:val="24"/>
          <w:szCs w:val="24"/>
        </w:rPr>
      </w:pPr>
      <w:r w:rsidRPr="00E97355">
        <w:rPr>
          <w:rFonts w:ascii="Times New Roman" w:hAnsi="Times New Roman"/>
          <w:sz w:val="24"/>
          <w:szCs w:val="24"/>
        </w:rPr>
        <w:t>- Как ты узнаешь, что достиг цели?</w:t>
      </w:r>
    </w:p>
    <w:p w:rsidR="00945F13" w:rsidRPr="00E97355" w:rsidRDefault="00945F13" w:rsidP="007653BB">
      <w:pPr>
        <w:spacing w:after="0" w:line="240" w:lineRule="auto"/>
        <w:ind w:firstLine="709"/>
        <w:jc w:val="both"/>
        <w:rPr>
          <w:rFonts w:ascii="Times New Roman" w:hAnsi="Times New Roman"/>
          <w:sz w:val="24"/>
          <w:szCs w:val="24"/>
        </w:rPr>
      </w:pPr>
      <w:r w:rsidRPr="00E97355">
        <w:rPr>
          <w:rFonts w:ascii="Times New Roman" w:hAnsi="Times New Roman"/>
          <w:sz w:val="24"/>
          <w:szCs w:val="24"/>
        </w:rPr>
        <w:t>- Насколько от тебя зависит достижение цели?</w:t>
      </w:r>
    </w:p>
    <w:p w:rsidR="00945F13" w:rsidRPr="00E97355" w:rsidRDefault="00945F13" w:rsidP="007653BB">
      <w:pPr>
        <w:spacing w:after="0" w:line="240" w:lineRule="auto"/>
        <w:ind w:firstLine="709"/>
        <w:jc w:val="both"/>
        <w:rPr>
          <w:rFonts w:ascii="Times New Roman" w:hAnsi="Times New Roman"/>
          <w:sz w:val="24"/>
          <w:szCs w:val="24"/>
        </w:rPr>
      </w:pPr>
      <w:r w:rsidRPr="00E97355">
        <w:rPr>
          <w:rFonts w:ascii="Times New Roman" w:hAnsi="Times New Roman"/>
          <w:sz w:val="24"/>
          <w:szCs w:val="24"/>
        </w:rPr>
        <w:t>- Какие конкретные шаги ты должен предпринять для достижения цели?</w:t>
      </w:r>
    </w:p>
    <w:p w:rsidR="00945F13" w:rsidRPr="00E97355" w:rsidRDefault="00945F13" w:rsidP="007653BB">
      <w:pPr>
        <w:spacing w:after="0" w:line="240" w:lineRule="auto"/>
        <w:ind w:firstLine="709"/>
        <w:jc w:val="both"/>
        <w:rPr>
          <w:rFonts w:ascii="Times New Roman" w:hAnsi="Times New Roman"/>
          <w:sz w:val="24"/>
          <w:szCs w:val="24"/>
        </w:rPr>
      </w:pPr>
      <w:r w:rsidRPr="00E97355">
        <w:rPr>
          <w:rFonts w:ascii="Times New Roman" w:hAnsi="Times New Roman"/>
          <w:sz w:val="24"/>
          <w:szCs w:val="24"/>
        </w:rPr>
        <w:t>- Есть ли у тебя все необходимые ресурсы для достижения цели? Если нет, то какие ресурсы нужно привлечь для достижения цели?</w:t>
      </w:r>
    </w:p>
    <w:p w:rsidR="00945F13" w:rsidRPr="00E97355" w:rsidRDefault="00945F13" w:rsidP="007653BB">
      <w:pPr>
        <w:spacing w:after="0" w:line="240" w:lineRule="auto"/>
        <w:ind w:firstLine="709"/>
        <w:jc w:val="both"/>
        <w:rPr>
          <w:rFonts w:ascii="Times New Roman" w:hAnsi="Times New Roman"/>
          <w:sz w:val="24"/>
          <w:szCs w:val="24"/>
        </w:rPr>
      </w:pPr>
      <w:r w:rsidRPr="00E97355">
        <w:rPr>
          <w:rFonts w:ascii="Times New Roman" w:hAnsi="Times New Roman"/>
          <w:sz w:val="24"/>
          <w:szCs w:val="24"/>
        </w:rPr>
        <w:t>- Реально ли достичь цели за отведенное время? Если нет, то …?</w:t>
      </w:r>
    </w:p>
    <w:p w:rsidR="00945F13" w:rsidRPr="00E97355" w:rsidRDefault="00945F13" w:rsidP="007653BB">
      <w:pPr>
        <w:spacing w:after="0" w:line="240" w:lineRule="auto"/>
        <w:ind w:firstLine="709"/>
        <w:jc w:val="both"/>
        <w:rPr>
          <w:rFonts w:ascii="Times New Roman" w:hAnsi="Times New Roman"/>
          <w:sz w:val="24"/>
          <w:szCs w:val="24"/>
        </w:rPr>
      </w:pPr>
      <w:r w:rsidRPr="00E97355">
        <w:rPr>
          <w:rFonts w:ascii="Times New Roman" w:hAnsi="Times New Roman"/>
          <w:sz w:val="24"/>
          <w:szCs w:val="24"/>
        </w:rPr>
        <w:t>- Какое влияние это окажет на твою жизнь?</w:t>
      </w:r>
    </w:p>
    <w:p w:rsidR="00945F13" w:rsidRPr="00E97355" w:rsidRDefault="00945F13" w:rsidP="007653BB">
      <w:pPr>
        <w:spacing w:after="0" w:line="240" w:lineRule="auto"/>
        <w:ind w:firstLine="709"/>
        <w:jc w:val="both"/>
        <w:rPr>
          <w:rFonts w:ascii="Times New Roman" w:hAnsi="Times New Roman"/>
          <w:b/>
          <w:sz w:val="24"/>
          <w:szCs w:val="24"/>
        </w:rPr>
      </w:pPr>
      <w:r w:rsidRPr="00E97355">
        <w:rPr>
          <w:rFonts w:ascii="Times New Roman" w:hAnsi="Times New Roman"/>
          <w:b/>
          <w:sz w:val="24"/>
          <w:szCs w:val="24"/>
        </w:rPr>
        <w:t>2. Этап планирования эффективных действий для достижения цели.</w:t>
      </w:r>
    </w:p>
    <w:p w:rsidR="00945F13" w:rsidRPr="00E97355" w:rsidRDefault="00945F13" w:rsidP="007653BB">
      <w:pPr>
        <w:spacing w:after="0" w:line="240" w:lineRule="auto"/>
        <w:ind w:firstLine="709"/>
        <w:jc w:val="both"/>
        <w:rPr>
          <w:rFonts w:ascii="Times New Roman" w:hAnsi="Times New Roman"/>
          <w:sz w:val="24"/>
          <w:szCs w:val="24"/>
        </w:rPr>
      </w:pPr>
      <w:r w:rsidRPr="00E97355">
        <w:rPr>
          <w:rFonts w:ascii="Times New Roman" w:hAnsi="Times New Roman"/>
          <w:sz w:val="24"/>
          <w:szCs w:val="24"/>
        </w:rPr>
        <w:t>- Представь, что у тебя уже есть то, чего ты хотел. Каким был предыдущий шаг, который привел тебя к цели? А предшествующий данному?</w:t>
      </w:r>
    </w:p>
    <w:p w:rsidR="00945F13" w:rsidRPr="00E97355" w:rsidRDefault="00945F13" w:rsidP="007653BB">
      <w:pPr>
        <w:spacing w:after="0" w:line="240" w:lineRule="auto"/>
        <w:ind w:firstLine="709"/>
        <w:jc w:val="both"/>
        <w:rPr>
          <w:rFonts w:ascii="Times New Roman" w:hAnsi="Times New Roman"/>
          <w:sz w:val="24"/>
          <w:szCs w:val="24"/>
        </w:rPr>
      </w:pPr>
      <w:r w:rsidRPr="00E97355">
        <w:rPr>
          <w:rFonts w:ascii="Times New Roman" w:hAnsi="Times New Roman"/>
          <w:sz w:val="24"/>
          <w:szCs w:val="24"/>
        </w:rPr>
        <w:t>- Если бы ты уже обладал всей необходимой информацией, то каковы были бы твои действия?</w:t>
      </w:r>
    </w:p>
    <w:p w:rsidR="00945F13" w:rsidRPr="00E97355" w:rsidRDefault="00945F13" w:rsidP="007653BB">
      <w:pPr>
        <w:spacing w:after="0" w:line="240" w:lineRule="auto"/>
        <w:ind w:firstLine="709"/>
        <w:jc w:val="both"/>
        <w:rPr>
          <w:rFonts w:ascii="Times New Roman" w:hAnsi="Times New Roman"/>
          <w:sz w:val="24"/>
          <w:szCs w:val="24"/>
        </w:rPr>
      </w:pPr>
      <w:r w:rsidRPr="00E97355">
        <w:rPr>
          <w:rFonts w:ascii="Times New Roman" w:hAnsi="Times New Roman"/>
          <w:sz w:val="24"/>
          <w:szCs w:val="24"/>
        </w:rPr>
        <w:t>- Если бы ты был на месте учителя (руководителя ОУ, родителя, эксперта и т.д.), то какие действия ты бы предпринял?</w:t>
      </w:r>
    </w:p>
    <w:p w:rsidR="00945F13" w:rsidRPr="00E97355" w:rsidRDefault="00945F13" w:rsidP="007653BB">
      <w:pPr>
        <w:spacing w:after="0" w:line="240" w:lineRule="auto"/>
        <w:ind w:firstLine="709"/>
        <w:jc w:val="both"/>
        <w:rPr>
          <w:rFonts w:ascii="Times New Roman" w:hAnsi="Times New Roman"/>
          <w:b/>
          <w:sz w:val="24"/>
          <w:szCs w:val="24"/>
        </w:rPr>
      </w:pPr>
      <w:r w:rsidRPr="00E97355">
        <w:rPr>
          <w:rFonts w:ascii="Times New Roman" w:hAnsi="Times New Roman"/>
          <w:b/>
          <w:sz w:val="24"/>
          <w:szCs w:val="24"/>
        </w:rPr>
        <w:t>3. Этап реализации плана</w:t>
      </w:r>
      <w:r w:rsidR="00825FE2">
        <w:rPr>
          <w:rFonts w:ascii="Times New Roman" w:hAnsi="Times New Roman"/>
          <w:b/>
          <w:sz w:val="24"/>
          <w:szCs w:val="24"/>
        </w:rPr>
        <w:t xml:space="preserve"> </w:t>
      </w:r>
      <w:r w:rsidRPr="00E97355">
        <w:rPr>
          <w:rFonts w:ascii="Times New Roman" w:hAnsi="Times New Roman"/>
          <w:b/>
          <w:sz w:val="24"/>
          <w:szCs w:val="24"/>
        </w:rPr>
        <w:t>(приверженность цели).</w:t>
      </w:r>
    </w:p>
    <w:p w:rsidR="00945F13" w:rsidRPr="00E97355" w:rsidRDefault="00945F13" w:rsidP="007653BB">
      <w:pPr>
        <w:spacing w:after="0" w:line="240" w:lineRule="auto"/>
        <w:ind w:firstLine="709"/>
        <w:jc w:val="both"/>
        <w:rPr>
          <w:rFonts w:ascii="Times New Roman" w:hAnsi="Times New Roman"/>
          <w:sz w:val="24"/>
          <w:szCs w:val="24"/>
        </w:rPr>
      </w:pPr>
      <w:r w:rsidRPr="00E97355">
        <w:rPr>
          <w:rFonts w:ascii="Times New Roman" w:hAnsi="Times New Roman"/>
          <w:sz w:val="24"/>
          <w:szCs w:val="24"/>
        </w:rPr>
        <w:t>Используются известные педагогические технологии развивающего и личностно-ориентированного образования, но на основе коучингового взаимодействия учителя и учащихся.</w:t>
      </w:r>
    </w:p>
    <w:p w:rsidR="002C7E3F" w:rsidRDefault="002C7E3F" w:rsidP="007653BB">
      <w:pPr>
        <w:spacing w:after="0" w:line="240" w:lineRule="auto"/>
        <w:ind w:firstLine="709"/>
        <w:jc w:val="both"/>
        <w:rPr>
          <w:rFonts w:ascii="Times New Roman" w:hAnsi="Times New Roman"/>
          <w:sz w:val="24"/>
          <w:szCs w:val="24"/>
        </w:rPr>
      </w:pPr>
    </w:p>
    <w:p w:rsidR="00945F13" w:rsidRPr="00E97355" w:rsidRDefault="00945F13" w:rsidP="007653BB">
      <w:pPr>
        <w:spacing w:after="0" w:line="240" w:lineRule="auto"/>
        <w:ind w:firstLine="709"/>
        <w:jc w:val="both"/>
        <w:rPr>
          <w:rFonts w:ascii="Times New Roman" w:hAnsi="Times New Roman"/>
          <w:sz w:val="24"/>
          <w:szCs w:val="24"/>
        </w:rPr>
      </w:pPr>
      <w:r w:rsidRPr="00E97355">
        <w:rPr>
          <w:rFonts w:ascii="Times New Roman" w:hAnsi="Times New Roman"/>
          <w:sz w:val="24"/>
          <w:szCs w:val="24"/>
        </w:rPr>
        <w:lastRenderedPageBreak/>
        <w:t>Примерные вопросы:</w:t>
      </w:r>
    </w:p>
    <w:p w:rsidR="00945F13" w:rsidRPr="00E97355" w:rsidRDefault="00945F13" w:rsidP="007653BB">
      <w:pPr>
        <w:spacing w:after="0" w:line="240" w:lineRule="auto"/>
        <w:ind w:firstLine="709"/>
        <w:jc w:val="both"/>
        <w:rPr>
          <w:rFonts w:ascii="Times New Roman" w:hAnsi="Times New Roman"/>
          <w:sz w:val="24"/>
          <w:szCs w:val="24"/>
        </w:rPr>
      </w:pPr>
      <w:r w:rsidRPr="00E97355">
        <w:rPr>
          <w:rFonts w:ascii="Times New Roman" w:hAnsi="Times New Roman"/>
          <w:sz w:val="24"/>
          <w:szCs w:val="24"/>
        </w:rPr>
        <w:t>- Где ты сейчас находишься по шкале от 1 до 10? Опиши, пожалуйста, подробней.</w:t>
      </w:r>
    </w:p>
    <w:p w:rsidR="00945F13" w:rsidRPr="00E97355" w:rsidRDefault="00945F13" w:rsidP="007653BB">
      <w:pPr>
        <w:spacing w:after="0" w:line="240" w:lineRule="auto"/>
        <w:ind w:firstLine="709"/>
        <w:jc w:val="both"/>
        <w:rPr>
          <w:rFonts w:ascii="Times New Roman" w:hAnsi="Times New Roman"/>
          <w:b/>
          <w:sz w:val="24"/>
          <w:szCs w:val="24"/>
        </w:rPr>
      </w:pPr>
      <w:r w:rsidRPr="00E97355">
        <w:rPr>
          <w:rFonts w:ascii="Times New Roman" w:hAnsi="Times New Roman"/>
          <w:b/>
          <w:sz w:val="24"/>
          <w:szCs w:val="24"/>
        </w:rPr>
        <w:t>4. Этап завершения (рефлексия).</w:t>
      </w:r>
    </w:p>
    <w:p w:rsidR="00945F13" w:rsidRPr="00E97355" w:rsidRDefault="00945F13" w:rsidP="007653BB">
      <w:pPr>
        <w:spacing w:after="0" w:line="240" w:lineRule="auto"/>
        <w:ind w:firstLine="709"/>
        <w:jc w:val="both"/>
        <w:rPr>
          <w:rFonts w:ascii="Times New Roman" w:hAnsi="Times New Roman"/>
          <w:sz w:val="24"/>
          <w:szCs w:val="24"/>
        </w:rPr>
      </w:pPr>
      <w:r w:rsidRPr="00E97355">
        <w:rPr>
          <w:rFonts w:ascii="Times New Roman" w:hAnsi="Times New Roman"/>
          <w:sz w:val="24"/>
          <w:szCs w:val="24"/>
        </w:rPr>
        <w:t>- Как ты поймешь, что достиг цели?</w:t>
      </w:r>
    </w:p>
    <w:p w:rsidR="00945F13" w:rsidRPr="00E97355" w:rsidRDefault="00945F13" w:rsidP="007653BB">
      <w:pPr>
        <w:spacing w:after="0" w:line="240" w:lineRule="auto"/>
        <w:ind w:firstLine="709"/>
        <w:jc w:val="both"/>
        <w:rPr>
          <w:rFonts w:ascii="Times New Roman" w:hAnsi="Times New Roman"/>
          <w:sz w:val="24"/>
          <w:szCs w:val="24"/>
        </w:rPr>
      </w:pPr>
      <w:r w:rsidRPr="00E97355">
        <w:rPr>
          <w:rFonts w:ascii="Times New Roman" w:hAnsi="Times New Roman"/>
          <w:sz w:val="24"/>
          <w:szCs w:val="24"/>
        </w:rPr>
        <w:t>- Какие самые важные вехи ты замечаешь?</w:t>
      </w:r>
    </w:p>
    <w:p w:rsidR="00945F13" w:rsidRPr="00E97355" w:rsidRDefault="00945F13" w:rsidP="007653BB">
      <w:pPr>
        <w:spacing w:after="0" w:line="240" w:lineRule="auto"/>
        <w:ind w:firstLine="709"/>
        <w:jc w:val="both"/>
        <w:rPr>
          <w:rFonts w:ascii="Times New Roman" w:hAnsi="Times New Roman"/>
          <w:sz w:val="24"/>
          <w:szCs w:val="24"/>
        </w:rPr>
      </w:pPr>
      <w:r w:rsidRPr="00E97355">
        <w:rPr>
          <w:rFonts w:ascii="Times New Roman" w:hAnsi="Times New Roman"/>
          <w:sz w:val="24"/>
          <w:szCs w:val="24"/>
        </w:rPr>
        <w:t>- Когда это происходило? Сколько времени занимала каждая задача?</w:t>
      </w:r>
    </w:p>
    <w:p w:rsidR="00945F13" w:rsidRPr="00E97355" w:rsidRDefault="00945F13" w:rsidP="007653BB">
      <w:pPr>
        <w:spacing w:after="0" w:line="240" w:lineRule="auto"/>
        <w:ind w:firstLine="709"/>
        <w:jc w:val="both"/>
        <w:rPr>
          <w:rFonts w:ascii="Times New Roman" w:hAnsi="Times New Roman"/>
          <w:sz w:val="24"/>
          <w:szCs w:val="24"/>
        </w:rPr>
      </w:pPr>
      <w:r w:rsidRPr="00E97355">
        <w:rPr>
          <w:rFonts w:ascii="Times New Roman" w:hAnsi="Times New Roman"/>
          <w:sz w:val="24"/>
          <w:szCs w:val="24"/>
        </w:rPr>
        <w:t>- Какие самые первые, самые легкие шаги потребовались, чтобы начать двигаться к результату?</w:t>
      </w:r>
    </w:p>
    <w:p w:rsidR="00945F13" w:rsidRPr="00E97355" w:rsidRDefault="00945F13" w:rsidP="007653BB">
      <w:pPr>
        <w:spacing w:after="0" w:line="240" w:lineRule="auto"/>
        <w:ind w:firstLine="709"/>
        <w:jc w:val="both"/>
        <w:rPr>
          <w:rFonts w:ascii="Times New Roman" w:hAnsi="Times New Roman"/>
          <w:sz w:val="24"/>
          <w:szCs w:val="24"/>
        </w:rPr>
      </w:pPr>
      <w:r w:rsidRPr="00E97355">
        <w:rPr>
          <w:rFonts w:ascii="Times New Roman" w:hAnsi="Times New Roman"/>
          <w:sz w:val="24"/>
          <w:szCs w:val="24"/>
        </w:rPr>
        <w:t>Коучинговый подход поможет развить у учеников ответственность, осознанность, самостоятельность в принятии решений, повысит их мотивацию, личную заинтересованность  в процессе обучения и в подготовке к ГИА и ЕГЭ. Коучинг развивает у обучающихся новый тип мышления, основанный на уверенности в себе и будущем, на позитиве и на желании взаимодействовать с окружающими, соблюдая интересы сторон.</w:t>
      </w:r>
    </w:p>
    <w:p w:rsidR="00945F13" w:rsidRDefault="00945F13" w:rsidP="007653BB">
      <w:pPr>
        <w:spacing w:after="0" w:line="240" w:lineRule="auto"/>
        <w:ind w:firstLine="709"/>
        <w:jc w:val="both"/>
        <w:rPr>
          <w:rFonts w:ascii="Times New Roman" w:hAnsi="Times New Roman"/>
          <w:i/>
          <w:sz w:val="24"/>
          <w:szCs w:val="24"/>
        </w:rPr>
      </w:pPr>
    </w:p>
    <w:p w:rsidR="002C7E3F" w:rsidRPr="00E97355" w:rsidRDefault="002C7E3F" w:rsidP="007653BB">
      <w:pPr>
        <w:spacing w:after="0" w:line="240" w:lineRule="auto"/>
        <w:ind w:firstLine="709"/>
        <w:jc w:val="both"/>
        <w:rPr>
          <w:rFonts w:ascii="Times New Roman" w:hAnsi="Times New Roman"/>
          <w:i/>
          <w:sz w:val="24"/>
          <w:szCs w:val="24"/>
        </w:rPr>
      </w:pPr>
    </w:p>
    <w:p w:rsidR="00BA6078" w:rsidRPr="00A86D7C" w:rsidRDefault="00BA6078" w:rsidP="004224E9">
      <w:pPr>
        <w:spacing w:after="0" w:line="240" w:lineRule="auto"/>
        <w:rPr>
          <w:rFonts w:ascii="Times New Roman" w:hAnsi="Times New Roman"/>
          <w:sz w:val="24"/>
          <w:szCs w:val="24"/>
        </w:rPr>
      </w:pPr>
    </w:p>
    <w:p w:rsidR="00945F13" w:rsidRDefault="00945F13" w:rsidP="007653BB">
      <w:pPr>
        <w:pStyle w:val="af1"/>
        <w:ind w:firstLine="709"/>
        <w:jc w:val="center"/>
        <w:rPr>
          <w:i/>
          <w:sz w:val="24"/>
          <w:szCs w:val="24"/>
        </w:rPr>
      </w:pPr>
      <w:r w:rsidRPr="00945F13">
        <w:rPr>
          <w:i/>
          <w:sz w:val="24"/>
          <w:szCs w:val="24"/>
        </w:rPr>
        <w:t>С.А. ДИВЕЕВА,</w:t>
      </w:r>
    </w:p>
    <w:p w:rsidR="00945F13" w:rsidRPr="00945F13" w:rsidRDefault="00945F13" w:rsidP="007653BB">
      <w:pPr>
        <w:pStyle w:val="af1"/>
        <w:ind w:firstLine="709"/>
        <w:jc w:val="center"/>
        <w:rPr>
          <w:i/>
          <w:sz w:val="24"/>
          <w:szCs w:val="24"/>
        </w:rPr>
      </w:pPr>
      <w:r w:rsidRPr="00945F13">
        <w:rPr>
          <w:i/>
          <w:sz w:val="24"/>
          <w:szCs w:val="24"/>
        </w:rPr>
        <w:t xml:space="preserve"> учитель информатики и технологии  </w:t>
      </w:r>
    </w:p>
    <w:p w:rsidR="00945F13" w:rsidRPr="00945F13" w:rsidRDefault="00945F13" w:rsidP="007653BB">
      <w:pPr>
        <w:pStyle w:val="af1"/>
        <w:ind w:firstLine="709"/>
        <w:jc w:val="center"/>
        <w:rPr>
          <w:i/>
          <w:sz w:val="24"/>
          <w:szCs w:val="24"/>
        </w:rPr>
      </w:pPr>
      <w:r w:rsidRPr="00945F13">
        <w:rPr>
          <w:i/>
          <w:sz w:val="24"/>
          <w:szCs w:val="24"/>
        </w:rPr>
        <w:t>МОБУ</w:t>
      </w:r>
      <w:r w:rsidR="00825FE2">
        <w:rPr>
          <w:i/>
          <w:sz w:val="24"/>
          <w:szCs w:val="24"/>
        </w:rPr>
        <w:t xml:space="preserve"> </w:t>
      </w:r>
      <w:r w:rsidRPr="00945F13">
        <w:rPr>
          <w:i/>
          <w:sz w:val="24"/>
          <w:szCs w:val="24"/>
        </w:rPr>
        <w:t>«Красногвардейская средняя общеобразовательная школа имени Героя Российской Федерации Марченко Антона Александровича»</w:t>
      </w:r>
    </w:p>
    <w:p w:rsidR="00945F13" w:rsidRPr="00945F13" w:rsidRDefault="00945F13" w:rsidP="007653BB">
      <w:pPr>
        <w:pStyle w:val="af1"/>
        <w:ind w:firstLine="709"/>
        <w:jc w:val="center"/>
        <w:rPr>
          <w:i/>
          <w:sz w:val="24"/>
          <w:szCs w:val="24"/>
        </w:rPr>
      </w:pPr>
      <w:r w:rsidRPr="00945F13">
        <w:rPr>
          <w:i/>
          <w:sz w:val="24"/>
          <w:szCs w:val="24"/>
        </w:rPr>
        <w:t xml:space="preserve"> Бузулукского района</w:t>
      </w:r>
    </w:p>
    <w:p w:rsidR="00945F13" w:rsidRDefault="00945F13" w:rsidP="007653BB">
      <w:pPr>
        <w:pStyle w:val="af1"/>
        <w:ind w:firstLine="709"/>
      </w:pPr>
    </w:p>
    <w:p w:rsidR="00945F13" w:rsidRDefault="00945F13" w:rsidP="007653BB">
      <w:pPr>
        <w:spacing w:after="0" w:line="240" w:lineRule="auto"/>
        <w:ind w:firstLine="709"/>
        <w:jc w:val="center"/>
        <w:rPr>
          <w:rFonts w:ascii="Times New Roman" w:hAnsi="Times New Roman"/>
          <w:b/>
          <w:bCs/>
          <w:sz w:val="24"/>
          <w:szCs w:val="28"/>
        </w:rPr>
      </w:pPr>
      <w:r w:rsidRPr="00945F13">
        <w:rPr>
          <w:rFonts w:ascii="Times New Roman" w:hAnsi="Times New Roman"/>
          <w:b/>
          <w:bCs/>
          <w:sz w:val="24"/>
          <w:szCs w:val="28"/>
        </w:rPr>
        <w:t>СОЗДАНИЕ СОЦИАЛЬНЫХ ПРОЕКТОВ СОВМЕСТНО С ОБЩЕСТВЕННЫМИ  ОРГАНИЗАЦИЯМИ</w:t>
      </w:r>
    </w:p>
    <w:p w:rsidR="008C0939" w:rsidRPr="00945F13" w:rsidRDefault="008C0939" w:rsidP="007653BB">
      <w:pPr>
        <w:spacing w:after="0" w:line="240" w:lineRule="auto"/>
        <w:ind w:firstLine="709"/>
        <w:jc w:val="center"/>
        <w:rPr>
          <w:rFonts w:ascii="Times New Roman" w:hAnsi="Times New Roman"/>
          <w:b/>
          <w:bCs/>
          <w:sz w:val="24"/>
          <w:szCs w:val="28"/>
        </w:rPr>
      </w:pPr>
    </w:p>
    <w:p w:rsidR="00945F13" w:rsidRPr="00945F13" w:rsidRDefault="00945F13" w:rsidP="007653BB">
      <w:pPr>
        <w:spacing w:after="0" w:line="240" w:lineRule="auto"/>
        <w:ind w:firstLine="709"/>
        <w:jc w:val="both"/>
        <w:rPr>
          <w:rFonts w:ascii="Times New Roman" w:hAnsi="Times New Roman"/>
          <w:bCs/>
          <w:sz w:val="24"/>
          <w:szCs w:val="24"/>
        </w:rPr>
      </w:pPr>
      <w:r w:rsidRPr="00945F13">
        <w:rPr>
          <w:rFonts w:ascii="Times New Roman" w:hAnsi="Times New Roman"/>
          <w:bCs/>
          <w:sz w:val="24"/>
          <w:szCs w:val="24"/>
        </w:rPr>
        <w:t>Социальный проект… что это? В чем его отличие от исследовательских, практико-ориентированных, сервисных проектов?</w:t>
      </w:r>
    </w:p>
    <w:p w:rsidR="00945F13" w:rsidRPr="00945F13" w:rsidRDefault="00945F13" w:rsidP="007653BB">
      <w:pPr>
        <w:spacing w:after="0" w:line="240" w:lineRule="auto"/>
        <w:ind w:firstLine="709"/>
        <w:jc w:val="both"/>
        <w:rPr>
          <w:rFonts w:ascii="Times New Roman" w:hAnsi="Times New Roman"/>
          <w:bCs/>
          <w:sz w:val="24"/>
          <w:szCs w:val="24"/>
        </w:rPr>
      </w:pPr>
      <w:r w:rsidRPr="00945F13">
        <w:rPr>
          <w:rFonts w:ascii="Times New Roman" w:hAnsi="Times New Roman"/>
          <w:bCs/>
          <w:sz w:val="24"/>
          <w:szCs w:val="24"/>
        </w:rPr>
        <w:t xml:space="preserve">Обратимся к материалам  свободной энциклопедии Википедии. </w:t>
      </w:r>
    </w:p>
    <w:p w:rsidR="00945F13" w:rsidRPr="00945F13" w:rsidRDefault="00945F13" w:rsidP="007653BB">
      <w:pPr>
        <w:spacing w:after="0" w:line="240" w:lineRule="auto"/>
        <w:ind w:firstLine="709"/>
        <w:jc w:val="both"/>
        <w:rPr>
          <w:rFonts w:ascii="Times New Roman" w:hAnsi="Times New Roman"/>
          <w:bCs/>
          <w:sz w:val="24"/>
          <w:szCs w:val="24"/>
        </w:rPr>
      </w:pPr>
      <w:r w:rsidRPr="00945F13">
        <w:rPr>
          <w:rFonts w:ascii="Times New Roman" w:hAnsi="Times New Roman"/>
          <w:bCs/>
          <w:sz w:val="24"/>
          <w:szCs w:val="24"/>
        </w:rPr>
        <w:t>Социальный проект — сконструированное инициатором проекта нововведение, целью которого является создание, модернизация или поддержание в изменившейся среде материальной или духовной ценности, которое имеет пространственно-временные и ресурсные границы и воздействие которого на людей считается положительным по своему социальному значению.</w:t>
      </w:r>
    </w:p>
    <w:p w:rsidR="00945F13" w:rsidRPr="00945F13" w:rsidRDefault="00945F13" w:rsidP="007653BB">
      <w:pPr>
        <w:spacing w:after="0" w:line="240" w:lineRule="auto"/>
        <w:ind w:firstLine="709"/>
        <w:jc w:val="both"/>
        <w:rPr>
          <w:rFonts w:ascii="Times New Roman" w:hAnsi="Times New Roman"/>
          <w:sz w:val="24"/>
          <w:szCs w:val="24"/>
          <w:shd w:val="clear" w:color="auto" w:fill="FFFFFF"/>
        </w:rPr>
      </w:pPr>
      <w:r w:rsidRPr="00945F13">
        <w:rPr>
          <w:rFonts w:ascii="Times New Roman" w:hAnsi="Times New Roman"/>
          <w:sz w:val="24"/>
          <w:szCs w:val="24"/>
          <w:shd w:val="clear" w:color="auto" w:fill="FFFFFF"/>
        </w:rPr>
        <w:t>Современное социальное проектирование — это один из самых эффективных способов развития</w:t>
      </w:r>
      <w:r w:rsidRPr="00945F13">
        <w:rPr>
          <w:rStyle w:val="apple-converted-space"/>
          <w:rFonts w:ascii="Times New Roman" w:hAnsi="Times New Roman"/>
          <w:sz w:val="24"/>
          <w:szCs w:val="24"/>
          <w:shd w:val="clear" w:color="auto" w:fill="FFFFFF"/>
        </w:rPr>
        <w:t> </w:t>
      </w:r>
      <w:r w:rsidRPr="00E62C42">
        <w:rPr>
          <w:rFonts w:ascii="Times New Roman" w:hAnsi="Times New Roman"/>
          <w:sz w:val="24"/>
          <w:szCs w:val="24"/>
          <w:shd w:val="clear" w:color="auto" w:fill="FFFFFF"/>
        </w:rPr>
        <w:t>гражданского общества</w:t>
      </w:r>
      <w:r w:rsidRPr="00945F13">
        <w:rPr>
          <w:rFonts w:ascii="Times New Roman" w:hAnsi="Times New Roman"/>
          <w:sz w:val="24"/>
          <w:szCs w:val="24"/>
          <w:shd w:val="clear" w:color="auto" w:fill="FFFFFF"/>
        </w:rPr>
        <w:t>. Участие населения в выработке и принятии решения по проектам, их корректировке, в недопущении произвольных социальных решений представителей власти или частных лиц — одно из фундаментальных основ практики социального проектирования во многих странах. Включение общества в разных формах в процессы разработки и реализации социальных проектов значительно повышает гражданскую активность населения.</w:t>
      </w:r>
    </w:p>
    <w:p w:rsidR="00945F13" w:rsidRPr="00945F13" w:rsidRDefault="00945F13" w:rsidP="007653BB">
      <w:pPr>
        <w:pStyle w:val="a5"/>
        <w:shd w:val="clear" w:color="auto" w:fill="FFFFFF"/>
        <w:spacing w:before="0" w:beforeAutospacing="0" w:after="0" w:afterAutospacing="0"/>
        <w:ind w:firstLine="709"/>
        <w:jc w:val="both"/>
      </w:pPr>
      <w:r w:rsidRPr="00945F13">
        <w:t>В теории социального проектирования выделяется 8 базовых принципов социального проектирования:</w:t>
      </w:r>
    </w:p>
    <w:p w:rsidR="00945F13" w:rsidRPr="00945F13" w:rsidRDefault="00945F13" w:rsidP="007653BB">
      <w:pPr>
        <w:pStyle w:val="a5"/>
        <w:shd w:val="clear" w:color="auto" w:fill="FFFFFF"/>
        <w:spacing w:before="0" w:beforeAutospacing="0" w:after="0" w:afterAutospacing="0"/>
        <w:ind w:firstLine="709"/>
        <w:jc w:val="both"/>
      </w:pPr>
      <w:r w:rsidRPr="00945F13">
        <w:t>1.Принцип освоения обществом новых ценностей и норм деятельности.</w:t>
      </w:r>
    </w:p>
    <w:p w:rsidR="00945F13" w:rsidRPr="00945F13" w:rsidRDefault="00945F13" w:rsidP="007653BB">
      <w:pPr>
        <w:pStyle w:val="a5"/>
        <w:shd w:val="clear" w:color="auto" w:fill="FFFFFF"/>
        <w:spacing w:before="0" w:beforeAutospacing="0" w:after="0" w:afterAutospacing="0"/>
        <w:ind w:firstLine="709"/>
        <w:jc w:val="both"/>
      </w:pPr>
      <w:r w:rsidRPr="00945F13">
        <w:t>2.Принцип саморазвития. Источником социального проектирования гражданского общества может быть лишь потребность самого общества в саморазвитии. Социальное проектирование в данном случае является условием развития, востребованным</w:t>
      </w:r>
      <w:r w:rsidR="00336B62">
        <w:t>,</w:t>
      </w:r>
      <w:r w:rsidRPr="00945F13">
        <w:t xml:space="preserve"> открытым для изменений обществом.</w:t>
      </w:r>
    </w:p>
    <w:p w:rsidR="00945F13" w:rsidRPr="00945F13" w:rsidRDefault="00945F13" w:rsidP="007653BB">
      <w:pPr>
        <w:pStyle w:val="a5"/>
        <w:shd w:val="clear" w:color="auto" w:fill="FFFFFF"/>
        <w:spacing w:before="0" w:beforeAutospacing="0" w:after="0" w:afterAutospacing="0"/>
        <w:ind w:firstLine="709"/>
        <w:jc w:val="both"/>
      </w:pPr>
      <w:r w:rsidRPr="00945F13">
        <w:t xml:space="preserve">3.Принцип социальной ответственности. Социальное проектирование представляет собой процесс разработки новых коллективных норм и правил, не зафиксированных в существующем законодательстве. Способность субъектов </w:t>
      </w:r>
      <w:r w:rsidRPr="00945F13">
        <w:lastRenderedPageBreak/>
        <w:t>социального проектирования самостоятельно соблюдать эти нормы и правила свидетельствуют о правовой культуре личности, общества и государства в целом.</w:t>
      </w:r>
    </w:p>
    <w:p w:rsidR="00945F13" w:rsidRPr="00945F13" w:rsidRDefault="00945F13" w:rsidP="007653BB">
      <w:pPr>
        <w:pStyle w:val="a5"/>
        <w:shd w:val="clear" w:color="auto" w:fill="FFFFFF"/>
        <w:spacing w:before="0" w:beforeAutospacing="0" w:after="0" w:afterAutospacing="0"/>
        <w:ind w:firstLine="709"/>
        <w:jc w:val="both"/>
      </w:pPr>
      <w:r w:rsidRPr="00945F13">
        <w:t>4.</w:t>
      </w:r>
      <w:r w:rsidR="00825FE2">
        <w:t xml:space="preserve"> </w:t>
      </w:r>
      <w:r w:rsidRPr="00945F13">
        <w:t>Принцип социальной компетентности. Социальное проектирование базируется на формировании таких качеств социальной компетенции</w:t>
      </w:r>
      <w:r w:rsidR="00336B62">
        <w:t>,</w:t>
      </w:r>
      <w:r w:rsidRPr="00945F13">
        <w:t xml:space="preserve"> как критическое мышление, открытость, толерантность и плюрализм. Показателем социальной компетентности является деятельность в обществе различных общественных объединений.</w:t>
      </w:r>
    </w:p>
    <w:p w:rsidR="00945F13" w:rsidRPr="00945F13" w:rsidRDefault="00945F13" w:rsidP="007653BB">
      <w:pPr>
        <w:pStyle w:val="a5"/>
        <w:shd w:val="clear" w:color="auto" w:fill="FFFFFF"/>
        <w:spacing w:before="0" w:beforeAutospacing="0" w:after="0" w:afterAutospacing="0"/>
        <w:ind w:firstLine="709"/>
        <w:jc w:val="both"/>
      </w:pPr>
      <w:r w:rsidRPr="00945F13">
        <w:t xml:space="preserve">5. Принцип непрерывного образования населения. Проектирование </w:t>
      </w:r>
      <w:r w:rsidR="00336B62">
        <w:br/>
      </w:r>
      <w:r w:rsidRPr="00945F13">
        <w:t>будущего – это ситуация, в которой человек ощущает потребность в новых знаниях и умениях.</w:t>
      </w:r>
    </w:p>
    <w:p w:rsidR="00945F13" w:rsidRPr="00945F13" w:rsidRDefault="00945F13" w:rsidP="007653BB">
      <w:pPr>
        <w:pStyle w:val="a5"/>
        <w:shd w:val="clear" w:color="auto" w:fill="FFFFFF"/>
        <w:spacing w:before="0" w:beforeAutospacing="0" w:after="0" w:afterAutospacing="0"/>
        <w:ind w:firstLine="709"/>
        <w:jc w:val="both"/>
      </w:pPr>
      <w:r w:rsidRPr="00945F13">
        <w:t>6.</w:t>
      </w:r>
      <w:r w:rsidR="00825FE2">
        <w:t xml:space="preserve"> </w:t>
      </w:r>
      <w:r w:rsidRPr="00945F13">
        <w:t>Принцип согласования целей и интересов субъектов социального проектирования. Принцип предполагает готовность субъектов социального проектирования к согласованию на ценностном и технологическом уровнях своих целей и к созданию системы баланса интересов, выступающей основой и гарантом существования гражданского общества.</w:t>
      </w:r>
    </w:p>
    <w:p w:rsidR="00945F13" w:rsidRPr="00945F13" w:rsidRDefault="00945F13" w:rsidP="007653BB">
      <w:pPr>
        <w:pStyle w:val="a5"/>
        <w:shd w:val="clear" w:color="auto" w:fill="FFFFFF"/>
        <w:spacing w:before="0" w:beforeAutospacing="0" w:after="0" w:afterAutospacing="0"/>
        <w:ind w:firstLine="709"/>
        <w:jc w:val="both"/>
      </w:pPr>
      <w:r w:rsidRPr="00945F13">
        <w:t>7. Принцип открытости будущему предполагает как способность субъектов социального проектирования к объединению вокруг стратегических целей развития общества, так и способность самостоятельно выдвигать такие цели.</w:t>
      </w:r>
    </w:p>
    <w:p w:rsidR="00945F13" w:rsidRPr="00945F13" w:rsidRDefault="00945F13" w:rsidP="007653BB">
      <w:pPr>
        <w:pStyle w:val="a5"/>
        <w:shd w:val="clear" w:color="auto" w:fill="FFFFFF"/>
        <w:spacing w:before="0" w:beforeAutospacing="0" w:after="0" w:afterAutospacing="0"/>
        <w:ind w:firstLine="709"/>
        <w:jc w:val="both"/>
      </w:pPr>
      <w:r w:rsidRPr="00945F13">
        <w:t>8.</w:t>
      </w:r>
      <w:r w:rsidR="00825FE2">
        <w:t xml:space="preserve"> </w:t>
      </w:r>
      <w:r w:rsidRPr="00945F13">
        <w:t>Принцип автономности сообщества выделяет в качестве проектируемой структуры отдельно взятое сообщество, которое может представлять населенный пункт, город, регион. Автономность сообщества базируется на основе соблюдения единых норм социальной справедливости для каждого члена сообщества.</w:t>
      </w:r>
    </w:p>
    <w:p w:rsidR="00945F13" w:rsidRPr="00945F13" w:rsidRDefault="00945F13" w:rsidP="007653BB">
      <w:pPr>
        <w:pStyle w:val="a5"/>
        <w:shd w:val="clear" w:color="auto" w:fill="FFFFFF"/>
        <w:spacing w:before="0" w:beforeAutospacing="0" w:after="0" w:afterAutospacing="0"/>
        <w:ind w:firstLine="709"/>
        <w:jc w:val="both"/>
      </w:pPr>
      <w:r w:rsidRPr="00945F13">
        <w:t>Процесс социального проектирования отражает жизненный цикл проекта, представляющий собой промежуток времени между появлением проекта и моментом его ликвидации по причине прекращения финансирования.</w:t>
      </w:r>
    </w:p>
    <w:p w:rsidR="00945F13" w:rsidRPr="00945F13" w:rsidRDefault="00945F13" w:rsidP="007653BB">
      <w:pPr>
        <w:pStyle w:val="a5"/>
        <w:shd w:val="clear" w:color="auto" w:fill="FFFFFF"/>
        <w:spacing w:before="0" w:beforeAutospacing="0" w:after="0" w:afterAutospacing="0"/>
        <w:ind w:firstLine="709"/>
        <w:jc w:val="both"/>
      </w:pPr>
      <w:r w:rsidRPr="00945F13">
        <w:t>Процесс проектирования включает следующие этапы:</w:t>
      </w:r>
    </w:p>
    <w:p w:rsidR="00945F13" w:rsidRPr="00945F13" w:rsidRDefault="00945F13" w:rsidP="007653BB">
      <w:pPr>
        <w:pStyle w:val="a5"/>
        <w:shd w:val="clear" w:color="auto" w:fill="FFFFFF"/>
        <w:spacing w:before="0" w:beforeAutospacing="0" w:after="0" w:afterAutospacing="0"/>
        <w:ind w:firstLine="709"/>
        <w:jc w:val="both"/>
      </w:pPr>
      <w:r w:rsidRPr="00945F13">
        <w:t>- предпроектная ситуация;</w:t>
      </w:r>
    </w:p>
    <w:p w:rsidR="00945F13" w:rsidRPr="00945F13" w:rsidRDefault="00945F13" w:rsidP="007653BB">
      <w:pPr>
        <w:pStyle w:val="a5"/>
        <w:shd w:val="clear" w:color="auto" w:fill="FFFFFF"/>
        <w:spacing w:before="0" w:beforeAutospacing="0" w:after="0" w:afterAutospacing="0"/>
        <w:ind w:firstLine="709"/>
        <w:jc w:val="both"/>
      </w:pPr>
      <w:r w:rsidRPr="00945F13">
        <w:t>- разработка концепции проекта;</w:t>
      </w:r>
    </w:p>
    <w:p w:rsidR="00945F13" w:rsidRPr="00945F13" w:rsidRDefault="00945F13" w:rsidP="007653BB">
      <w:pPr>
        <w:pStyle w:val="a5"/>
        <w:shd w:val="clear" w:color="auto" w:fill="FFFFFF"/>
        <w:spacing w:before="0" w:beforeAutospacing="0" w:after="0" w:afterAutospacing="0"/>
        <w:ind w:firstLine="709"/>
        <w:jc w:val="both"/>
      </w:pPr>
      <w:r w:rsidRPr="00945F13">
        <w:t>- проведение социальной экспертизы проекта;</w:t>
      </w:r>
    </w:p>
    <w:p w:rsidR="00945F13" w:rsidRPr="00945F13" w:rsidRDefault="00945F13" w:rsidP="007653BB">
      <w:pPr>
        <w:pStyle w:val="a5"/>
        <w:shd w:val="clear" w:color="auto" w:fill="FFFFFF"/>
        <w:spacing w:before="0" w:beforeAutospacing="0" w:after="0" w:afterAutospacing="0"/>
        <w:ind w:firstLine="709"/>
        <w:jc w:val="both"/>
      </w:pPr>
      <w:r w:rsidRPr="00945F13">
        <w:t>- планирование проекта;</w:t>
      </w:r>
    </w:p>
    <w:p w:rsidR="00945F13" w:rsidRPr="00945F13" w:rsidRDefault="00945F13" w:rsidP="007653BB">
      <w:pPr>
        <w:pStyle w:val="a5"/>
        <w:shd w:val="clear" w:color="auto" w:fill="FFFFFF"/>
        <w:spacing w:before="0" w:beforeAutospacing="0" w:after="0" w:afterAutospacing="0"/>
        <w:ind w:firstLine="709"/>
        <w:jc w:val="both"/>
      </w:pPr>
      <w:r w:rsidRPr="00945F13">
        <w:t>- составление бюджета проекта;</w:t>
      </w:r>
    </w:p>
    <w:p w:rsidR="00945F13" w:rsidRPr="00945F13" w:rsidRDefault="00945F13" w:rsidP="007653BB">
      <w:pPr>
        <w:pStyle w:val="a5"/>
        <w:shd w:val="clear" w:color="auto" w:fill="FFFFFF"/>
        <w:spacing w:before="0" w:beforeAutospacing="0" w:after="0" w:afterAutospacing="0"/>
        <w:ind w:firstLine="709"/>
        <w:jc w:val="both"/>
      </w:pPr>
      <w:r w:rsidRPr="00945F13">
        <w:t>- разработка социального паспорта;</w:t>
      </w:r>
    </w:p>
    <w:p w:rsidR="00945F13" w:rsidRPr="00945F13" w:rsidRDefault="00945F13" w:rsidP="007653BB">
      <w:pPr>
        <w:pStyle w:val="a5"/>
        <w:shd w:val="clear" w:color="auto" w:fill="FFFFFF"/>
        <w:spacing w:before="0" w:beforeAutospacing="0" w:after="0" w:afterAutospacing="0"/>
        <w:ind w:firstLine="709"/>
        <w:jc w:val="both"/>
      </w:pPr>
      <w:r w:rsidRPr="00945F13">
        <w:t>- разработка проектной документации;</w:t>
      </w:r>
    </w:p>
    <w:p w:rsidR="00945F13" w:rsidRPr="00945F13" w:rsidRDefault="00945F13" w:rsidP="007653BB">
      <w:pPr>
        <w:pStyle w:val="a5"/>
        <w:shd w:val="clear" w:color="auto" w:fill="FFFFFF"/>
        <w:spacing w:before="0" w:beforeAutospacing="0" w:after="0" w:afterAutospacing="0"/>
        <w:ind w:firstLine="709"/>
        <w:jc w:val="both"/>
      </w:pPr>
      <w:r w:rsidRPr="00945F13">
        <w:t>- защита и презентация проекта;</w:t>
      </w:r>
    </w:p>
    <w:p w:rsidR="00945F13" w:rsidRPr="00945F13" w:rsidRDefault="00945F13" w:rsidP="007653BB">
      <w:pPr>
        <w:pStyle w:val="a5"/>
        <w:shd w:val="clear" w:color="auto" w:fill="FFFFFF"/>
        <w:spacing w:before="0" w:beforeAutospacing="0" w:after="0" w:afterAutospacing="0"/>
        <w:ind w:firstLine="709"/>
        <w:jc w:val="both"/>
      </w:pPr>
      <w:r w:rsidRPr="00945F13">
        <w:t>- реализация проекта;</w:t>
      </w:r>
    </w:p>
    <w:p w:rsidR="00945F13" w:rsidRPr="00945F13" w:rsidRDefault="00945F13" w:rsidP="007653BB">
      <w:pPr>
        <w:pStyle w:val="a5"/>
        <w:shd w:val="clear" w:color="auto" w:fill="FFFFFF"/>
        <w:spacing w:before="0" w:beforeAutospacing="0" w:after="0" w:afterAutospacing="0"/>
        <w:ind w:firstLine="709"/>
        <w:jc w:val="both"/>
      </w:pPr>
      <w:r w:rsidRPr="00945F13">
        <w:t>- мониторинг проекта;</w:t>
      </w:r>
    </w:p>
    <w:p w:rsidR="00945F13" w:rsidRPr="00945F13" w:rsidRDefault="00945F13" w:rsidP="007653BB">
      <w:pPr>
        <w:pStyle w:val="a5"/>
        <w:shd w:val="clear" w:color="auto" w:fill="FFFFFF"/>
        <w:spacing w:before="0" w:beforeAutospacing="0" w:after="0" w:afterAutospacing="0"/>
        <w:ind w:firstLine="709"/>
        <w:jc w:val="both"/>
      </w:pPr>
      <w:r w:rsidRPr="00945F13">
        <w:t>- завершение проекта.</w:t>
      </w:r>
    </w:p>
    <w:p w:rsidR="00945F13" w:rsidRPr="00945F13" w:rsidRDefault="00945F13" w:rsidP="007653BB">
      <w:pPr>
        <w:pStyle w:val="a5"/>
        <w:shd w:val="clear" w:color="auto" w:fill="FFFFFF"/>
        <w:spacing w:before="0" w:beforeAutospacing="0" w:after="0" w:afterAutospacing="0"/>
        <w:ind w:firstLine="709"/>
        <w:jc w:val="both"/>
      </w:pPr>
      <w:r w:rsidRPr="00945F13">
        <w:t>Руководитель и команда проекта отвечают за сроки реализации проекта, финансовые затраты, качественные показатели проекта.</w:t>
      </w:r>
    </w:p>
    <w:p w:rsidR="00945F13" w:rsidRPr="00945F13" w:rsidRDefault="00945F13" w:rsidP="007653BB">
      <w:pPr>
        <w:pStyle w:val="a5"/>
        <w:shd w:val="clear" w:color="auto" w:fill="FFFFFF"/>
        <w:spacing w:before="0" w:beforeAutospacing="0" w:after="0" w:afterAutospacing="0"/>
        <w:ind w:firstLine="709"/>
        <w:jc w:val="both"/>
      </w:pPr>
      <w:r w:rsidRPr="00945F13">
        <w:t>Оценка потребности населения в социальных услугах показывает, что социальные проекты и программы востребованы. Проектный проблемно-целевой метод является эффективным средством управления в изменяющихся условиях, в развивающихся системах, в условиях нестабильности, что в полной мере отражает современную реальность.</w:t>
      </w:r>
    </w:p>
    <w:p w:rsidR="00945F13" w:rsidRPr="00945F13" w:rsidRDefault="00945F13" w:rsidP="007653BB">
      <w:pPr>
        <w:pStyle w:val="a5"/>
        <w:shd w:val="clear" w:color="auto" w:fill="FFFFFF"/>
        <w:spacing w:before="0" w:beforeAutospacing="0" w:after="0" w:afterAutospacing="0"/>
        <w:ind w:firstLine="709"/>
        <w:jc w:val="both"/>
      </w:pPr>
      <w:r w:rsidRPr="00945F13">
        <w:t>Реализация социального проекта проходит в несколько этапов (их принято называть шагами):</w:t>
      </w:r>
    </w:p>
    <w:p w:rsidR="00945F13" w:rsidRPr="00945F13" w:rsidRDefault="00945F13" w:rsidP="007653BB">
      <w:pPr>
        <w:pStyle w:val="a5"/>
        <w:shd w:val="clear" w:color="auto" w:fill="FFFFFF"/>
        <w:spacing w:before="0" w:beforeAutospacing="0" w:after="0" w:afterAutospacing="0"/>
        <w:ind w:firstLine="709"/>
        <w:jc w:val="both"/>
      </w:pPr>
      <w:r w:rsidRPr="00945F13">
        <w:t>I. Разработка социального проекта</w:t>
      </w:r>
    </w:p>
    <w:p w:rsidR="00945F13" w:rsidRPr="00945F13" w:rsidRDefault="00945F13" w:rsidP="007653BB">
      <w:pPr>
        <w:pStyle w:val="a5"/>
        <w:shd w:val="clear" w:color="auto" w:fill="FFFFFF"/>
        <w:spacing w:before="0" w:beforeAutospacing="0" w:after="0" w:afterAutospacing="0"/>
        <w:ind w:firstLine="709"/>
        <w:jc w:val="both"/>
      </w:pPr>
      <w:r w:rsidRPr="00945F13">
        <w:t>Этап 1 (шаг 1). Изучение общественного мнения и определение актуальной социальной проблемы.</w:t>
      </w:r>
    </w:p>
    <w:p w:rsidR="00945F13" w:rsidRPr="00945F13" w:rsidRDefault="00945F13" w:rsidP="007653BB">
      <w:pPr>
        <w:pStyle w:val="a5"/>
        <w:shd w:val="clear" w:color="auto" w:fill="FFFFFF"/>
        <w:spacing w:before="0" w:beforeAutospacing="0" w:after="0" w:afterAutospacing="0"/>
        <w:ind w:firstLine="709"/>
        <w:jc w:val="both"/>
      </w:pPr>
      <w:r w:rsidRPr="00945F13">
        <w:t xml:space="preserve">Важно определить, какая проблема волнует жителей нашего  поселка, микрорайона, учащихся школы. Например, работа общественного транспорта, сохранение зеленых насаждений, загрязнение окружающей среды, состояние </w:t>
      </w:r>
      <w:r w:rsidRPr="00945F13">
        <w:lastRenderedPageBreak/>
        <w:t>детских площадок и др. Информация может быть собрана в результате социологического опроса, изучения материалов печати, телевидения, встреч с местными руководителями, специалистами.</w:t>
      </w:r>
    </w:p>
    <w:p w:rsidR="00945F13" w:rsidRPr="00945F13" w:rsidRDefault="00945F13" w:rsidP="007653BB">
      <w:pPr>
        <w:pStyle w:val="a5"/>
        <w:shd w:val="clear" w:color="auto" w:fill="FFFFFF"/>
        <w:spacing w:before="0" w:beforeAutospacing="0" w:after="0" w:afterAutospacing="0"/>
        <w:ind w:firstLine="709"/>
        <w:jc w:val="both"/>
      </w:pPr>
      <w:r w:rsidRPr="00945F13">
        <w:t xml:space="preserve">Определение социальной проблемы </w:t>
      </w:r>
      <w:r w:rsidR="00336B62">
        <w:rPr>
          <w:color w:val="000000"/>
        </w:rPr>
        <w:t>–</w:t>
      </w:r>
      <w:r w:rsidRPr="00945F13">
        <w:t xml:space="preserve"> это сложный и важный процесс. На основе сформулированной проблемы будет разрабатываться социальный проект, направленный на реализацию данной социальной проблемы. Социальный проект не должен быть нацелен на решение слишком узкого или широкого вопроса. Иначе такой социальный проект может оказаться неудачным. Для определения содержания социального проекта необходимо организовать обсуждение выбранных вариантов социальных проблем. При выборе социальной проблемы необходимо учитывать следующее:</w:t>
      </w:r>
    </w:p>
    <w:p w:rsidR="00945F13" w:rsidRPr="00945F13" w:rsidRDefault="00945F13" w:rsidP="00D3284D">
      <w:pPr>
        <w:pStyle w:val="a5"/>
        <w:numPr>
          <w:ilvl w:val="0"/>
          <w:numId w:val="80"/>
        </w:numPr>
        <w:shd w:val="clear" w:color="auto" w:fill="FFFFFF"/>
        <w:tabs>
          <w:tab w:val="left" w:pos="1134"/>
        </w:tabs>
        <w:spacing w:before="0" w:beforeAutospacing="0" w:after="0" w:afterAutospacing="0"/>
        <w:ind w:left="0" w:firstLine="709"/>
        <w:jc w:val="both"/>
      </w:pPr>
      <w:r w:rsidRPr="00945F13">
        <w:t>важность данной социальной проблемы для поселка, микрорайона школы;</w:t>
      </w:r>
    </w:p>
    <w:p w:rsidR="00945F13" w:rsidRPr="00945F13" w:rsidRDefault="00945F13" w:rsidP="00D3284D">
      <w:pPr>
        <w:pStyle w:val="a5"/>
        <w:numPr>
          <w:ilvl w:val="0"/>
          <w:numId w:val="80"/>
        </w:numPr>
        <w:shd w:val="clear" w:color="auto" w:fill="FFFFFF"/>
        <w:tabs>
          <w:tab w:val="left" w:pos="1134"/>
        </w:tabs>
        <w:spacing w:before="0" w:beforeAutospacing="0" w:after="0" w:afterAutospacing="0"/>
        <w:ind w:left="0" w:firstLine="709"/>
        <w:jc w:val="both"/>
      </w:pPr>
      <w:r w:rsidRPr="00945F13">
        <w:t>масштабность данной проблемы (какое количество жителей заинтересовано в решении данной социальной проблемы);</w:t>
      </w:r>
    </w:p>
    <w:p w:rsidR="00945F13" w:rsidRPr="00945F13" w:rsidRDefault="00945F13" w:rsidP="00D3284D">
      <w:pPr>
        <w:pStyle w:val="a5"/>
        <w:numPr>
          <w:ilvl w:val="0"/>
          <w:numId w:val="80"/>
        </w:numPr>
        <w:shd w:val="clear" w:color="auto" w:fill="FFFFFF"/>
        <w:tabs>
          <w:tab w:val="left" w:pos="1134"/>
        </w:tabs>
        <w:spacing w:before="0" w:beforeAutospacing="0" w:after="0" w:afterAutospacing="0"/>
        <w:ind w:left="0" w:firstLine="709"/>
        <w:jc w:val="both"/>
      </w:pPr>
      <w:r w:rsidRPr="00945F13">
        <w:t>возможность практической реализации проблемы участниками проекта.</w:t>
      </w:r>
    </w:p>
    <w:p w:rsidR="00945F13" w:rsidRPr="00945F13" w:rsidRDefault="00945F13" w:rsidP="007653BB">
      <w:pPr>
        <w:pStyle w:val="a5"/>
        <w:shd w:val="clear" w:color="auto" w:fill="FFFFFF"/>
        <w:spacing w:before="0" w:beforeAutospacing="0" w:after="0" w:afterAutospacing="0"/>
        <w:ind w:firstLine="709"/>
        <w:jc w:val="both"/>
      </w:pPr>
      <w:r w:rsidRPr="00945F13">
        <w:t>Для того</w:t>
      </w:r>
      <w:r w:rsidR="00825FE2">
        <w:t xml:space="preserve">, </w:t>
      </w:r>
      <w:r w:rsidRPr="00945F13">
        <w:t>чтобы составить программу подготовки и реализации социального проекта, необходимо четко сформулировать социальную проблему.</w:t>
      </w:r>
    </w:p>
    <w:p w:rsidR="00945F13" w:rsidRPr="00945F13" w:rsidRDefault="00945F13" w:rsidP="007653BB">
      <w:pPr>
        <w:pStyle w:val="a5"/>
        <w:shd w:val="clear" w:color="auto" w:fill="FFFFFF"/>
        <w:spacing w:before="0" w:beforeAutospacing="0" w:after="0" w:afterAutospacing="0"/>
        <w:ind w:firstLine="709"/>
        <w:jc w:val="both"/>
      </w:pPr>
      <w:r w:rsidRPr="00945F13">
        <w:t>Этап 2 (шаг 2). Привлечение участников и общественност</w:t>
      </w:r>
      <w:r w:rsidR="00336B62">
        <w:t>и</w:t>
      </w:r>
      <w:r w:rsidRPr="00945F13">
        <w:t xml:space="preserve"> для решения данного социального проекта.</w:t>
      </w:r>
    </w:p>
    <w:p w:rsidR="00945F13" w:rsidRPr="00945F13" w:rsidRDefault="00945F13" w:rsidP="007653BB">
      <w:pPr>
        <w:pStyle w:val="a5"/>
        <w:shd w:val="clear" w:color="auto" w:fill="FFFFFF"/>
        <w:spacing w:before="0" w:beforeAutospacing="0" w:after="0" w:afterAutospacing="0"/>
        <w:ind w:firstLine="709"/>
        <w:jc w:val="both"/>
      </w:pPr>
      <w:r w:rsidRPr="00945F13">
        <w:t>Необходимо объяснить общественности содержание данной социальной проблемы, добиться одобрения и поддержки с ее стороны. Важно определить круг общественных организаций, государственных учреждений, органов местного самоуправления, депутатов, журналистов и других заинтересованных лиц в решении данной проблемы, которые смогут оказать помощь и поддержку и привлечь их к сотрудничеству.</w:t>
      </w:r>
    </w:p>
    <w:p w:rsidR="00945F13" w:rsidRPr="00945F13" w:rsidRDefault="00945F13" w:rsidP="007653BB">
      <w:pPr>
        <w:pStyle w:val="a5"/>
        <w:shd w:val="clear" w:color="auto" w:fill="FFFFFF"/>
        <w:spacing w:before="0" w:beforeAutospacing="0" w:after="0" w:afterAutospacing="0"/>
        <w:ind w:firstLine="709"/>
        <w:jc w:val="both"/>
      </w:pPr>
      <w:r w:rsidRPr="00945F13">
        <w:t>Этап 3 (шаг 3). Определение целей, задач социального проекта.</w:t>
      </w:r>
    </w:p>
    <w:p w:rsidR="00945F13" w:rsidRPr="00945F13" w:rsidRDefault="00945F13" w:rsidP="007653BB">
      <w:pPr>
        <w:pStyle w:val="a5"/>
        <w:shd w:val="clear" w:color="auto" w:fill="FFFFFF"/>
        <w:spacing w:before="0" w:beforeAutospacing="0" w:after="0" w:afterAutospacing="0"/>
        <w:ind w:firstLine="709"/>
        <w:jc w:val="both"/>
      </w:pPr>
      <w:r w:rsidRPr="00945F13">
        <w:t>Определяются предполагаемые результаты реализации проекта.</w:t>
      </w:r>
    </w:p>
    <w:p w:rsidR="00945F13" w:rsidRPr="00945F13" w:rsidRDefault="00945F13" w:rsidP="007653BB">
      <w:pPr>
        <w:pStyle w:val="a5"/>
        <w:shd w:val="clear" w:color="auto" w:fill="FFFFFF"/>
        <w:spacing w:before="0" w:beforeAutospacing="0" w:after="0" w:afterAutospacing="0"/>
        <w:ind w:firstLine="709"/>
        <w:jc w:val="both"/>
      </w:pPr>
      <w:r w:rsidRPr="00945F13">
        <w:t>Они должны быть четкие, конкретные, достижимые. После того</w:t>
      </w:r>
      <w:r w:rsidR="00336B62">
        <w:t>,</w:t>
      </w:r>
      <w:r w:rsidRPr="00945F13">
        <w:t xml:space="preserve"> как будут сформулированы цели проекта, определяются задачи, направленные на реализацию конкретных этапов. Задачи помогают детализировать поставленные цели, раскрывают их. Решение задач должно привести к ожидаемому результату, достижению поставленных целей. От четкости и осознанности формулировок целей и задач проекта будет зависеть его успех.</w:t>
      </w:r>
    </w:p>
    <w:p w:rsidR="00945F13" w:rsidRPr="00945F13" w:rsidRDefault="00945F13" w:rsidP="007653BB">
      <w:pPr>
        <w:pStyle w:val="a5"/>
        <w:shd w:val="clear" w:color="auto" w:fill="FFFFFF"/>
        <w:spacing w:before="0" w:beforeAutospacing="0" w:after="0" w:afterAutospacing="0"/>
        <w:ind w:firstLine="709"/>
        <w:jc w:val="both"/>
      </w:pPr>
      <w:r w:rsidRPr="00945F13">
        <w:t>Этап 4 (шаг 4). Определение содержания социального проекта. Составление плана работы.</w:t>
      </w:r>
    </w:p>
    <w:p w:rsidR="00945F13" w:rsidRPr="00945F13" w:rsidRDefault="00945F13" w:rsidP="007653BB">
      <w:pPr>
        <w:pStyle w:val="a5"/>
        <w:shd w:val="clear" w:color="auto" w:fill="FFFFFF"/>
        <w:spacing w:before="0" w:beforeAutospacing="0" w:after="0" w:afterAutospacing="0"/>
        <w:ind w:firstLine="709"/>
        <w:jc w:val="both"/>
      </w:pPr>
      <w:r w:rsidRPr="00945F13">
        <w:t>Распределение обязанностей. На данном этапе определяются основные направления, формы и методы деятельности в рамках проекта, объем предстоящей работы, сроки ее выполнения и ответственные. Все это может быть оформлено в виде плана. План должен быть четким, ясным и реально достижимым. В нем необходимо отразить не только конечные результаты, но и пути их выполнения, т.е. решения конкретных задач, с помощью которых реализуются этапы проекта. План обсуждается и одобряется всеми участниками и принимается ими для реализации.</w:t>
      </w:r>
    </w:p>
    <w:p w:rsidR="00945F13" w:rsidRDefault="00945F13" w:rsidP="007653BB">
      <w:pPr>
        <w:pStyle w:val="a5"/>
        <w:shd w:val="clear" w:color="auto" w:fill="FFFFFF"/>
        <w:spacing w:before="0" w:beforeAutospacing="0" w:after="0" w:afterAutospacing="0"/>
        <w:ind w:firstLine="709"/>
        <w:jc w:val="both"/>
      </w:pPr>
      <w:r w:rsidRPr="00945F13">
        <w:t>В ходе составления плана важно распределить обязанности между участниками проекта, что будет способствовать успеху его выполнения. При распределении обязанностей необходимо использовать принцип добровольности, т.е. учитывать желание человека, а также его индивидуальные особенности, опыт, знания, способности и уровень подготовленности. Каждый участник обязательно должен осознать, что он лично отвечает за определенный участок работы. Возможно предварительное обучение членов проекта. В программу обучения могут быть включены как теоретические, так и практические занятия.</w:t>
      </w:r>
    </w:p>
    <w:p w:rsidR="00E62C42" w:rsidRDefault="00E62C42" w:rsidP="007653BB">
      <w:pPr>
        <w:pStyle w:val="a5"/>
        <w:shd w:val="clear" w:color="auto" w:fill="FFFFFF"/>
        <w:spacing w:before="0" w:beforeAutospacing="0" w:after="0" w:afterAutospacing="0"/>
        <w:ind w:firstLine="709"/>
        <w:jc w:val="both"/>
      </w:pPr>
    </w:p>
    <w:p w:rsidR="00E62C42" w:rsidRPr="00945F13" w:rsidRDefault="00E62C42" w:rsidP="007653BB">
      <w:pPr>
        <w:pStyle w:val="a5"/>
        <w:shd w:val="clear" w:color="auto" w:fill="FFFFFF"/>
        <w:spacing w:before="0" w:beforeAutospacing="0" w:after="0" w:afterAutospacing="0"/>
        <w:ind w:firstLine="709"/>
        <w:jc w:val="both"/>
      </w:pPr>
    </w:p>
    <w:p w:rsidR="00945F13" w:rsidRPr="00945F13" w:rsidRDefault="00945F13" w:rsidP="007653BB">
      <w:pPr>
        <w:pStyle w:val="a5"/>
        <w:shd w:val="clear" w:color="auto" w:fill="FFFFFF"/>
        <w:spacing w:before="0" w:beforeAutospacing="0" w:after="0" w:afterAutospacing="0"/>
        <w:ind w:firstLine="709"/>
        <w:jc w:val="both"/>
      </w:pPr>
      <w:r w:rsidRPr="00945F13">
        <w:t>Этап 5 (шаг 5). Определение необходимых ресурсов и составление бюджета.</w:t>
      </w:r>
    </w:p>
    <w:p w:rsidR="00945F13" w:rsidRPr="00945F13" w:rsidRDefault="00945F13" w:rsidP="007653BB">
      <w:pPr>
        <w:pStyle w:val="a5"/>
        <w:shd w:val="clear" w:color="auto" w:fill="FFFFFF"/>
        <w:spacing w:before="0" w:beforeAutospacing="0" w:after="0" w:afterAutospacing="0"/>
        <w:ind w:firstLine="709"/>
        <w:jc w:val="both"/>
      </w:pPr>
      <w:r w:rsidRPr="00945F13">
        <w:t>Для осуществления социального проекта могут понадобиться различные ресурсы: финансы, материальные ценности, информация.</w:t>
      </w:r>
    </w:p>
    <w:p w:rsidR="00945F13" w:rsidRPr="00945F13" w:rsidRDefault="00945F13" w:rsidP="007653BB">
      <w:pPr>
        <w:pStyle w:val="a5"/>
        <w:shd w:val="clear" w:color="auto" w:fill="FFFFFF"/>
        <w:spacing w:before="0" w:beforeAutospacing="0" w:after="0" w:afterAutospacing="0"/>
        <w:ind w:firstLine="709"/>
        <w:jc w:val="both"/>
      </w:pPr>
      <w:r w:rsidRPr="00945F13">
        <w:t>В этом случае необходимо предусмотреть объемы требуемых ресурсов на всех этапах реализации данного проекта. Если он предусматривает поступление и расходование денежных средств, то необходимо составить бюджет. Все денежные поступления и расходы должны быть обязательно документально зафиксированы и оприходованы. Для этого заводится отдельная бухгалтерская книга. Такого же тщательного внимания требует и расходование имеющихся денежных средств. Все израсходованные суммы должны быть подтверждены документально: чеками, актами и другими документами.</w:t>
      </w:r>
    </w:p>
    <w:p w:rsidR="00945F13" w:rsidRPr="00945F13" w:rsidRDefault="00945F13" w:rsidP="007653BB">
      <w:pPr>
        <w:pStyle w:val="a5"/>
        <w:shd w:val="clear" w:color="auto" w:fill="FFFFFF"/>
        <w:spacing w:before="0" w:beforeAutospacing="0" w:after="0" w:afterAutospacing="0"/>
        <w:ind w:firstLine="709"/>
        <w:jc w:val="both"/>
      </w:pPr>
      <w:r w:rsidRPr="00945F13">
        <w:t>Этап 6 (шаг 6). Разработка системы оценки проекта.</w:t>
      </w:r>
    </w:p>
    <w:p w:rsidR="00945F13" w:rsidRPr="00945F13" w:rsidRDefault="00945F13" w:rsidP="007653BB">
      <w:pPr>
        <w:pStyle w:val="a5"/>
        <w:shd w:val="clear" w:color="auto" w:fill="FFFFFF"/>
        <w:spacing w:before="0" w:beforeAutospacing="0" w:after="0" w:afterAutospacing="0"/>
        <w:ind w:firstLine="709"/>
        <w:jc w:val="both"/>
      </w:pPr>
      <w:r w:rsidRPr="00945F13">
        <w:t xml:space="preserve">Разработка системы оценивания </w:t>
      </w:r>
      <w:r w:rsidR="00336B62">
        <w:rPr>
          <w:color w:val="000000"/>
        </w:rPr>
        <w:t>–</w:t>
      </w:r>
      <w:r w:rsidRPr="00945F13">
        <w:t xml:space="preserve"> очень важный этап подготовки социального проекта. От этого будет зависеть отношение к результатам деятельности. Критерии и показатели должны быть конкретными и четкими. Существует два вида основных показателей: количественные и качественные. Второй вид более сложный, т.к. его трудно замерить. Но изменения в социальной сфере не всегда удается измерить только с помощью одних цифр. Важно, чтобы определяемые показатели были реально достижимыми, иначе могут возникнуть трудности в выполнении программы деятельности. Оценка дается действиям каждого участника проекта и коллектива в целом. Оценка работы над проектом осуществляется как самими участниками, так и экспертами, общественными организациями, государственными учреждениями и т.д.</w:t>
      </w:r>
    </w:p>
    <w:p w:rsidR="00945F13" w:rsidRPr="00945F13" w:rsidRDefault="00945F13" w:rsidP="007653BB">
      <w:pPr>
        <w:pStyle w:val="a5"/>
        <w:shd w:val="clear" w:color="auto" w:fill="FFFFFF"/>
        <w:spacing w:before="0" w:beforeAutospacing="0" w:after="0" w:afterAutospacing="0"/>
        <w:ind w:firstLine="709"/>
        <w:jc w:val="both"/>
      </w:pPr>
      <w:r w:rsidRPr="00945F13">
        <w:t>Этап 7 (шаг 7). Формирование общественного мнения.</w:t>
      </w:r>
    </w:p>
    <w:p w:rsidR="00945F13" w:rsidRPr="00945F13" w:rsidRDefault="00945F13" w:rsidP="007653BB">
      <w:pPr>
        <w:pStyle w:val="a5"/>
        <w:shd w:val="clear" w:color="auto" w:fill="FFFFFF"/>
        <w:spacing w:before="0" w:beforeAutospacing="0" w:after="0" w:afterAutospacing="0"/>
        <w:ind w:firstLine="709"/>
        <w:jc w:val="both"/>
      </w:pPr>
      <w:r w:rsidRPr="00945F13">
        <w:t>Успех реализации проекта во многом будет зависеть от благоприятного к нему отношения общественности. Привлечение общественности должно происходить на всех этапах создания и реализации проекта. Но когда уже определены цели, задачи, содержание, формы и методы, оформлены планы, эта работа приобретает особое значение. Необходимо познакомить общественность с основными целями, идеями и содержанием социального проекта. Для этого могут быть использованы различные методы: оформление плакатов, листовок, фото- и видеоматериалов, встречи и беседы с местными жителями, привлечение средств массовой информации, специалистов, экспертов, работников государственных учреждений и организаций. Эффективное формирование положительного общественного мнения, привлечение единомышленников к сотрудничеству создаст необходимые условия для осуществления проекта.</w:t>
      </w:r>
    </w:p>
    <w:p w:rsidR="00945F13" w:rsidRPr="00945F13" w:rsidRDefault="00945F13" w:rsidP="007653BB">
      <w:pPr>
        <w:pStyle w:val="a5"/>
        <w:shd w:val="clear" w:color="auto" w:fill="FFFFFF"/>
        <w:spacing w:before="0" w:beforeAutospacing="0" w:after="0" w:afterAutospacing="0"/>
        <w:ind w:firstLine="709"/>
        <w:jc w:val="both"/>
      </w:pPr>
      <w:r w:rsidRPr="00945F13">
        <w:t>II. Практическая реализация проекта</w:t>
      </w:r>
    </w:p>
    <w:p w:rsidR="00945F13" w:rsidRPr="00945F13" w:rsidRDefault="00945F13" w:rsidP="007653BB">
      <w:pPr>
        <w:pStyle w:val="a5"/>
        <w:shd w:val="clear" w:color="auto" w:fill="FFFFFF"/>
        <w:spacing w:before="0" w:beforeAutospacing="0" w:after="0" w:afterAutospacing="0"/>
        <w:ind w:firstLine="709"/>
        <w:jc w:val="both"/>
      </w:pPr>
      <w:r w:rsidRPr="00945F13">
        <w:t>Этап 8 (шаг 8). Поиск деловых партнеров. Составление предложений по проекту.</w:t>
      </w:r>
    </w:p>
    <w:p w:rsidR="00945F13" w:rsidRPr="00945F13" w:rsidRDefault="00945F13" w:rsidP="007653BB">
      <w:pPr>
        <w:pStyle w:val="a5"/>
        <w:shd w:val="clear" w:color="auto" w:fill="FFFFFF"/>
        <w:spacing w:before="0" w:beforeAutospacing="0" w:after="0" w:afterAutospacing="0"/>
        <w:ind w:firstLine="709"/>
        <w:jc w:val="both"/>
      </w:pPr>
      <w:r w:rsidRPr="00945F13">
        <w:t>После того</w:t>
      </w:r>
      <w:r w:rsidR="00336B62">
        <w:t>,</w:t>
      </w:r>
      <w:r w:rsidRPr="00945F13">
        <w:t xml:space="preserve"> как все подготовлено к реализации проекта, необходимо скорректировать его программу и план с учетом социальной ситуации, определить деловых партнеров </w:t>
      </w:r>
      <w:r w:rsidR="00336B62">
        <w:rPr>
          <w:color w:val="000000"/>
        </w:rPr>
        <w:t>–</w:t>
      </w:r>
      <w:r w:rsidRPr="00945F13">
        <w:t xml:space="preserve"> организации и лица, способные помочь в реализации проекта. Можно составить список местных органов власти, должностных лиц, общественных организаций, предприятий, учебных заведений, учреждений культуры, расположенных в регионе, ознакомиться с направлениями их деятельности, чтобы определить, кого из них привлечь к сотрудничеству. Целесообразно составить предложения о совместной деятельности для обсуждения с деловыми партнерами и текст договора о сотрудничестве.</w:t>
      </w:r>
    </w:p>
    <w:p w:rsidR="00945F13" w:rsidRPr="00945F13" w:rsidRDefault="00945F13" w:rsidP="007653BB">
      <w:pPr>
        <w:pStyle w:val="a5"/>
        <w:shd w:val="clear" w:color="auto" w:fill="FFFFFF"/>
        <w:spacing w:before="0" w:beforeAutospacing="0" w:after="0" w:afterAutospacing="0"/>
        <w:ind w:firstLine="709"/>
        <w:jc w:val="both"/>
      </w:pPr>
      <w:r w:rsidRPr="00945F13">
        <w:t>Этап 9 (шаг 9). Проведение официальных переговоров. Получение необходимых ресурсов.</w:t>
      </w:r>
    </w:p>
    <w:p w:rsidR="00945F13" w:rsidRPr="00945F13" w:rsidRDefault="00945F13" w:rsidP="007653BB">
      <w:pPr>
        <w:pStyle w:val="a5"/>
        <w:shd w:val="clear" w:color="auto" w:fill="FFFFFF"/>
        <w:spacing w:before="0" w:beforeAutospacing="0" w:after="0" w:afterAutospacing="0"/>
        <w:ind w:firstLine="709"/>
        <w:jc w:val="both"/>
      </w:pPr>
      <w:r w:rsidRPr="00945F13">
        <w:lastRenderedPageBreak/>
        <w:t>На данном этапе участники проекта встречаются с деловыми партнерами, обсуждают совместные действия, акции, заключают договоры, заручаются поддержкой со стороны местных органов власти, общественных организаций, средств массовой информации, получают ресурсы, необходимые для проведения мероприятий. Получение помощи со стороны поможет создать необходимые условия для реализации социального проекта. Важно, чтобы возникла дружественная, добрая, позитивная атмосфера доверия, которая поможет сотрудничать с государственными, общественными и частными организациями.</w:t>
      </w:r>
    </w:p>
    <w:p w:rsidR="00945F13" w:rsidRPr="00945F13" w:rsidRDefault="00945F13" w:rsidP="007653BB">
      <w:pPr>
        <w:pStyle w:val="a5"/>
        <w:shd w:val="clear" w:color="auto" w:fill="FFFFFF"/>
        <w:spacing w:before="0" w:beforeAutospacing="0" w:after="0" w:afterAutospacing="0"/>
        <w:ind w:firstLine="709"/>
        <w:jc w:val="both"/>
      </w:pPr>
      <w:r w:rsidRPr="00945F13">
        <w:t>К</w:t>
      </w:r>
      <w:r w:rsidR="00336B62">
        <w:t>о</w:t>
      </w:r>
      <w:r w:rsidRPr="00945F13">
        <w:t xml:space="preserve"> встрече с деловыми партнерами нужно тщательно подготовиться: составить план предстоящей встречи, определить, о чем бы вы хотели договориться, подобрать веские аргументы, чтобы убедить партнера в важности осуществления проекта, получении обоюдной выгоды от его реализации. Лучше заключить договор на более длительный срок, чтобы его не пришлось заключать еще раз. Договор обязательно должен быть оформлен в письменном виде в двух экземплярах, скреплен подписями партнеров.</w:t>
      </w:r>
    </w:p>
    <w:p w:rsidR="00945F13" w:rsidRPr="00945F13" w:rsidRDefault="00945F13" w:rsidP="007653BB">
      <w:pPr>
        <w:pStyle w:val="a5"/>
        <w:shd w:val="clear" w:color="auto" w:fill="FFFFFF"/>
        <w:spacing w:before="0" w:beforeAutospacing="0" w:after="0" w:afterAutospacing="0"/>
        <w:ind w:firstLine="709"/>
        <w:jc w:val="both"/>
      </w:pPr>
      <w:r w:rsidRPr="00945F13">
        <w:t>Любые материальные средства, получаемые для осуществления проекта, нуждаются в учете. Для этого целесообразно вести книгу учета материальных ценностей, чтобы фиксировать получение материальных ресурсов и их использование.</w:t>
      </w:r>
    </w:p>
    <w:p w:rsidR="00945F13" w:rsidRPr="00945F13" w:rsidRDefault="00945F13" w:rsidP="007653BB">
      <w:pPr>
        <w:pStyle w:val="a5"/>
        <w:shd w:val="clear" w:color="auto" w:fill="FFFFFF"/>
        <w:spacing w:before="0" w:beforeAutospacing="0" w:after="0" w:afterAutospacing="0"/>
        <w:ind w:firstLine="709"/>
        <w:jc w:val="both"/>
      </w:pPr>
      <w:r w:rsidRPr="00945F13">
        <w:t>Этап 10 (шаг 10). Проведение плановых мероприятий.</w:t>
      </w:r>
    </w:p>
    <w:p w:rsidR="00945F13" w:rsidRPr="00945F13" w:rsidRDefault="00945F13" w:rsidP="00ED4BD5">
      <w:pPr>
        <w:pStyle w:val="a5"/>
        <w:shd w:val="clear" w:color="auto" w:fill="FFFFFF"/>
        <w:spacing w:before="0" w:beforeAutospacing="0" w:after="0" w:afterAutospacing="0"/>
        <w:ind w:firstLine="709"/>
        <w:jc w:val="both"/>
      </w:pPr>
      <w:r w:rsidRPr="00945F13">
        <w:t>Выполнение плана требует объединения усилий всех участников проекта. Только дружному, сплоченному коллективу, действующему на основе взаимопомощи и взаимовыручки, по плечу решение сложных задач и проведение запланированных мероприятий.</w:t>
      </w:r>
    </w:p>
    <w:p w:rsidR="00945F13" w:rsidRPr="00945F13" w:rsidRDefault="00945F13" w:rsidP="00ED4BD5">
      <w:pPr>
        <w:pStyle w:val="a5"/>
        <w:shd w:val="clear" w:color="auto" w:fill="FFFFFF"/>
        <w:spacing w:before="0" w:beforeAutospacing="0" w:after="0" w:afterAutospacing="0"/>
        <w:ind w:firstLine="709"/>
        <w:jc w:val="both"/>
      </w:pPr>
      <w:r w:rsidRPr="00945F13">
        <w:t>Не рекомендуется отступать от намеченных пунктов плана. Это может произойти лишь в исключительных случаях. Также не следует отступать от намеченных сроков. Лучше все делать вовремя, чтобы избежать спешки и суеты. С другой стороны, любой план требует корректировки. Он может быть доработан и изменен с учетом новых обстоятельств. Поэтому нужно время от времени вносить изменения. Четкое, строгое, последовательное выполнение намеченных мероприятий приведет к воплощению в жизнь программы, достижению поставленных целей и решению социальной проблемы.</w:t>
      </w:r>
    </w:p>
    <w:p w:rsidR="00945F13" w:rsidRPr="00945F13" w:rsidRDefault="00945F13" w:rsidP="00ED4BD5">
      <w:pPr>
        <w:pStyle w:val="a5"/>
        <w:shd w:val="clear" w:color="auto" w:fill="FFFFFF"/>
        <w:spacing w:before="0" w:beforeAutospacing="0" w:after="0" w:afterAutospacing="0"/>
        <w:ind w:firstLine="709"/>
        <w:jc w:val="both"/>
      </w:pPr>
      <w:r w:rsidRPr="00945F13">
        <w:t>III. Итоги работы над проектом</w:t>
      </w:r>
    </w:p>
    <w:p w:rsidR="00945F13" w:rsidRPr="00945F13" w:rsidRDefault="00945F13" w:rsidP="00ED4BD5">
      <w:pPr>
        <w:pStyle w:val="a5"/>
        <w:shd w:val="clear" w:color="auto" w:fill="FFFFFF"/>
        <w:spacing w:before="0" w:beforeAutospacing="0" w:after="0" w:afterAutospacing="0"/>
        <w:ind w:firstLine="709"/>
        <w:jc w:val="both"/>
      </w:pPr>
      <w:r w:rsidRPr="00945F13">
        <w:t>Этап 11 (шаг 11). Анализ результатов работы.</w:t>
      </w:r>
    </w:p>
    <w:p w:rsidR="00945F13" w:rsidRPr="00945F13" w:rsidRDefault="00945F13" w:rsidP="00ED4BD5">
      <w:pPr>
        <w:pStyle w:val="a5"/>
        <w:shd w:val="clear" w:color="auto" w:fill="FFFFFF"/>
        <w:spacing w:before="0" w:beforeAutospacing="0" w:after="0" w:afterAutospacing="0"/>
        <w:ind w:firstLine="709"/>
        <w:jc w:val="both"/>
      </w:pPr>
      <w:r w:rsidRPr="00945F13">
        <w:t>Важным шагом является анализ работы над проектом. Необходимо сделать сравнение поставленной цели и достигнутых результатов. Для этого нужно ответить на вопросы:</w:t>
      </w:r>
    </w:p>
    <w:p w:rsidR="00945F13" w:rsidRPr="00945F13" w:rsidRDefault="00945F13" w:rsidP="00E62C42">
      <w:pPr>
        <w:pStyle w:val="a5"/>
        <w:numPr>
          <w:ilvl w:val="0"/>
          <w:numId w:val="90"/>
        </w:numPr>
        <w:shd w:val="clear" w:color="auto" w:fill="FFFFFF"/>
        <w:tabs>
          <w:tab w:val="left" w:pos="993"/>
        </w:tabs>
        <w:spacing w:before="0" w:beforeAutospacing="0" w:after="0" w:afterAutospacing="0"/>
        <w:ind w:left="0" w:firstLine="709"/>
        <w:jc w:val="both"/>
      </w:pPr>
      <w:r w:rsidRPr="00945F13">
        <w:t>Достигнута ли цель проекта?</w:t>
      </w:r>
    </w:p>
    <w:p w:rsidR="00945F13" w:rsidRPr="00945F13" w:rsidRDefault="00945F13" w:rsidP="00E62C42">
      <w:pPr>
        <w:pStyle w:val="a5"/>
        <w:numPr>
          <w:ilvl w:val="0"/>
          <w:numId w:val="90"/>
        </w:numPr>
        <w:shd w:val="clear" w:color="auto" w:fill="FFFFFF"/>
        <w:tabs>
          <w:tab w:val="left" w:pos="993"/>
        </w:tabs>
        <w:spacing w:before="0" w:beforeAutospacing="0" w:after="0" w:afterAutospacing="0"/>
        <w:ind w:left="0" w:firstLine="709"/>
        <w:jc w:val="both"/>
      </w:pPr>
      <w:r w:rsidRPr="00945F13">
        <w:t>Каковы положительные и отрицательные последствия проекта? (Что получилось? Что не получилось? Почему?)</w:t>
      </w:r>
    </w:p>
    <w:p w:rsidR="00945F13" w:rsidRPr="00945F13" w:rsidRDefault="00945F13" w:rsidP="00E62C42">
      <w:pPr>
        <w:pStyle w:val="a5"/>
        <w:numPr>
          <w:ilvl w:val="0"/>
          <w:numId w:val="90"/>
        </w:numPr>
        <w:shd w:val="clear" w:color="auto" w:fill="FFFFFF"/>
        <w:tabs>
          <w:tab w:val="left" w:pos="993"/>
        </w:tabs>
        <w:spacing w:before="0" w:beforeAutospacing="0" w:after="0" w:afterAutospacing="0"/>
        <w:ind w:left="0" w:firstLine="709"/>
        <w:jc w:val="both"/>
      </w:pPr>
      <w:r w:rsidRPr="00945F13">
        <w:t>Какой была атмосфера проведения социального проекта?</w:t>
      </w:r>
    </w:p>
    <w:p w:rsidR="00945F13" w:rsidRPr="00945F13" w:rsidRDefault="00945F13" w:rsidP="00E62C42">
      <w:pPr>
        <w:pStyle w:val="a5"/>
        <w:numPr>
          <w:ilvl w:val="0"/>
          <w:numId w:val="90"/>
        </w:numPr>
        <w:shd w:val="clear" w:color="auto" w:fill="FFFFFF"/>
        <w:tabs>
          <w:tab w:val="left" w:pos="993"/>
        </w:tabs>
        <w:spacing w:before="0" w:beforeAutospacing="0" w:after="0" w:afterAutospacing="0"/>
        <w:ind w:left="0" w:firstLine="709"/>
        <w:jc w:val="both"/>
      </w:pPr>
      <w:r w:rsidRPr="00945F13">
        <w:t>Каким был вклад каждого участника проекта в общий результат работы?</w:t>
      </w:r>
    </w:p>
    <w:p w:rsidR="00945F13" w:rsidRPr="00945F13" w:rsidRDefault="00945F13" w:rsidP="00E62C42">
      <w:pPr>
        <w:pStyle w:val="a5"/>
        <w:numPr>
          <w:ilvl w:val="0"/>
          <w:numId w:val="90"/>
        </w:numPr>
        <w:shd w:val="clear" w:color="auto" w:fill="FFFFFF"/>
        <w:tabs>
          <w:tab w:val="left" w:pos="993"/>
        </w:tabs>
        <w:spacing w:before="0" w:beforeAutospacing="0" w:after="0" w:afterAutospacing="0"/>
        <w:ind w:left="0" w:firstLine="709"/>
        <w:jc w:val="both"/>
      </w:pPr>
      <w:r w:rsidRPr="00945F13">
        <w:t>Чему научились в ходе реализации проекта?</w:t>
      </w:r>
    </w:p>
    <w:p w:rsidR="00945F13" w:rsidRPr="00945F13" w:rsidRDefault="00945F13" w:rsidP="00E62C42">
      <w:pPr>
        <w:pStyle w:val="a5"/>
        <w:numPr>
          <w:ilvl w:val="0"/>
          <w:numId w:val="90"/>
        </w:numPr>
        <w:shd w:val="clear" w:color="auto" w:fill="FFFFFF"/>
        <w:tabs>
          <w:tab w:val="left" w:pos="993"/>
        </w:tabs>
        <w:spacing w:before="0" w:beforeAutospacing="0" w:after="0" w:afterAutospacing="0"/>
        <w:ind w:left="0" w:firstLine="709"/>
        <w:jc w:val="both"/>
      </w:pPr>
      <w:r w:rsidRPr="00945F13">
        <w:t>Что нужно изменить, чтобы реализация следующего социального проекта была более успешной?</w:t>
      </w:r>
    </w:p>
    <w:p w:rsidR="00945F13" w:rsidRPr="00945F13" w:rsidRDefault="00945F13" w:rsidP="00ED4BD5">
      <w:pPr>
        <w:pStyle w:val="a5"/>
        <w:shd w:val="clear" w:color="auto" w:fill="FFFFFF"/>
        <w:spacing w:before="0" w:beforeAutospacing="0" w:after="0" w:afterAutospacing="0"/>
        <w:ind w:firstLine="709"/>
        <w:jc w:val="both"/>
      </w:pPr>
      <w:r w:rsidRPr="00945F13">
        <w:t>Основным аналитическим документом является отчет команды о работе над социальной проблемой.</w:t>
      </w:r>
    </w:p>
    <w:p w:rsidR="00E62C42" w:rsidRDefault="00E62C42" w:rsidP="00ED4BD5">
      <w:pPr>
        <w:spacing w:after="0" w:line="240" w:lineRule="auto"/>
        <w:ind w:firstLine="851"/>
        <w:jc w:val="both"/>
        <w:rPr>
          <w:rFonts w:ascii="Times New Roman" w:hAnsi="Times New Roman"/>
          <w:sz w:val="24"/>
          <w:szCs w:val="24"/>
        </w:rPr>
      </w:pPr>
    </w:p>
    <w:p w:rsidR="008C0939" w:rsidRPr="001A27AC" w:rsidRDefault="008C0939" w:rsidP="00ED4BD5">
      <w:pPr>
        <w:spacing w:after="0" w:line="240" w:lineRule="auto"/>
        <w:ind w:firstLine="851"/>
        <w:jc w:val="both"/>
        <w:rPr>
          <w:rFonts w:ascii="Times New Roman" w:hAnsi="Times New Roman"/>
          <w:sz w:val="24"/>
          <w:szCs w:val="24"/>
        </w:rPr>
      </w:pPr>
    </w:p>
    <w:p w:rsidR="00336B62" w:rsidRDefault="00336B62">
      <w:pPr>
        <w:rPr>
          <w:rFonts w:ascii="Times New Roman" w:hAnsi="Times New Roman"/>
          <w:i/>
          <w:sz w:val="24"/>
          <w:szCs w:val="24"/>
        </w:rPr>
      </w:pPr>
      <w:r>
        <w:rPr>
          <w:rFonts w:ascii="Times New Roman" w:hAnsi="Times New Roman"/>
          <w:i/>
          <w:sz w:val="24"/>
          <w:szCs w:val="24"/>
        </w:rPr>
        <w:br w:type="page"/>
      </w:r>
    </w:p>
    <w:p w:rsidR="008C0939" w:rsidRPr="008C0939" w:rsidRDefault="008C0939" w:rsidP="00ED4BD5">
      <w:pPr>
        <w:spacing w:after="0" w:line="240" w:lineRule="auto"/>
        <w:ind w:firstLine="709"/>
        <w:jc w:val="center"/>
        <w:rPr>
          <w:rFonts w:ascii="Times New Roman" w:hAnsi="Times New Roman"/>
          <w:i/>
          <w:sz w:val="24"/>
          <w:szCs w:val="24"/>
        </w:rPr>
      </w:pPr>
      <w:r w:rsidRPr="008C0939">
        <w:rPr>
          <w:rFonts w:ascii="Times New Roman" w:hAnsi="Times New Roman"/>
          <w:i/>
          <w:sz w:val="24"/>
          <w:szCs w:val="24"/>
        </w:rPr>
        <w:lastRenderedPageBreak/>
        <w:t>А.Г. ДЕМИТРИЕВА,</w:t>
      </w:r>
    </w:p>
    <w:p w:rsidR="008C0939" w:rsidRPr="008C0939" w:rsidRDefault="008C0939" w:rsidP="00ED4BD5">
      <w:pPr>
        <w:spacing w:after="0" w:line="240" w:lineRule="auto"/>
        <w:ind w:firstLine="709"/>
        <w:jc w:val="center"/>
        <w:rPr>
          <w:rFonts w:ascii="Times New Roman" w:hAnsi="Times New Roman"/>
          <w:i/>
          <w:sz w:val="24"/>
          <w:szCs w:val="24"/>
        </w:rPr>
      </w:pPr>
      <w:r w:rsidRPr="008C0939">
        <w:rPr>
          <w:rFonts w:ascii="Times New Roman" w:hAnsi="Times New Roman"/>
          <w:i/>
          <w:sz w:val="24"/>
          <w:szCs w:val="24"/>
        </w:rPr>
        <w:t xml:space="preserve"> учитель начальных классов </w:t>
      </w:r>
    </w:p>
    <w:p w:rsidR="008C0939" w:rsidRPr="008C0939" w:rsidRDefault="008C0939" w:rsidP="00ED4BD5">
      <w:pPr>
        <w:spacing w:after="0" w:line="240" w:lineRule="auto"/>
        <w:ind w:firstLine="709"/>
        <w:jc w:val="center"/>
        <w:rPr>
          <w:rFonts w:ascii="Times New Roman" w:hAnsi="Times New Roman"/>
          <w:i/>
          <w:sz w:val="24"/>
          <w:szCs w:val="24"/>
        </w:rPr>
      </w:pPr>
      <w:r w:rsidRPr="008C0939">
        <w:rPr>
          <w:rFonts w:ascii="Times New Roman" w:hAnsi="Times New Roman"/>
          <w:i/>
          <w:sz w:val="24"/>
          <w:szCs w:val="24"/>
        </w:rPr>
        <w:t>МБОУ «Гимназия г. Медногорска»</w:t>
      </w:r>
    </w:p>
    <w:p w:rsidR="008C0939" w:rsidRPr="008C0939" w:rsidRDefault="008C0939" w:rsidP="00ED4BD5">
      <w:pPr>
        <w:spacing w:after="0" w:line="240" w:lineRule="auto"/>
        <w:ind w:firstLine="709"/>
        <w:jc w:val="center"/>
        <w:rPr>
          <w:rFonts w:ascii="Times New Roman" w:hAnsi="Times New Roman"/>
          <w:sz w:val="24"/>
          <w:szCs w:val="24"/>
        </w:rPr>
      </w:pPr>
    </w:p>
    <w:p w:rsidR="008C0939" w:rsidRDefault="008C0939" w:rsidP="00ED4BD5">
      <w:pPr>
        <w:spacing w:after="0" w:line="240" w:lineRule="auto"/>
        <w:ind w:firstLine="709"/>
        <w:jc w:val="center"/>
        <w:rPr>
          <w:rFonts w:ascii="Times New Roman" w:hAnsi="Times New Roman"/>
          <w:b/>
          <w:sz w:val="24"/>
          <w:szCs w:val="24"/>
        </w:rPr>
      </w:pPr>
      <w:r w:rsidRPr="008C0939">
        <w:rPr>
          <w:rFonts w:ascii="Times New Roman" w:hAnsi="Times New Roman"/>
          <w:b/>
          <w:sz w:val="24"/>
          <w:szCs w:val="24"/>
        </w:rPr>
        <w:t xml:space="preserve"> ТЕХНОЛОГИЯ ПРАВИЛЬНОГО ТИПА ЧИТАТЕЛЬСКОЙ ДЕЯТ</w:t>
      </w:r>
      <w:r>
        <w:rPr>
          <w:rFonts w:ascii="Times New Roman" w:hAnsi="Times New Roman"/>
          <w:b/>
          <w:sz w:val="24"/>
          <w:szCs w:val="24"/>
        </w:rPr>
        <w:t>ЕЛЬНОСТИ (ПРОДУКТИВНОГО ЧТЕНИЯ)</w:t>
      </w:r>
    </w:p>
    <w:p w:rsidR="008C0939" w:rsidRPr="008C0939" w:rsidRDefault="008C0939" w:rsidP="00ED4BD5">
      <w:pPr>
        <w:spacing w:after="0" w:line="240" w:lineRule="auto"/>
        <w:ind w:firstLine="709"/>
        <w:jc w:val="center"/>
        <w:rPr>
          <w:rFonts w:ascii="Times New Roman" w:hAnsi="Times New Roman"/>
          <w:b/>
          <w:sz w:val="24"/>
          <w:szCs w:val="24"/>
        </w:rPr>
      </w:pPr>
    </w:p>
    <w:p w:rsidR="008C0939" w:rsidRPr="008C0939" w:rsidRDefault="008C0939" w:rsidP="00ED4BD5">
      <w:pPr>
        <w:pStyle w:val="a0"/>
        <w:spacing w:after="0" w:line="240" w:lineRule="auto"/>
        <w:ind w:firstLine="709"/>
        <w:jc w:val="both"/>
      </w:pPr>
      <w:r w:rsidRPr="008C0939">
        <w:t>Главная цель школьного обучения – формирование личности ученика. Чтение как учебный предмет имеет в своем распоряжении такое сильное  средство воздействия на личность, как художественная литература. Творческая личность должна владеть приемами анализа, синтеза, уметь делать выводы, рассуждать. И этому нужно учить, начиная с начальной</w:t>
      </w:r>
      <w:r w:rsidR="002D7BA0">
        <w:t xml:space="preserve"> </w:t>
      </w:r>
      <w:r w:rsidRPr="008C0939">
        <w:t>школы.</w:t>
      </w:r>
    </w:p>
    <w:p w:rsidR="008C0939" w:rsidRPr="008C0939" w:rsidRDefault="008C0939" w:rsidP="00ED4BD5">
      <w:pPr>
        <w:pStyle w:val="a0"/>
        <w:spacing w:after="0" w:line="240" w:lineRule="auto"/>
        <w:ind w:firstLine="709"/>
        <w:jc w:val="both"/>
      </w:pPr>
      <w:r w:rsidRPr="008C0939">
        <w:t>На уроках литературного чтения много внимания отвожу использованию различных приемов работы с текстом. Разнообразные приемы работы с текстом стимулируют познавательные интересы учащихся, создают при определенных условиях повышенное эмоциональное отношение учащихся к учебной работе, обеспечивают разностороннее формирование образов, способствуя прочному усвоению знаний, пониманию связи научных знаний с жизнью.</w:t>
      </w:r>
    </w:p>
    <w:p w:rsidR="008C0939" w:rsidRPr="008C0939" w:rsidRDefault="008C0939" w:rsidP="00ED4BD5">
      <w:pPr>
        <w:pStyle w:val="a0"/>
        <w:spacing w:after="0" w:line="240" w:lineRule="auto"/>
        <w:ind w:firstLine="709"/>
        <w:jc w:val="both"/>
      </w:pPr>
      <w:r w:rsidRPr="008C0939">
        <w:t>Работая в школе 31-й год, сделала вывод, что уровень восприятия ребенком литературного произведения устанавливается на основе анализа результатов читательской деятельности, поэтому необходимо вооружить ученика приемами понимания прочитанного.</w:t>
      </w:r>
    </w:p>
    <w:p w:rsidR="008C0939" w:rsidRPr="008C0939" w:rsidRDefault="008C0939" w:rsidP="00ED4BD5">
      <w:pPr>
        <w:pStyle w:val="a0"/>
        <w:spacing w:after="0" w:line="240" w:lineRule="auto"/>
        <w:ind w:firstLine="709"/>
        <w:jc w:val="both"/>
      </w:pPr>
      <w:r w:rsidRPr="008C0939">
        <w:t>Конечно, научить пониманию очень сложно, но можно и нужно создать благоприятные условия для совершенствования чтения в целом. Таковыми могут служить приёмы технологии формирования правильной читательской деятельности или продуктивного (смыслового) чтения, которые использую уже на протяжении нескольких</w:t>
      </w:r>
      <w:r w:rsidR="00825FE2">
        <w:t xml:space="preserve"> </w:t>
      </w:r>
      <w:r w:rsidRPr="008C0939">
        <w:t>лет.</w:t>
      </w:r>
    </w:p>
    <w:p w:rsidR="008C0939" w:rsidRPr="008C0939" w:rsidRDefault="008C0939" w:rsidP="00ED4BD5">
      <w:pPr>
        <w:pStyle w:val="a0"/>
        <w:spacing w:after="0" w:line="240" w:lineRule="auto"/>
        <w:ind w:firstLine="709"/>
        <w:jc w:val="both"/>
      </w:pPr>
      <w:r w:rsidRPr="008C0939">
        <w:rPr>
          <w:u w:val="single"/>
        </w:rPr>
        <w:t>Сегодня хочу поделиться положительным опытом работы</w:t>
      </w:r>
      <w:r w:rsidRPr="008C0939">
        <w:t xml:space="preserve"> по использованию методических приёмов и способов организации учебной деятельности с художественным текстом на уроках литературного чтения.</w:t>
      </w:r>
    </w:p>
    <w:p w:rsidR="008C0939" w:rsidRPr="008C0939" w:rsidRDefault="008C0939" w:rsidP="00ED4BD5">
      <w:pPr>
        <w:pStyle w:val="a0"/>
        <w:spacing w:after="0" w:line="240" w:lineRule="auto"/>
        <w:ind w:firstLine="709"/>
        <w:jc w:val="both"/>
      </w:pPr>
      <w:r w:rsidRPr="008C0939">
        <w:t xml:space="preserve">Необходимо отметить, как показывает практика работы в начальной школе, что </w:t>
      </w:r>
      <w:r w:rsidR="00ED4BD5" w:rsidRPr="008C0939">
        <w:t>учащиеся</w:t>
      </w:r>
      <w:r w:rsidRPr="008C0939">
        <w:t xml:space="preserve"> I-II классов не могут самостоятельно, без помощи взрослого осознать идейное содержание произведения; дети этого возраста не могут по описанию </w:t>
      </w:r>
      <w:r w:rsidR="00336B62">
        <w:t>представить</w:t>
      </w:r>
      <w:r w:rsidRPr="008C0939">
        <w:t xml:space="preserve"> образ ранее неизвестного предмета, а воспринимают его только на эмоциональном уровне: «страшно», «смешно». Читатель этого уровня подготовки не может оценить соответствие содержания и формы.</w:t>
      </w:r>
    </w:p>
    <w:p w:rsidR="008C0939" w:rsidRPr="008C0939" w:rsidRDefault="008C0939" w:rsidP="00ED4BD5">
      <w:pPr>
        <w:pStyle w:val="a0"/>
        <w:spacing w:after="0" w:line="240" w:lineRule="auto"/>
        <w:ind w:firstLine="709"/>
        <w:jc w:val="both"/>
      </w:pPr>
      <w:r w:rsidRPr="008C0939">
        <w:t>Учащиеся III-IV классов уже приобрели некоторый читательский опыт, их жизненный багаж стал значительнее. Как читатели они проявляют себя уже на более высоком  уровне.  Они  способны  самостоятельно  уяснить   идею произведения,   если его композиция не осложнена и ранее обсуждалось произведение похожей структуры.</w:t>
      </w:r>
    </w:p>
    <w:p w:rsidR="008C0939" w:rsidRPr="008C0939" w:rsidRDefault="008C0939" w:rsidP="00ED4BD5">
      <w:pPr>
        <w:pStyle w:val="a0"/>
        <w:spacing w:after="0" w:line="240" w:lineRule="auto"/>
        <w:ind w:firstLine="709"/>
        <w:jc w:val="both"/>
      </w:pPr>
      <w:r w:rsidRPr="008C0939">
        <w:t>Таким образом, у учащихся, 3 и 4 классов появляется сопереживание</w:t>
      </w:r>
      <w:r w:rsidR="00825FE2">
        <w:t xml:space="preserve"> </w:t>
      </w:r>
      <w:r w:rsidRPr="008C0939">
        <w:t>автору.</w:t>
      </w:r>
    </w:p>
    <w:p w:rsidR="008C0939" w:rsidRPr="008C0939" w:rsidRDefault="008C0939" w:rsidP="00ED4BD5">
      <w:pPr>
        <w:pStyle w:val="a0"/>
        <w:spacing w:after="0" w:line="240" w:lineRule="auto"/>
        <w:ind w:firstLine="709"/>
        <w:jc w:val="both"/>
      </w:pPr>
      <w:r w:rsidRPr="008C0939">
        <w:t>Правильно организованный процесс чтения включает в себя труд и творчество читателя: читая, он активно реагирует на поступки героев, дает им оценку, соотносит, сравнивает со своими поступками и действиями, воссоздает их в своем воображении, участвуя в сотворчестве.</w:t>
      </w:r>
    </w:p>
    <w:p w:rsidR="008C0939" w:rsidRPr="008C0939" w:rsidRDefault="008C0939" w:rsidP="00E866CF">
      <w:pPr>
        <w:pStyle w:val="a0"/>
        <w:spacing w:after="0" w:line="240" w:lineRule="auto"/>
        <w:ind w:firstLine="709"/>
        <w:jc w:val="both"/>
      </w:pPr>
      <w:r w:rsidRPr="008C0939">
        <w:t>Правильная читательская деятельность – это процесс целенаправленного индивидуального осмысления и освоения детьми книг (до чтения, в процессе чтения, после чтения). Сама технология продуктивного чтения включа</w:t>
      </w:r>
      <w:r w:rsidR="00336B62">
        <w:t>е</w:t>
      </w:r>
      <w:r w:rsidRPr="008C0939">
        <w:t>т в себя 3 этапа работы с текстом, поэтому работу на уроке строю по</w:t>
      </w:r>
      <w:r w:rsidR="00825FE2">
        <w:t xml:space="preserve"> </w:t>
      </w:r>
      <w:r w:rsidRPr="008C0939">
        <w:t>этапам:</w:t>
      </w:r>
    </w:p>
    <w:p w:rsidR="008C0939" w:rsidRPr="008C0939" w:rsidRDefault="008C0939" w:rsidP="00D3284D">
      <w:pPr>
        <w:pStyle w:val="ac"/>
        <w:widowControl w:val="0"/>
        <w:numPr>
          <w:ilvl w:val="0"/>
          <w:numId w:val="26"/>
        </w:numPr>
        <w:tabs>
          <w:tab w:val="left" w:pos="1173"/>
          <w:tab w:val="left" w:pos="1843"/>
        </w:tabs>
        <w:autoSpaceDE w:val="0"/>
        <w:autoSpaceDN w:val="0"/>
        <w:spacing w:after="0" w:line="240" w:lineRule="auto"/>
        <w:ind w:left="0" w:firstLine="709"/>
        <w:contextualSpacing w:val="0"/>
        <w:jc w:val="both"/>
        <w:rPr>
          <w:rFonts w:ascii="Times New Roman" w:hAnsi="Times New Roman" w:cs="Times New Roman"/>
          <w:sz w:val="24"/>
          <w:szCs w:val="24"/>
        </w:rPr>
      </w:pPr>
      <w:r w:rsidRPr="008C0939">
        <w:rPr>
          <w:rFonts w:ascii="Times New Roman" w:hAnsi="Times New Roman" w:cs="Times New Roman"/>
          <w:sz w:val="24"/>
          <w:szCs w:val="24"/>
        </w:rPr>
        <w:t xml:space="preserve">Сначала я провожу подготовку к восприятию текста. Она носит характер предварительной ориентировки. Учащиеся читают ключевые слова и </w:t>
      </w:r>
      <w:r w:rsidRPr="008C0939">
        <w:rPr>
          <w:rFonts w:ascii="Times New Roman" w:hAnsi="Times New Roman" w:cs="Times New Roman"/>
          <w:sz w:val="24"/>
          <w:szCs w:val="24"/>
        </w:rPr>
        <w:lastRenderedPageBreak/>
        <w:t>словосочетания, название произведения, фамилию автора, записанные на доске, рассматривают</w:t>
      </w:r>
      <w:r w:rsidR="00E866CF">
        <w:rPr>
          <w:rFonts w:ascii="Times New Roman" w:hAnsi="Times New Roman" w:cs="Times New Roman"/>
          <w:sz w:val="24"/>
          <w:szCs w:val="24"/>
        </w:rPr>
        <w:t xml:space="preserve"> иллюстрации.</w:t>
      </w:r>
    </w:p>
    <w:p w:rsidR="008C0939" w:rsidRPr="008C0939" w:rsidRDefault="00825FE2" w:rsidP="00ED4BD5">
      <w:pPr>
        <w:pStyle w:val="a0"/>
        <w:tabs>
          <w:tab w:val="left" w:pos="1843"/>
        </w:tabs>
        <w:spacing w:after="0" w:line="240" w:lineRule="auto"/>
        <w:ind w:firstLine="709"/>
        <w:jc w:val="both"/>
      </w:pPr>
      <w:r>
        <w:t xml:space="preserve">Использую </w:t>
      </w:r>
      <w:r w:rsidR="008C0939" w:rsidRPr="008C0939">
        <w:t>такие приёмы, как предвосхищение, предугадывание предстоящего чтения, постановка целей урока с учетом общей (учебной, мотивационной, эмоциональной, психологической) готовности учащихся к работе</w:t>
      </w:r>
      <w:r w:rsidR="008C0939" w:rsidRPr="008C0939">
        <w:rPr>
          <w:color w:val="FF0000"/>
        </w:rPr>
        <w:t>.</w:t>
      </w:r>
    </w:p>
    <w:p w:rsidR="008C0939" w:rsidRPr="008C0939" w:rsidRDefault="008C0939" w:rsidP="00ED4BD5">
      <w:pPr>
        <w:pStyle w:val="a0"/>
        <w:tabs>
          <w:tab w:val="left" w:pos="1843"/>
        </w:tabs>
        <w:spacing w:after="0" w:line="240" w:lineRule="auto"/>
        <w:ind w:firstLine="709"/>
        <w:jc w:val="both"/>
      </w:pPr>
      <w:r w:rsidRPr="008C0939">
        <w:t>Например, на уроке в 3-м классе при знакомстве с рассказом Л.Н.</w:t>
      </w:r>
      <w:r w:rsidR="00825FE2">
        <w:t xml:space="preserve"> </w:t>
      </w:r>
      <w:r w:rsidRPr="008C0939">
        <w:t>Толстого «Акула» до его прочтения было дано задание: о ком этот текст, где происходят события. С  опорой на ключевые слова, рассматривая иллюстрации</w:t>
      </w:r>
      <w:r w:rsidR="00D61C65">
        <w:t>,</w:t>
      </w:r>
      <w:r w:rsidRPr="008C0939">
        <w:t xml:space="preserve"> учащиеся смогли выполнить задание.</w:t>
      </w:r>
    </w:p>
    <w:p w:rsidR="008C0939" w:rsidRPr="008C0939" w:rsidRDefault="008C0939" w:rsidP="00D3284D">
      <w:pPr>
        <w:pStyle w:val="ac"/>
        <w:widowControl w:val="0"/>
        <w:numPr>
          <w:ilvl w:val="0"/>
          <w:numId w:val="26"/>
        </w:numPr>
        <w:tabs>
          <w:tab w:val="left" w:pos="1139"/>
          <w:tab w:val="left" w:pos="1843"/>
        </w:tabs>
        <w:autoSpaceDE w:val="0"/>
        <w:autoSpaceDN w:val="0"/>
        <w:spacing w:after="0" w:line="240" w:lineRule="auto"/>
        <w:ind w:left="0" w:firstLine="709"/>
        <w:contextualSpacing w:val="0"/>
        <w:jc w:val="both"/>
        <w:rPr>
          <w:rFonts w:ascii="Times New Roman" w:hAnsi="Times New Roman" w:cs="Times New Roman"/>
          <w:sz w:val="24"/>
          <w:szCs w:val="24"/>
        </w:rPr>
      </w:pPr>
      <w:r w:rsidRPr="008C0939">
        <w:rPr>
          <w:rFonts w:ascii="Times New Roman" w:hAnsi="Times New Roman" w:cs="Times New Roman"/>
          <w:sz w:val="24"/>
          <w:szCs w:val="24"/>
        </w:rPr>
        <w:t>На второй ступени, в процессе чтения, направляю учащихся на осмысление текста на уровне содержания. Текст читается по предложениям, абзацам, частям. По ходу чтения задаются уточняющие вопросы для первоначального выступления и понимания прочитанного, т.е</w:t>
      </w:r>
      <w:r w:rsidR="00D61C65">
        <w:rPr>
          <w:rFonts w:ascii="Times New Roman" w:hAnsi="Times New Roman" w:cs="Times New Roman"/>
          <w:sz w:val="24"/>
          <w:szCs w:val="24"/>
        </w:rPr>
        <w:t>.</w:t>
      </w:r>
      <w:r w:rsidRPr="008C0939">
        <w:rPr>
          <w:rFonts w:ascii="Times New Roman" w:hAnsi="Times New Roman" w:cs="Times New Roman"/>
          <w:sz w:val="24"/>
          <w:szCs w:val="24"/>
        </w:rPr>
        <w:t xml:space="preserve"> происходит первичное чтение текста, беседа по содержанию текста, выразительное</w:t>
      </w:r>
      <w:r w:rsidR="00825FE2">
        <w:rPr>
          <w:rFonts w:ascii="Times New Roman" w:hAnsi="Times New Roman" w:cs="Times New Roman"/>
          <w:sz w:val="24"/>
          <w:szCs w:val="24"/>
        </w:rPr>
        <w:t xml:space="preserve"> </w:t>
      </w:r>
      <w:r w:rsidRPr="008C0939">
        <w:rPr>
          <w:rFonts w:ascii="Times New Roman" w:hAnsi="Times New Roman" w:cs="Times New Roman"/>
          <w:sz w:val="24"/>
          <w:szCs w:val="24"/>
        </w:rPr>
        <w:t>чтение.</w:t>
      </w:r>
    </w:p>
    <w:p w:rsidR="008C0939" w:rsidRPr="008C0939" w:rsidRDefault="008C0939" w:rsidP="00D3284D">
      <w:pPr>
        <w:pStyle w:val="ac"/>
        <w:widowControl w:val="0"/>
        <w:numPr>
          <w:ilvl w:val="0"/>
          <w:numId w:val="26"/>
        </w:numPr>
        <w:tabs>
          <w:tab w:val="left" w:pos="1128"/>
          <w:tab w:val="left" w:pos="1843"/>
        </w:tabs>
        <w:autoSpaceDE w:val="0"/>
        <w:autoSpaceDN w:val="0"/>
        <w:spacing w:after="0" w:line="240" w:lineRule="auto"/>
        <w:ind w:left="0" w:firstLine="709"/>
        <w:contextualSpacing w:val="0"/>
        <w:jc w:val="both"/>
        <w:rPr>
          <w:rFonts w:ascii="Times New Roman" w:hAnsi="Times New Roman" w:cs="Times New Roman"/>
          <w:sz w:val="24"/>
          <w:szCs w:val="24"/>
        </w:rPr>
      </w:pPr>
      <w:r w:rsidRPr="008C0939">
        <w:rPr>
          <w:rFonts w:ascii="Times New Roman" w:hAnsi="Times New Roman" w:cs="Times New Roman"/>
          <w:sz w:val="24"/>
          <w:szCs w:val="24"/>
        </w:rPr>
        <w:t>На третьей ступени работы с текстом для достижения понимания на уровне смысла формирую умения понимать, запоминать и воспроизводить прочитанное. Учащиеся выполняют тво</w:t>
      </w:r>
      <w:r w:rsidR="00E866CF">
        <w:rPr>
          <w:rFonts w:ascii="Times New Roman" w:hAnsi="Times New Roman" w:cs="Times New Roman"/>
          <w:sz w:val="24"/>
          <w:szCs w:val="24"/>
        </w:rPr>
        <w:t>рческие задания в группах.</w:t>
      </w:r>
    </w:p>
    <w:p w:rsidR="008C0939" w:rsidRPr="008C0939" w:rsidRDefault="00D61C65" w:rsidP="00ED4BD5">
      <w:pPr>
        <w:pStyle w:val="a0"/>
        <w:spacing w:after="0" w:line="240" w:lineRule="auto"/>
        <w:ind w:firstLine="709"/>
        <w:jc w:val="both"/>
      </w:pPr>
      <w:r>
        <w:t>Д</w:t>
      </w:r>
      <w:r w:rsidR="008C0939" w:rsidRPr="008C0939">
        <w:t xml:space="preserve">ругие задания, например: </w:t>
      </w:r>
      <w:r>
        <w:t>и</w:t>
      </w:r>
      <w:r w:rsidR="008C0939" w:rsidRPr="008C0939">
        <w:t>ллюстрирование, словесное рисование, придумывают продол</w:t>
      </w:r>
      <w:r w:rsidR="00E866CF">
        <w:t>жения, составление диафильма, ин</w:t>
      </w:r>
      <w:r w:rsidR="008C0939" w:rsidRPr="008C0939">
        <w:t>сценирование. Прово</w:t>
      </w:r>
      <w:r>
        <w:t>дится</w:t>
      </w:r>
      <w:r w:rsidR="008C0939" w:rsidRPr="008C0939">
        <w:t xml:space="preserve"> смыслов</w:t>
      </w:r>
      <w:r>
        <w:t>ая</w:t>
      </w:r>
      <w:r w:rsidR="008C0939" w:rsidRPr="008C0939">
        <w:t xml:space="preserve"> бесед</w:t>
      </w:r>
      <w:r>
        <w:t>а</w:t>
      </w:r>
      <w:r w:rsidR="008C0939" w:rsidRPr="008C0939">
        <w:t xml:space="preserve"> по тексту.</w:t>
      </w:r>
    </w:p>
    <w:p w:rsidR="008C0939" w:rsidRPr="008C0939" w:rsidRDefault="008C0939" w:rsidP="00ED4BD5">
      <w:pPr>
        <w:pStyle w:val="a0"/>
        <w:spacing w:after="0" w:line="240" w:lineRule="auto"/>
        <w:ind w:firstLine="709"/>
        <w:jc w:val="both"/>
      </w:pPr>
      <w:r w:rsidRPr="008C0939">
        <w:t>Даю творческие задания, опирающиеся на сферу читательской деятельности учащихся (эмоции, воображение, осмысление содержания, художественной формы).</w:t>
      </w:r>
    </w:p>
    <w:p w:rsidR="008C0939" w:rsidRPr="008C0939" w:rsidRDefault="008C0939" w:rsidP="00ED4BD5">
      <w:pPr>
        <w:pStyle w:val="a0"/>
        <w:spacing w:after="0" w:line="240" w:lineRule="auto"/>
        <w:ind w:firstLine="709"/>
        <w:jc w:val="both"/>
      </w:pPr>
      <w:r w:rsidRPr="008C0939">
        <w:t xml:space="preserve">Такая поэтапная работа с литературным текстом на уроке позволяет  мне научить младших школьников понимать тему, содержание произведения, определять последовательность, причинность, смысл описываемых событий, выражать </w:t>
      </w:r>
      <w:r w:rsidRPr="008C0939">
        <w:rPr>
          <w:spacing w:val="2"/>
        </w:rPr>
        <w:t xml:space="preserve">свое </w:t>
      </w:r>
      <w:r w:rsidRPr="008C0939">
        <w:t>отношение к героям, их поступкам, проявлять эмоциональную отзывчивость к происходящему, пересказывать текст с творческой</w:t>
      </w:r>
      <w:r w:rsidR="00663885">
        <w:t xml:space="preserve"> </w:t>
      </w:r>
      <w:r w:rsidRPr="008C0939">
        <w:t>обработкой.</w:t>
      </w:r>
    </w:p>
    <w:p w:rsidR="008C0939" w:rsidRPr="008C0939" w:rsidRDefault="008C0939" w:rsidP="00ED4BD5">
      <w:pPr>
        <w:pStyle w:val="a0"/>
        <w:tabs>
          <w:tab w:val="left" w:pos="3007"/>
        </w:tabs>
        <w:spacing w:after="0" w:line="240" w:lineRule="auto"/>
        <w:ind w:firstLine="709"/>
        <w:jc w:val="both"/>
      </w:pPr>
      <w:r w:rsidRPr="008C0939">
        <w:t>Одним из наиболее важных элементов формирования правильной читательской деятельности</w:t>
      </w:r>
      <w:r w:rsidR="00663885">
        <w:t xml:space="preserve"> </w:t>
      </w:r>
      <w:r w:rsidRPr="008C0939">
        <w:t>является</w:t>
      </w:r>
      <w:r w:rsidRPr="008C0939">
        <w:tab/>
        <w:t>осмысление содержания</w:t>
      </w:r>
      <w:r w:rsidR="00663885">
        <w:t xml:space="preserve"> </w:t>
      </w:r>
      <w:r w:rsidRPr="008C0939">
        <w:t>прочитанного.</w:t>
      </w:r>
    </w:p>
    <w:p w:rsidR="008C0939" w:rsidRPr="008C0939" w:rsidRDefault="008C0939" w:rsidP="00ED4BD5">
      <w:pPr>
        <w:pStyle w:val="a0"/>
        <w:spacing w:after="0" w:line="240" w:lineRule="auto"/>
        <w:ind w:firstLine="709"/>
        <w:jc w:val="both"/>
      </w:pPr>
      <w:r w:rsidRPr="008C0939">
        <w:t>Работу над пониманием читаемого провожу в системе, начиная с первого класса:</w:t>
      </w:r>
    </w:p>
    <w:p w:rsidR="008C0939" w:rsidRPr="008C0939" w:rsidRDefault="008C0939" w:rsidP="00ED4BD5">
      <w:pPr>
        <w:spacing w:after="0" w:line="240" w:lineRule="auto"/>
        <w:ind w:firstLine="709"/>
        <w:jc w:val="both"/>
        <w:rPr>
          <w:rFonts w:ascii="Times New Roman" w:hAnsi="Times New Roman"/>
          <w:sz w:val="24"/>
          <w:szCs w:val="24"/>
        </w:rPr>
      </w:pPr>
      <w:r w:rsidRPr="008C0939">
        <w:rPr>
          <w:rFonts w:ascii="Times New Roman" w:hAnsi="Times New Roman"/>
          <w:sz w:val="24"/>
          <w:szCs w:val="24"/>
        </w:rPr>
        <w:t>В 1</w:t>
      </w:r>
      <w:r w:rsidR="00663885">
        <w:rPr>
          <w:rFonts w:ascii="Times New Roman" w:hAnsi="Times New Roman"/>
          <w:sz w:val="24"/>
          <w:szCs w:val="24"/>
        </w:rPr>
        <w:t xml:space="preserve"> </w:t>
      </w:r>
      <w:r w:rsidRPr="008C0939">
        <w:rPr>
          <w:rFonts w:ascii="Times New Roman" w:hAnsi="Times New Roman"/>
          <w:sz w:val="24"/>
          <w:szCs w:val="24"/>
        </w:rPr>
        <w:t>классе:</w:t>
      </w:r>
    </w:p>
    <w:p w:rsidR="008C0939" w:rsidRPr="008C0939" w:rsidRDefault="008C0939" w:rsidP="00ED4BD5">
      <w:pPr>
        <w:pStyle w:val="a0"/>
        <w:spacing w:after="0" w:line="240" w:lineRule="auto"/>
        <w:ind w:firstLine="709"/>
        <w:jc w:val="both"/>
      </w:pPr>
      <w:r w:rsidRPr="008C0939">
        <w:t>- ведется работа с помощью вопросов по содержанию, нахождение главной мысли.</w:t>
      </w:r>
    </w:p>
    <w:p w:rsidR="008C0939" w:rsidRPr="008C0939" w:rsidRDefault="008C0939" w:rsidP="00ED4BD5">
      <w:pPr>
        <w:spacing w:after="0" w:line="240" w:lineRule="auto"/>
        <w:ind w:firstLine="709"/>
        <w:jc w:val="both"/>
        <w:rPr>
          <w:rFonts w:ascii="Times New Roman" w:hAnsi="Times New Roman"/>
          <w:sz w:val="24"/>
          <w:szCs w:val="24"/>
        </w:rPr>
      </w:pPr>
      <w:r w:rsidRPr="008C0939">
        <w:rPr>
          <w:rFonts w:ascii="Times New Roman" w:hAnsi="Times New Roman"/>
          <w:sz w:val="24"/>
          <w:szCs w:val="24"/>
        </w:rPr>
        <w:t>Во 2 классе:</w:t>
      </w:r>
    </w:p>
    <w:p w:rsidR="008C0939" w:rsidRPr="008C0939" w:rsidRDefault="00663885" w:rsidP="00D3284D">
      <w:pPr>
        <w:pStyle w:val="ac"/>
        <w:widowControl w:val="0"/>
        <w:numPr>
          <w:ilvl w:val="0"/>
          <w:numId w:val="25"/>
        </w:numPr>
        <w:tabs>
          <w:tab w:val="left" w:pos="877"/>
          <w:tab w:val="left" w:pos="879"/>
          <w:tab w:val="left" w:pos="1843"/>
        </w:tabs>
        <w:autoSpaceDE w:val="0"/>
        <w:autoSpaceDN w:val="0"/>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00D61C65">
        <w:rPr>
          <w:rFonts w:ascii="Times New Roman" w:hAnsi="Times New Roman" w:cs="Times New Roman"/>
          <w:sz w:val="24"/>
          <w:szCs w:val="24"/>
        </w:rPr>
        <w:t>у</w:t>
      </w:r>
      <w:r w:rsidR="008C0939" w:rsidRPr="008C0939">
        <w:rPr>
          <w:rFonts w:ascii="Times New Roman" w:hAnsi="Times New Roman" w:cs="Times New Roman"/>
          <w:sz w:val="24"/>
          <w:szCs w:val="24"/>
        </w:rPr>
        <w:t>ченики отвечают на вопросы по содержанию словами</w:t>
      </w:r>
      <w:r>
        <w:rPr>
          <w:rFonts w:ascii="Times New Roman" w:hAnsi="Times New Roman" w:cs="Times New Roman"/>
          <w:sz w:val="24"/>
          <w:szCs w:val="24"/>
        </w:rPr>
        <w:t xml:space="preserve"> </w:t>
      </w:r>
      <w:r w:rsidR="008C0939" w:rsidRPr="008C0939">
        <w:rPr>
          <w:rFonts w:ascii="Times New Roman" w:hAnsi="Times New Roman" w:cs="Times New Roman"/>
          <w:sz w:val="24"/>
          <w:szCs w:val="24"/>
        </w:rPr>
        <w:t>текста;</w:t>
      </w:r>
    </w:p>
    <w:p w:rsidR="008C0939" w:rsidRPr="008C0939" w:rsidRDefault="00663885" w:rsidP="00D3284D">
      <w:pPr>
        <w:pStyle w:val="ac"/>
        <w:widowControl w:val="0"/>
        <w:numPr>
          <w:ilvl w:val="0"/>
          <w:numId w:val="25"/>
        </w:numPr>
        <w:tabs>
          <w:tab w:val="left" w:pos="877"/>
          <w:tab w:val="left" w:pos="879"/>
          <w:tab w:val="left" w:pos="1843"/>
        </w:tabs>
        <w:autoSpaceDE w:val="0"/>
        <w:autoSpaceDN w:val="0"/>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00D61C65">
        <w:rPr>
          <w:rFonts w:ascii="Times New Roman" w:hAnsi="Times New Roman" w:cs="Times New Roman"/>
          <w:sz w:val="24"/>
          <w:szCs w:val="24"/>
        </w:rPr>
        <w:t>в</w:t>
      </w:r>
      <w:r w:rsidR="008C0939" w:rsidRPr="008C0939">
        <w:rPr>
          <w:rFonts w:ascii="Times New Roman" w:hAnsi="Times New Roman" w:cs="Times New Roman"/>
          <w:sz w:val="24"/>
          <w:szCs w:val="24"/>
        </w:rPr>
        <w:t>ыполняют</w:t>
      </w:r>
      <w:r>
        <w:rPr>
          <w:rFonts w:ascii="Times New Roman" w:hAnsi="Times New Roman" w:cs="Times New Roman"/>
          <w:sz w:val="24"/>
          <w:szCs w:val="24"/>
        </w:rPr>
        <w:t xml:space="preserve"> </w:t>
      </w:r>
      <w:r w:rsidR="008C0939" w:rsidRPr="008C0939">
        <w:rPr>
          <w:rFonts w:ascii="Times New Roman" w:hAnsi="Times New Roman" w:cs="Times New Roman"/>
          <w:sz w:val="24"/>
          <w:szCs w:val="24"/>
        </w:rPr>
        <w:t>задания:</w:t>
      </w:r>
    </w:p>
    <w:p w:rsidR="008C0939" w:rsidRPr="008C0939" w:rsidRDefault="008C0939" w:rsidP="00D3284D">
      <w:pPr>
        <w:pStyle w:val="ac"/>
        <w:widowControl w:val="0"/>
        <w:numPr>
          <w:ilvl w:val="0"/>
          <w:numId w:val="27"/>
        </w:numPr>
        <w:tabs>
          <w:tab w:val="left" w:pos="273"/>
          <w:tab w:val="left" w:pos="993"/>
        </w:tabs>
        <w:autoSpaceDE w:val="0"/>
        <w:autoSpaceDN w:val="0"/>
        <w:spacing w:after="0" w:line="240" w:lineRule="auto"/>
        <w:ind w:left="0" w:firstLine="709"/>
        <w:contextualSpacing w:val="0"/>
        <w:jc w:val="both"/>
        <w:rPr>
          <w:rFonts w:ascii="Times New Roman" w:hAnsi="Times New Roman"/>
          <w:sz w:val="24"/>
          <w:szCs w:val="24"/>
        </w:rPr>
      </w:pPr>
      <w:r w:rsidRPr="008C0939">
        <w:rPr>
          <w:rFonts w:ascii="Times New Roman" w:hAnsi="Times New Roman"/>
          <w:sz w:val="24"/>
          <w:szCs w:val="24"/>
        </w:rPr>
        <w:t>прогнозируют содержание читаемого, характер книги (тему, жанр) перед чтением по обложке, заглавию</w:t>
      </w:r>
      <w:r w:rsidR="00D61C65">
        <w:rPr>
          <w:rFonts w:ascii="Times New Roman" w:hAnsi="Times New Roman"/>
          <w:sz w:val="24"/>
          <w:szCs w:val="24"/>
        </w:rPr>
        <w:t>,</w:t>
      </w:r>
      <w:r w:rsidR="00663885">
        <w:rPr>
          <w:rFonts w:ascii="Times New Roman" w:hAnsi="Times New Roman"/>
          <w:sz w:val="24"/>
          <w:szCs w:val="24"/>
        </w:rPr>
        <w:t xml:space="preserve"> </w:t>
      </w:r>
      <w:r w:rsidRPr="008C0939">
        <w:rPr>
          <w:rFonts w:ascii="Times New Roman" w:hAnsi="Times New Roman"/>
          <w:sz w:val="24"/>
          <w:szCs w:val="24"/>
        </w:rPr>
        <w:t>рисункам;</w:t>
      </w:r>
    </w:p>
    <w:p w:rsidR="00663885" w:rsidRDefault="008C0939" w:rsidP="00D3284D">
      <w:pPr>
        <w:pStyle w:val="ac"/>
        <w:widowControl w:val="0"/>
        <w:numPr>
          <w:ilvl w:val="0"/>
          <w:numId w:val="27"/>
        </w:numPr>
        <w:tabs>
          <w:tab w:val="left" w:pos="328"/>
          <w:tab w:val="left" w:pos="993"/>
          <w:tab w:val="left" w:pos="6887"/>
        </w:tabs>
        <w:autoSpaceDE w:val="0"/>
        <w:autoSpaceDN w:val="0"/>
        <w:spacing w:after="0" w:line="240" w:lineRule="auto"/>
        <w:ind w:left="0" w:firstLine="709"/>
        <w:contextualSpacing w:val="0"/>
        <w:jc w:val="both"/>
        <w:rPr>
          <w:rFonts w:ascii="Times New Roman" w:hAnsi="Times New Roman"/>
          <w:sz w:val="24"/>
          <w:szCs w:val="24"/>
        </w:rPr>
      </w:pPr>
      <w:r w:rsidRPr="008C0939">
        <w:rPr>
          <w:rFonts w:ascii="Times New Roman" w:hAnsi="Times New Roman"/>
          <w:sz w:val="24"/>
          <w:szCs w:val="24"/>
        </w:rPr>
        <w:t>дают  характеристику</w:t>
      </w:r>
      <w:r w:rsidR="00663885">
        <w:rPr>
          <w:rFonts w:ascii="Times New Roman" w:hAnsi="Times New Roman"/>
          <w:sz w:val="24"/>
          <w:szCs w:val="24"/>
        </w:rPr>
        <w:t xml:space="preserve"> </w:t>
      </w:r>
      <w:r w:rsidRPr="008C0939">
        <w:rPr>
          <w:rFonts w:ascii="Times New Roman" w:hAnsi="Times New Roman"/>
          <w:sz w:val="24"/>
          <w:szCs w:val="24"/>
        </w:rPr>
        <w:t>персонажей,</w:t>
      </w:r>
      <w:r w:rsidR="00663885">
        <w:rPr>
          <w:rFonts w:ascii="Times New Roman" w:hAnsi="Times New Roman"/>
          <w:sz w:val="24"/>
          <w:szCs w:val="24"/>
        </w:rPr>
        <w:t xml:space="preserve"> </w:t>
      </w:r>
    </w:p>
    <w:p w:rsidR="008C0939" w:rsidRPr="008C0939" w:rsidRDefault="008C0939" w:rsidP="00D3284D">
      <w:pPr>
        <w:pStyle w:val="ac"/>
        <w:widowControl w:val="0"/>
        <w:numPr>
          <w:ilvl w:val="0"/>
          <w:numId w:val="27"/>
        </w:numPr>
        <w:tabs>
          <w:tab w:val="left" w:pos="328"/>
          <w:tab w:val="left" w:pos="993"/>
          <w:tab w:val="left" w:pos="6887"/>
        </w:tabs>
        <w:autoSpaceDE w:val="0"/>
        <w:autoSpaceDN w:val="0"/>
        <w:spacing w:after="0" w:line="240" w:lineRule="auto"/>
        <w:ind w:left="0" w:firstLine="709"/>
        <w:contextualSpacing w:val="0"/>
        <w:jc w:val="both"/>
        <w:rPr>
          <w:rFonts w:ascii="Times New Roman" w:hAnsi="Times New Roman"/>
          <w:sz w:val="24"/>
          <w:szCs w:val="24"/>
        </w:rPr>
      </w:pPr>
      <w:r w:rsidRPr="008C0939">
        <w:rPr>
          <w:rFonts w:ascii="Times New Roman" w:hAnsi="Times New Roman"/>
          <w:sz w:val="24"/>
          <w:szCs w:val="24"/>
        </w:rPr>
        <w:t>высказывают</w:t>
      </w:r>
      <w:r w:rsidR="00663885">
        <w:rPr>
          <w:rFonts w:ascii="Times New Roman" w:hAnsi="Times New Roman"/>
          <w:sz w:val="24"/>
          <w:szCs w:val="24"/>
        </w:rPr>
        <w:t xml:space="preserve"> </w:t>
      </w:r>
      <w:r w:rsidRPr="008C0939">
        <w:rPr>
          <w:rFonts w:ascii="Times New Roman" w:hAnsi="Times New Roman"/>
          <w:sz w:val="24"/>
          <w:szCs w:val="24"/>
        </w:rPr>
        <w:t>собственное отношение к их поступкам</w:t>
      </w:r>
      <w:r w:rsidR="00D61C65">
        <w:rPr>
          <w:rFonts w:ascii="Times New Roman" w:hAnsi="Times New Roman"/>
          <w:sz w:val="24"/>
          <w:szCs w:val="24"/>
        </w:rPr>
        <w:t>;</w:t>
      </w:r>
    </w:p>
    <w:p w:rsidR="008C0939" w:rsidRPr="008C0939" w:rsidRDefault="008C0939" w:rsidP="00D3284D">
      <w:pPr>
        <w:pStyle w:val="ac"/>
        <w:widowControl w:val="0"/>
        <w:numPr>
          <w:ilvl w:val="0"/>
          <w:numId w:val="27"/>
        </w:numPr>
        <w:tabs>
          <w:tab w:val="left" w:pos="357"/>
          <w:tab w:val="left" w:pos="993"/>
        </w:tabs>
        <w:autoSpaceDE w:val="0"/>
        <w:autoSpaceDN w:val="0"/>
        <w:spacing w:after="0" w:line="240" w:lineRule="auto"/>
        <w:ind w:left="0" w:firstLine="709"/>
        <w:contextualSpacing w:val="0"/>
        <w:jc w:val="both"/>
        <w:rPr>
          <w:rFonts w:ascii="Times New Roman" w:hAnsi="Times New Roman"/>
          <w:sz w:val="24"/>
          <w:szCs w:val="24"/>
        </w:rPr>
      </w:pPr>
      <w:r w:rsidRPr="008C0939">
        <w:rPr>
          <w:rFonts w:ascii="Times New Roman" w:hAnsi="Times New Roman"/>
          <w:sz w:val="24"/>
          <w:szCs w:val="24"/>
        </w:rPr>
        <w:t>определяют идею произведения путем выбора из ряда пословиц той, которая наиболее точно выражает главную</w:t>
      </w:r>
      <w:r w:rsidR="00663885">
        <w:rPr>
          <w:rFonts w:ascii="Times New Roman" w:hAnsi="Times New Roman"/>
          <w:sz w:val="24"/>
          <w:szCs w:val="24"/>
        </w:rPr>
        <w:t xml:space="preserve"> </w:t>
      </w:r>
      <w:r w:rsidRPr="008C0939">
        <w:rPr>
          <w:rFonts w:ascii="Times New Roman" w:hAnsi="Times New Roman"/>
          <w:sz w:val="24"/>
          <w:szCs w:val="24"/>
        </w:rPr>
        <w:t>мысль.</w:t>
      </w:r>
    </w:p>
    <w:p w:rsidR="008C0939" w:rsidRPr="008C0939" w:rsidRDefault="008C0939" w:rsidP="00ED4BD5">
      <w:pPr>
        <w:spacing w:after="0" w:line="240" w:lineRule="auto"/>
        <w:ind w:firstLine="709"/>
        <w:jc w:val="both"/>
        <w:rPr>
          <w:rFonts w:ascii="Times New Roman" w:hAnsi="Times New Roman"/>
          <w:sz w:val="24"/>
          <w:szCs w:val="24"/>
        </w:rPr>
      </w:pPr>
      <w:r w:rsidRPr="008C0939">
        <w:rPr>
          <w:rFonts w:ascii="Times New Roman" w:hAnsi="Times New Roman"/>
          <w:sz w:val="24"/>
          <w:szCs w:val="24"/>
        </w:rPr>
        <w:t>В 3</w:t>
      </w:r>
      <w:r w:rsidR="00663885">
        <w:rPr>
          <w:rFonts w:ascii="Times New Roman" w:hAnsi="Times New Roman"/>
          <w:sz w:val="24"/>
          <w:szCs w:val="24"/>
        </w:rPr>
        <w:t xml:space="preserve"> </w:t>
      </w:r>
      <w:r w:rsidRPr="008C0939">
        <w:rPr>
          <w:rFonts w:ascii="Times New Roman" w:hAnsi="Times New Roman"/>
          <w:sz w:val="24"/>
          <w:szCs w:val="24"/>
        </w:rPr>
        <w:t>классе:</w:t>
      </w:r>
    </w:p>
    <w:p w:rsidR="008C0939" w:rsidRPr="008C0939" w:rsidRDefault="00D61C65" w:rsidP="00D3284D">
      <w:pPr>
        <w:pStyle w:val="ac"/>
        <w:widowControl w:val="0"/>
        <w:numPr>
          <w:ilvl w:val="0"/>
          <w:numId w:val="25"/>
        </w:numPr>
        <w:tabs>
          <w:tab w:val="left" w:pos="993"/>
          <w:tab w:val="left" w:pos="1701"/>
          <w:tab w:val="left" w:pos="1843"/>
          <w:tab w:val="left" w:pos="8647"/>
        </w:tabs>
        <w:autoSpaceDE w:val="0"/>
        <w:autoSpaceDN w:val="0"/>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у</w:t>
      </w:r>
      <w:r w:rsidR="008C0939" w:rsidRPr="008C0939">
        <w:rPr>
          <w:rFonts w:ascii="Times New Roman" w:hAnsi="Times New Roman" w:cs="Times New Roman"/>
          <w:sz w:val="24"/>
          <w:szCs w:val="24"/>
        </w:rPr>
        <w:t>ченики пересказывают подробно, частично, выборочно, творчески (от другого лица, по измененному</w:t>
      </w:r>
      <w:r w:rsidR="00663885">
        <w:rPr>
          <w:rFonts w:ascii="Times New Roman" w:hAnsi="Times New Roman" w:cs="Times New Roman"/>
          <w:sz w:val="24"/>
          <w:szCs w:val="24"/>
        </w:rPr>
        <w:t xml:space="preserve"> </w:t>
      </w:r>
      <w:r w:rsidR="008C0939" w:rsidRPr="008C0939">
        <w:rPr>
          <w:rFonts w:ascii="Times New Roman" w:hAnsi="Times New Roman" w:cs="Times New Roman"/>
          <w:sz w:val="24"/>
          <w:szCs w:val="24"/>
        </w:rPr>
        <w:t>плану);</w:t>
      </w:r>
    </w:p>
    <w:p w:rsidR="008C0939" w:rsidRPr="008C0939" w:rsidRDefault="008C0939" w:rsidP="00D3284D">
      <w:pPr>
        <w:pStyle w:val="ac"/>
        <w:widowControl w:val="0"/>
        <w:numPr>
          <w:ilvl w:val="0"/>
          <w:numId w:val="25"/>
        </w:numPr>
        <w:tabs>
          <w:tab w:val="left" w:pos="877"/>
          <w:tab w:val="left" w:pos="879"/>
          <w:tab w:val="left" w:pos="993"/>
          <w:tab w:val="left" w:pos="1701"/>
          <w:tab w:val="left" w:pos="1843"/>
          <w:tab w:val="left" w:pos="8647"/>
        </w:tabs>
        <w:autoSpaceDE w:val="0"/>
        <w:autoSpaceDN w:val="0"/>
        <w:spacing w:after="0" w:line="240" w:lineRule="auto"/>
        <w:ind w:left="0" w:firstLine="709"/>
        <w:contextualSpacing w:val="0"/>
        <w:jc w:val="both"/>
        <w:rPr>
          <w:rFonts w:ascii="Times New Roman" w:hAnsi="Times New Roman" w:cs="Times New Roman"/>
          <w:sz w:val="24"/>
          <w:szCs w:val="24"/>
        </w:rPr>
      </w:pPr>
      <w:r w:rsidRPr="008C0939">
        <w:rPr>
          <w:rFonts w:ascii="Times New Roman" w:hAnsi="Times New Roman" w:cs="Times New Roman"/>
          <w:sz w:val="24"/>
          <w:szCs w:val="24"/>
        </w:rPr>
        <w:t>выделяют такие языковые средства, как сравнение, эпитеты,</w:t>
      </w:r>
      <w:r w:rsidR="00663885">
        <w:rPr>
          <w:rFonts w:ascii="Times New Roman" w:hAnsi="Times New Roman" w:cs="Times New Roman"/>
          <w:sz w:val="24"/>
          <w:szCs w:val="24"/>
        </w:rPr>
        <w:t xml:space="preserve"> </w:t>
      </w:r>
      <w:r w:rsidRPr="008C0939">
        <w:rPr>
          <w:rFonts w:ascii="Times New Roman" w:hAnsi="Times New Roman" w:cs="Times New Roman"/>
          <w:sz w:val="24"/>
          <w:szCs w:val="24"/>
        </w:rPr>
        <w:t>повтор;</w:t>
      </w:r>
    </w:p>
    <w:p w:rsidR="008C0939" w:rsidRPr="008C0939" w:rsidRDefault="008C0939" w:rsidP="00D3284D">
      <w:pPr>
        <w:pStyle w:val="ac"/>
        <w:widowControl w:val="0"/>
        <w:numPr>
          <w:ilvl w:val="0"/>
          <w:numId w:val="25"/>
        </w:numPr>
        <w:tabs>
          <w:tab w:val="left" w:pos="993"/>
          <w:tab w:val="left" w:pos="1701"/>
          <w:tab w:val="left" w:pos="1843"/>
          <w:tab w:val="left" w:pos="2490"/>
          <w:tab w:val="left" w:pos="6525"/>
          <w:tab w:val="left" w:pos="8647"/>
        </w:tabs>
        <w:autoSpaceDE w:val="0"/>
        <w:autoSpaceDN w:val="0"/>
        <w:spacing w:after="0" w:line="240" w:lineRule="auto"/>
        <w:ind w:left="0" w:firstLine="709"/>
        <w:contextualSpacing w:val="0"/>
        <w:jc w:val="both"/>
        <w:rPr>
          <w:rFonts w:ascii="Times New Roman" w:hAnsi="Times New Roman" w:cs="Times New Roman"/>
          <w:sz w:val="24"/>
          <w:szCs w:val="24"/>
        </w:rPr>
      </w:pPr>
      <w:r w:rsidRPr="008C0939">
        <w:rPr>
          <w:rFonts w:ascii="Times New Roman" w:hAnsi="Times New Roman" w:cs="Times New Roman"/>
          <w:sz w:val="24"/>
          <w:szCs w:val="24"/>
        </w:rPr>
        <w:t>определяют</w:t>
      </w:r>
      <w:r w:rsidRPr="008C0939">
        <w:rPr>
          <w:rFonts w:ascii="Times New Roman" w:hAnsi="Times New Roman" w:cs="Times New Roman"/>
          <w:sz w:val="24"/>
          <w:szCs w:val="24"/>
        </w:rPr>
        <w:tab/>
        <w:t>художественные</w:t>
      </w:r>
      <w:r w:rsidR="00663885">
        <w:rPr>
          <w:rFonts w:ascii="Times New Roman" w:hAnsi="Times New Roman" w:cs="Times New Roman"/>
          <w:sz w:val="24"/>
          <w:szCs w:val="24"/>
        </w:rPr>
        <w:t xml:space="preserve"> </w:t>
      </w:r>
      <w:r w:rsidRPr="008C0939">
        <w:rPr>
          <w:rFonts w:ascii="Times New Roman" w:hAnsi="Times New Roman" w:cs="Times New Roman"/>
          <w:sz w:val="24"/>
          <w:szCs w:val="24"/>
        </w:rPr>
        <w:t>особенности,</w:t>
      </w:r>
      <w:r w:rsidRPr="008C0939">
        <w:rPr>
          <w:rFonts w:ascii="Times New Roman" w:hAnsi="Times New Roman" w:cs="Times New Roman"/>
          <w:sz w:val="24"/>
          <w:szCs w:val="24"/>
        </w:rPr>
        <w:tab/>
        <w:t>структуру (зачин, троекратный повтор,</w:t>
      </w:r>
      <w:r w:rsidR="00663885">
        <w:rPr>
          <w:rFonts w:ascii="Times New Roman" w:hAnsi="Times New Roman" w:cs="Times New Roman"/>
          <w:sz w:val="24"/>
          <w:szCs w:val="24"/>
        </w:rPr>
        <w:t xml:space="preserve"> </w:t>
      </w:r>
      <w:r w:rsidRPr="008C0939">
        <w:rPr>
          <w:rFonts w:ascii="Times New Roman" w:hAnsi="Times New Roman" w:cs="Times New Roman"/>
          <w:sz w:val="24"/>
          <w:szCs w:val="24"/>
        </w:rPr>
        <w:t>концовка).</w:t>
      </w:r>
    </w:p>
    <w:p w:rsidR="008C0939" w:rsidRPr="008C0939" w:rsidRDefault="008C0939" w:rsidP="00ED4BD5">
      <w:pPr>
        <w:tabs>
          <w:tab w:val="left" w:pos="1521"/>
          <w:tab w:val="left" w:pos="1701"/>
          <w:tab w:val="left" w:pos="8647"/>
        </w:tabs>
        <w:spacing w:after="0" w:line="240" w:lineRule="auto"/>
        <w:ind w:firstLine="709"/>
        <w:jc w:val="both"/>
        <w:rPr>
          <w:rFonts w:ascii="Times New Roman" w:hAnsi="Times New Roman"/>
          <w:sz w:val="24"/>
          <w:szCs w:val="24"/>
        </w:rPr>
      </w:pPr>
      <w:r w:rsidRPr="008C0939">
        <w:rPr>
          <w:rFonts w:ascii="Times New Roman" w:hAnsi="Times New Roman"/>
          <w:sz w:val="24"/>
          <w:szCs w:val="24"/>
        </w:rPr>
        <w:t>К</w:t>
      </w:r>
      <w:r w:rsidR="00663885">
        <w:rPr>
          <w:rFonts w:ascii="Times New Roman" w:hAnsi="Times New Roman"/>
          <w:sz w:val="24"/>
          <w:szCs w:val="24"/>
        </w:rPr>
        <w:t xml:space="preserve"> </w:t>
      </w:r>
      <w:r w:rsidRPr="008C0939">
        <w:rPr>
          <w:rFonts w:ascii="Times New Roman" w:hAnsi="Times New Roman"/>
          <w:sz w:val="24"/>
          <w:szCs w:val="24"/>
        </w:rPr>
        <w:t>концу</w:t>
      </w:r>
      <w:r w:rsidR="00663885">
        <w:rPr>
          <w:rFonts w:ascii="Times New Roman" w:hAnsi="Times New Roman"/>
          <w:sz w:val="24"/>
          <w:szCs w:val="24"/>
        </w:rPr>
        <w:t xml:space="preserve"> </w:t>
      </w:r>
      <w:r w:rsidR="0001079F">
        <w:rPr>
          <w:rFonts w:ascii="Times New Roman" w:hAnsi="Times New Roman"/>
          <w:sz w:val="24"/>
          <w:szCs w:val="24"/>
        </w:rPr>
        <w:t xml:space="preserve">4 </w:t>
      </w:r>
      <w:r w:rsidRPr="008C0939">
        <w:rPr>
          <w:rFonts w:ascii="Times New Roman" w:hAnsi="Times New Roman"/>
          <w:sz w:val="24"/>
          <w:szCs w:val="24"/>
        </w:rPr>
        <w:t>класса у учащихся</w:t>
      </w:r>
      <w:r w:rsidR="00663885">
        <w:rPr>
          <w:rFonts w:ascii="Times New Roman" w:hAnsi="Times New Roman"/>
          <w:sz w:val="24"/>
          <w:szCs w:val="24"/>
        </w:rPr>
        <w:t xml:space="preserve"> </w:t>
      </w:r>
      <w:r w:rsidRPr="008C0939">
        <w:rPr>
          <w:rFonts w:ascii="Times New Roman" w:hAnsi="Times New Roman"/>
          <w:sz w:val="24"/>
          <w:szCs w:val="24"/>
        </w:rPr>
        <w:t>вырабатывается:</w:t>
      </w:r>
    </w:p>
    <w:p w:rsidR="008C0939" w:rsidRPr="008C0939" w:rsidRDefault="008C0939" w:rsidP="00D3284D">
      <w:pPr>
        <w:pStyle w:val="ac"/>
        <w:widowControl w:val="0"/>
        <w:numPr>
          <w:ilvl w:val="1"/>
          <w:numId w:val="25"/>
        </w:numPr>
        <w:tabs>
          <w:tab w:val="left" w:pos="820"/>
          <w:tab w:val="left" w:pos="821"/>
          <w:tab w:val="left" w:pos="1701"/>
          <w:tab w:val="left" w:pos="1843"/>
          <w:tab w:val="left" w:pos="2476"/>
          <w:tab w:val="left" w:pos="4358"/>
          <w:tab w:val="left" w:pos="5626"/>
          <w:tab w:val="left" w:pos="6556"/>
          <w:tab w:val="left" w:pos="7930"/>
          <w:tab w:val="left" w:pos="8309"/>
          <w:tab w:val="left" w:pos="8647"/>
          <w:tab w:val="left" w:pos="9628"/>
        </w:tabs>
        <w:autoSpaceDE w:val="0"/>
        <w:autoSpaceDN w:val="0"/>
        <w:spacing w:after="0" w:line="240" w:lineRule="auto"/>
        <w:ind w:left="0" w:firstLine="709"/>
        <w:contextualSpacing w:val="0"/>
        <w:jc w:val="both"/>
        <w:rPr>
          <w:rFonts w:ascii="Times New Roman" w:hAnsi="Times New Roman" w:cs="Times New Roman"/>
          <w:sz w:val="24"/>
          <w:szCs w:val="24"/>
        </w:rPr>
      </w:pPr>
      <w:r w:rsidRPr="008C0939">
        <w:rPr>
          <w:rFonts w:ascii="Times New Roman" w:hAnsi="Times New Roman" w:cs="Times New Roman"/>
          <w:sz w:val="24"/>
          <w:szCs w:val="24"/>
        </w:rPr>
        <w:t>устойчивая</w:t>
      </w:r>
      <w:r w:rsidRPr="008C0939">
        <w:rPr>
          <w:rFonts w:ascii="Times New Roman" w:hAnsi="Times New Roman" w:cs="Times New Roman"/>
          <w:sz w:val="24"/>
          <w:szCs w:val="24"/>
        </w:rPr>
        <w:tab/>
        <w:t>потребность</w:t>
      </w:r>
      <w:r w:rsidRPr="008C0939">
        <w:rPr>
          <w:rFonts w:ascii="Times New Roman" w:hAnsi="Times New Roman" w:cs="Times New Roman"/>
          <w:sz w:val="24"/>
          <w:szCs w:val="24"/>
        </w:rPr>
        <w:tab/>
        <w:t>думать:</w:t>
      </w:r>
      <w:r w:rsidRPr="008C0939">
        <w:rPr>
          <w:rFonts w:ascii="Times New Roman" w:hAnsi="Times New Roman" w:cs="Times New Roman"/>
          <w:sz w:val="24"/>
          <w:szCs w:val="24"/>
        </w:rPr>
        <w:tab/>
        <w:t>перед</w:t>
      </w:r>
      <w:r w:rsidRPr="008C0939">
        <w:rPr>
          <w:rFonts w:ascii="Times New Roman" w:hAnsi="Times New Roman" w:cs="Times New Roman"/>
          <w:sz w:val="24"/>
          <w:szCs w:val="24"/>
        </w:rPr>
        <w:tab/>
        <w:t>чтением,</w:t>
      </w:r>
      <w:r w:rsidR="00D61C65">
        <w:rPr>
          <w:rFonts w:ascii="Times New Roman" w:hAnsi="Times New Roman" w:cs="Times New Roman"/>
          <w:sz w:val="24"/>
          <w:szCs w:val="24"/>
        </w:rPr>
        <w:br/>
      </w:r>
      <w:r w:rsidRPr="008C0939">
        <w:rPr>
          <w:rFonts w:ascii="Times New Roman" w:hAnsi="Times New Roman" w:cs="Times New Roman"/>
          <w:sz w:val="24"/>
          <w:szCs w:val="24"/>
        </w:rPr>
        <w:lastRenderedPageBreak/>
        <w:t>в</w:t>
      </w:r>
      <w:r w:rsidR="00D81F6A">
        <w:rPr>
          <w:rFonts w:ascii="Times New Roman" w:hAnsi="Times New Roman" w:cs="Times New Roman"/>
          <w:sz w:val="24"/>
          <w:szCs w:val="24"/>
        </w:rPr>
        <w:t xml:space="preserve"> </w:t>
      </w:r>
      <w:r w:rsidRPr="008C0939">
        <w:rPr>
          <w:rFonts w:ascii="Times New Roman" w:hAnsi="Times New Roman" w:cs="Times New Roman"/>
          <w:sz w:val="24"/>
          <w:szCs w:val="24"/>
        </w:rPr>
        <w:t>процессе</w:t>
      </w:r>
      <w:r w:rsidR="00D81F6A">
        <w:rPr>
          <w:rFonts w:ascii="Times New Roman" w:hAnsi="Times New Roman" w:cs="Times New Roman"/>
          <w:sz w:val="24"/>
          <w:szCs w:val="24"/>
        </w:rPr>
        <w:t xml:space="preserve"> </w:t>
      </w:r>
      <w:r w:rsidRPr="008C0939">
        <w:rPr>
          <w:rFonts w:ascii="Times New Roman" w:hAnsi="Times New Roman" w:cs="Times New Roman"/>
          <w:spacing w:val="-1"/>
          <w:sz w:val="24"/>
          <w:szCs w:val="24"/>
        </w:rPr>
        <w:t xml:space="preserve">чтения, </w:t>
      </w:r>
      <w:r w:rsidRPr="008C0939">
        <w:rPr>
          <w:rFonts w:ascii="Times New Roman" w:hAnsi="Times New Roman" w:cs="Times New Roman"/>
          <w:sz w:val="24"/>
          <w:szCs w:val="24"/>
        </w:rPr>
        <w:t>прогнозируя содержание, по окончании чтения (перенос прочитанного на</w:t>
      </w:r>
      <w:r w:rsidR="00D81F6A">
        <w:rPr>
          <w:rFonts w:ascii="Times New Roman" w:hAnsi="Times New Roman" w:cs="Times New Roman"/>
          <w:sz w:val="24"/>
          <w:szCs w:val="24"/>
        </w:rPr>
        <w:t xml:space="preserve"> </w:t>
      </w:r>
      <w:r w:rsidRPr="008C0939">
        <w:rPr>
          <w:rFonts w:ascii="Times New Roman" w:hAnsi="Times New Roman" w:cs="Times New Roman"/>
          <w:sz w:val="24"/>
          <w:szCs w:val="24"/>
        </w:rPr>
        <w:t>себя)</w:t>
      </w:r>
      <w:r w:rsidR="00D61C65">
        <w:rPr>
          <w:rFonts w:ascii="Times New Roman" w:hAnsi="Times New Roman" w:cs="Times New Roman"/>
          <w:sz w:val="24"/>
          <w:szCs w:val="24"/>
        </w:rPr>
        <w:t>;</w:t>
      </w:r>
    </w:p>
    <w:p w:rsidR="008C0939" w:rsidRPr="008C0939" w:rsidRDefault="008C0939" w:rsidP="00D3284D">
      <w:pPr>
        <w:pStyle w:val="ac"/>
        <w:widowControl w:val="0"/>
        <w:numPr>
          <w:ilvl w:val="1"/>
          <w:numId w:val="25"/>
        </w:numPr>
        <w:tabs>
          <w:tab w:val="left" w:pos="820"/>
          <w:tab w:val="left" w:pos="821"/>
          <w:tab w:val="left" w:pos="1701"/>
          <w:tab w:val="left" w:pos="1843"/>
          <w:tab w:val="left" w:pos="2581"/>
          <w:tab w:val="left" w:pos="4145"/>
          <w:tab w:val="left" w:pos="4497"/>
          <w:tab w:val="left" w:pos="6142"/>
          <w:tab w:val="left" w:pos="7643"/>
          <w:tab w:val="left" w:pos="8647"/>
        </w:tabs>
        <w:autoSpaceDE w:val="0"/>
        <w:autoSpaceDN w:val="0"/>
        <w:spacing w:after="0" w:line="240" w:lineRule="auto"/>
        <w:ind w:left="0" w:firstLine="709"/>
        <w:contextualSpacing w:val="0"/>
        <w:jc w:val="both"/>
        <w:rPr>
          <w:rFonts w:ascii="Times New Roman" w:hAnsi="Times New Roman" w:cs="Times New Roman"/>
          <w:sz w:val="24"/>
          <w:szCs w:val="24"/>
        </w:rPr>
      </w:pPr>
      <w:r w:rsidRPr="008C0939">
        <w:rPr>
          <w:rFonts w:ascii="Times New Roman" w:hAnsi="Times New Roman" w:cs="Times New Roman"/>
          <w:sz w:val="24"/>
          <w:szCs w:val="24"/>
        </w:rPr>
        <w:t>полноценное</w:t>
      </w:r>
      <w:r w:rsidRPr="008C0939">
        <w:rPr>
          <w:rFonts w:ascii="Times New Roman" w:hAnsi="Times New Roman" w:cs="Times New Roman"/>
          <w:sz w:val="24"/>
          <w:szCs w:val="24"/>
        </w:rPr>
        <w:tab/>
        <w:t>восприятие</w:t>
      </w:r>
      <w:r w:rsidRPr="008C0939">
        <w:rPr>
          <w:rFonts w:ascii="Times New Roman" w:hAnsi="Times New Roman" w:cs="Times New Roman"/>
          <w:sz w:val="24"/>
          <w:szCs w:val="24"/>
        </w:rPr>
        <w:tab/>
        <w:t>и</w:t>
      </w:r>
      <w:r w:rsidRPr="008C0939">
        <w:rPr>
          <w:rFonts w:ascii="Times New Roman" w:hAnsi="Times New Roman" w:cs="Times New Roman"/>
          <w:sz w:val="24"/>
          <w:szCs w:val="24"/>
        </w:rPr>
        <w:tab/>
        <w:t>осмысление</w:t>
      </w:r>
      <w:r w:rsidRPr="008C0939">
        <w:rPr>
          <w:rFonts w:ascii="Times New Roman" w:hAnsi="Times New Roman" w:cs="Times New Roman"/>
          <w:sz w:val="24"/>
          <w:szCs w:val="24"/>
        </w:rPr>
        <w:tab/>
        <w:t>доступных</w:t>
      </w:r>
      <w:r w:rsidRPr="008C0939">
        <w:rPr>
          <w:rFonts w:ascii="Times New Roman" w:hAnsi="Times New Roman" w:cs="Times New Roman"/>
          <w:sz w:val="24"/>
          <w:szCs w:val="24"/>
        </w:rPr>
        <w:tab/>
        <w:t>возрасту литературных произведений разных</w:t>
      </w:r>
      <w:r w:rsidR="00D81F6A">
        <w:rPr>
          <w:rFonts w:ascii="Times New Roman" w:hAnsi="Times New Roman" w:cs="Times New Roman"/>
          <w:sz w:val="24"/>
          <w:szCs w:val="24"/>
        </w:rPr>
        <w:t xml:space="preserve"> </w:t>
      </w:r>
      <w:r w:rsidRPr="008C0939">
        <w:rPr>
          <w:rFonts w:ascii="Times New Roman" w:hAnsi="Times New Roman" w:cs="Times New Roman"/>
          <w:sz w:val="24"/>
          <w:szCs w:val="24"/>
        </w:rPr>
        <w:t>жанров;</w:t>
      </w:r>
    </w:p>
    <w:p w:rsidR="008C0939" w:rsidRDefault="008C0939" w:rsidP="00D3284D">
      <w:pPr>
        <w:pStyle w:val="ac"/>
        <w:widowControl w:val="0"/>
        <w:numPr>
          <w:ilvl w:val="1"/>
          <w:numId w:val="25"/>
        </w:numPr>
        <w:tabs>
          <w:tab w:val="left" w:pos="820"/>
          <w:tab w:val="left" w:pos="821"/>
          <w:tab w:val="left" w:pos="1701"/>
          <w:tab w:val="left" w:pos="1843"/>
          <w:tab w:val="left" w:pos="8647"/>
        </w:tabs>
        <w:autoSpaceDE w:val="0"/>
        <w:autoSpaceDN w:val="0"/>
        <w:spacing w:after="0" w:line="240" w:lineRule="auto"/>
        <w:ind w:left="0" w:firstLine="709"/>
        <w:contextualSpacing w:val="0"/>
        <w:jc w:val="both"/>
        <w:rPr>
          <w:rFonts w:ascii="Times New Roman" w:hAnsi="Times New Roman" w:cs="Times New Roman"/>
          <w:sz w:val="24"/>
          <w:szCs w:val="24"/>
        </w:rPr>
      </w:pPr>
      <w:r w:rsidRPr="008C0939">
        <w:rPr>
          <w:rFonts w:ascii="Times New Roman" w:hAnsi="Times New Roman" w:cs="Times New Roman"/>
          <w:sz w:val="24"/>
          <w:szCs w:val="24"/>
        </w:rPr>
        <w:t>умение ориентироваться в мире книг, подбирать литературу по</w:t>
      </w:r>
      <w:r w:rsidR="00D81F6A">
        <w:rPr>
          <w:rFonts w:ascii="Times New Roman" w:hAnsi="Times New Roman" w:cs="Times New Roman"/>
          <w:sz w:val="24"/>
          <w:szCs w:val="24"/>
        </w:rPr>
        <w:t xml:space="preserve"> </w:t>
      </w:r>
      <w:r w:rsidRPr="008C0939">
        <w:rPr>
          <w:rFonts w:ascii="Times New Roman" w:hAnsi="Times New Roman" w:cs="Times New Roman"/>
          <w:sz w:val="24"/>
          <w:szCs w:val="24"/>
        </w:rPr>
        <w:t>жанру;</w:t>
      </w:r>
    </w:p>
    <w:p w:rsidR="008C0939" w:rsidRPr="008C0939" w:rsidRDefault="008C0939" w:rsidP="00D3284D">
      <w:pPr>
        <w:pStyle w:val="ac"/>
        <w:widowControl w:val="0"/>
        <w:numPr>
          <w:ilvl w:val="1"/>
          <w:numId w:val="25"/>
        </w:numPr>
        <w:tabs>
          <w:tab w:val="left" w:pos="820"/>
          <w:tab w:val="left" w:pos="821"/>
          <w:tab w:val="left" w:pos="1701"/>
          <w:tab w:val="left" w:pos="1843"/>
          <w:tab w:val="left" w:pos="8647"/>
        </w:tabs>
        <w:autoSpaceDE w:val="0"/>
        <w:autoSpaceDN w:val="0"/>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написание небольших сочинений разных типов (повествование, описание, рассуждение).</w:t>
      </w:r>
    </w:p>
    <w:p w:rsidR="008C0939" w:rsidRPr="008C0939" w:rsidRDefault="008C0939" w:rsidP="00ED4BD5">
      <w:pPr>
        <w:pStyle w:val="a0"/>
        <w:spacing w:after="0" w:line="240" w:lineRule="auto"/>
        <w:ind w:firstLine="709"/>
        <w:jc w:val="both"/>
      </w:pPr>
      <w:r w:rsidRPr="008C0939">
        <w:t>Для достижения положительного результата при работе с произведениями использую следующие приемы работы с текстом, которые позволяют включить учащихся в активную деятельность:</w:t>
      </w:r>
    </w:p>
    <w:p w:rsidR="008C0939" w:rsidRPr="008C0939" w:rsidRDefault="008C0939" w:rsidP="00D3284D">
      <w:pPr>
        <w:pStyle w:val="ac"/>
        <w:widowControl w:val="0"/>
        <w:numPr>
          <w:ilvl w:val="0"/>
          <w:numId w:val="24"/>
        </w:numPr>
        <w:tabs>
          <w:tab w:val="left" w:pos="993"/>
          <w:tab w:val="left" w:pos="1843"/>
        </w:tabs>
        <w:autoSpaceDE w:val="0"/>
        <w:autoSpaceDN w:val="0"/>
        <w:spacing w:after="0" w:line="240" w:lineRule="auto"/>
        <w:ind w:left="0" w:firstLine="709"/>
        <w:contextualSpacing w:val="0"/>
        <w:jc w:val="both"/>
        <w:rPr>
          <w:rFonts w:ascii="Times New Roman" w:hAnsi="Times New Roman" w:cs="Times New Roman"/>
          <w:sz w:val="24"/>
          <w:szCs w:val="24"/>
        </w:rPr>
      </w:pPr>
      <w:r w:rsidRPr="008C0939">
        <w:rPr>
          <w:rFonts w:ascii="Times New Roman" w:hAnsi="Times New Roman" w:cs="Times New Roman"/>
          <w:sz w:val="24"/>
          <w:szCs w:val="24"/>
        </w:rPr>
        <w:t>Приемы постижения авторской позиции (работа над словом-образом, сопоставление частей или различных элементов художественного текста, рассмотрение связей пейзажа с текстом, наблюдение над языком произведения, составление плана,</w:t>
      </w:r>
      <w:r w:rsidR="00D81F6A">
        <w:rPr>
          <w:rFonts w:ascii="Times New Roman" w:hAnsi="Times New Roman" w:cs="Times New Roman"/>
          <w:sz w:val="24"/>
          <w:szCs w:val="24"/>
        </w:rPr>
        <w:t xml:space="preserve"> </w:t>
      </w:r>
      <w:r w:rsidRPr="008C0939">
        <w:rPr>
          <w:rFonts w:ascii="Times New Roman" w:hAnsi="Times New Roman" w:cs="Times New Roman"/>
          <w:sz w:val="24"/>
          <w:szCs w:val="24"/>
        </w:rPr>
        <w:t>картин);</w:t>
      </w:r>
    </w:p>
    <w:p w:rsidR="008C0939" w:rsidRPr="008C0939" w:rsidRDefault="008C0939" w:rsidP="00D3284D">
      <w:pPr>
        <w:pStyle w:val="ac"/>
        <w:widowControl w:val="0"/>
        <w:numPr>
          <w:ilvl w:val="0"/>
          <w:numId w:val="24"/>
        </w:numPr>
        <w:tabs>
          <w:tab w:val="left" w:pos="993"/>
          <w:tab w:val="left" w:pos="1216"/>
          <w:tab w:val="left" w:pos="1843"/>
        </w:tabs>
        <w:autoSpaceDE w:val="0"/>
        <w:autoSpaceDN w:val="0"/>
        <w:spacing w:after="0" w:line="240" w:lineRule="auto"/>
        <w:ind w:left="0" w:firstLine="709"/>
        <w:contextualSpacing w:val="0"/>
        <w:jc w:val="both"/>
        <w:rPr>
          <w:rFonts w:ascii="Times New Roman" w:hAnsi="Times New Roman" w:cs="Times New Roman"/>
          <w:sz w:val="24"/>
          <w:szCs w:val="24"/>
        </w:rPr>
      </w:pPr>
      <w:r w:rsidRPr="008C0939">
        <w:rPr>
          <w:rFonts w:ascii="Times New Roman" w:hAnsi="Times New Roman" w:cs="Times New Roman"/>
          <w:sz w:val="24"/>
          <w:szCs w:val="24"/>
        </w:rPr>
        <w:t>Приемы активизации сотворчества читателя, задачи которых связаны с пробуждением у школьников сопереживания, с активизацией воображения мыслительной деятельности, словарного</w:t>
      </w:r>
      <w:r w:rsidR="00D81F6A">
        <w:rPr>
          <w:rFonts w:ascii="Times New Roman" w:hAnsi="Times New Roman" w:cs="Times New Roman"/>
          <w:sz w:val="24"/>
          <w:szCs w:val="24"/>
        </w:rPr>
        <w:t xml:space="preserve"> </w:t>
      </w:r>
      <w:r w:rsidRPr="008C0939">
        <w:rPr>
          <w:rFonts w:ascii="Times New Roman" w:hAnsi="Times New Roman" w:cs="Times New Roman"/>
          <w:sz w:val="24"/>
          <w:szCs w:val="24"/>
        </w:rPr>
        <w:t>запаса</w:t>
      </w:r>
      <w:r w:rsidR="00D61C65">
        <w:rPr>
          <w:rFonts w:ascii="Times New Roman" w:hAnsi="Times New Roman" w:cs="Times New Roman"/>
          <w:sz w:val="24"/>
          <w:szCs w:val="24"/>
        </w:rPr>
        <w:t>;</w:t>
      </w:r>
    </w:p>
    <w:p w:rsidR="008C0939" w:rsidRPr="008C0939" w:rsidRDefault="008C0939" w:rsidP="00D3284D">
      <w:pPr>
        <w:pStyle w:val="ac"/>
        <w:widowControl w:val="0"/>
        <w:numPr>
          <w:ilvl w:val="0"/>
          <w:numId w:val="24"/>
        </w:numPr>
        <w:tabs>
          <w:tab w:val="left" w:pos="993"/>
          <w:tab w:val="left" w:pos="1178"/>
          <w:tab w:val="left" w:pos="1843"/>
        </w:tabs>
        <w:autoSpaceDE w:val="0"/>
        <w:autoSpaceDN w:val="0"/>
        <w:spacing w:after="0" w:line="240" w:lineRule="auto"/>
        <w:ind w:left="0" w:firstLine="709"/>
        <w:contextualSpacing w:val="0"/>
        <w:jc w:val="both"/>
        <w:rPr>
          <w:rFonts w:ascii="Times New Roman" w:hAnsi="Times New Roman" w:cs="Times New Roman"/>
          <w:sz w:val="24"/>
          <w:szCs w:val="24"/>
        </w:rPr>
      </w:pPr>
      <w:r w:rsidRPr="008C0939">
        <w:rPr>
          <w:rFonts w:ascii="Times New Roman" w:hAnsi="Times New Roman" w:cs="Times New Roman"/>
          <w:sz w:val="24"/>
          <w:szCs w:val="24"/>
        </w:rPr>
        <w:t xml:space="preserve">Приемы, как словесное рисование, прием цветовой гаммы, суть которого </w:t>
      </w:r>
      <w:r w:rsidR="00D61C65">
        <w:rPr>
          <w:rFonts w:ascii="Times New Roman" w:hAnsi="Times New Roman" w:cs="Times New Roman"/>
          <w:color w:val="000000"/>
          <w:sz w:val="24"/>
          <w:szCs w:val="24"/>
        </w:rPr>
        <w:t>–</w:t>
      </w:r>
      <w:r w:rsidRPr="008C0939">
        <w:rPr>
          <w:rFonts w:ascii="Times New Roman" w:hAnsi="Times New Roman" w:cs="Times New Roman"/>
          <w:sz w:val="24"/>
          <w:szCs w:val="24"/>
        </w:rPr>
        <w:t>показать, что чувствуешь, показать построение при</w:t>
      </w:r>
      <w:r w:rsidR="00D81F6A">
        <w:rPr>
          <w:rFonts w:ascii="Times New Roman" w:hAnsi="Times New Roman" w:cs="Times New Roman"/>
          <w:sz w:val="24"/>
          <w:szCs w:val="24"/>
        </w:rPr>
        <w:t xml:space="preserve"> </w:t>
      </w:r>
      <w:r w:rsidRPr="008C0939">
        <w:rPr>
          <w:rFonts w:ascii="Times New Roman" w:hAnsi="Times New Roman" w:cs="Times New Roman"/>
          <w:sz w:val="24"/>
          <w:szCs w:val="24"/>
        </w:rPr>
        <w:t>чтении;</w:t>
      </w:r>
    </w:p>
    <w:p w:rsidR="008C0939" w:rsidRPr="008C0939" w:rsidRDefault="008C0939" w:rsidP="00D3284D">
      <w:pPr>
        <w:pStyle w:val="ac"/>
        <w:widowControl w:val="0"/>
        <w:numPr>
          <w:ilvl w:val="0"/>
          <w:numId w:val="24"/>
        </w:numPr>
        <w:tabs>
          <w:tab w:val="left" w:pos="993"/>
          <w:tab w:val="left" w:pos="1118"/>
          <w:tab w:val="left" w:pos="1843"/>
        </w:tabs>
        <w:autoSpaceDE w:val="0"/>
        <w:autoSpaceDN w:val="0"/>
        <w:spacing w:after="0" w:line="240" w:lineRule="auto"/>
        <w:ind w:left="0" w:firstLine="709"/>
        <w:contextualSpacing w:val="0"/>
        <w:jc w:val="both"/>
        <w:rPr>
          <w:rFonts w:ascii="Times New Roman" w:hAnsi="Times New Roman" w:cs="Times New Roman"/>
          <w:sz w:val="24"/>
          <w:szCs w:val="24"/>
        </w:rPr>
      </w:pPr>
      <w:r w:rsidRPr="008C0939">
        <w:rPr>
          <w:rFonts w:ascii="Times New Roman" w:hAnsi="Times New Roman" w:cs="Times New Roman"/>
          <w:sz w:val="24"/>
          <w:szCs w:val="24"/>
        </w:rPr>
        <w:t>Подбор музыкального произведения к тексту, чтения на фоне музыки, работа над графическими иллюстрациями в роли художника. («Если бы я был</w:t>
      </w:r>
      <w:r w:rsidR="00D81F6A">
        <w:rPr>
          <w:rFonts w:ascii="Times New Roman" w:hAnsi="Times New Roman" w:cs="Times New Roman"/>
          <w:sz w:val="24"/>
          <w:szCs w:val="24"/>
        </w:rPr>
        <w:t xml:space="preserve"> </w:t>
      </w:r>
      <w:r w:rsidRPr="008C0939">
        <w:rPr>
          <w:rFonts w:ascii="Times New Roman" w:hAnsi="Times New Roman" w:cs="Times New Roman"/>
          <w:sz w:val="24"/>
          <w:szCs w:val="24"/>
        </w:rPr>
        <w:t>художником»);</w:t>
      </w:r>
    </w:p>
    <w:p w:rsidR="008C0939" w:rsidRDefault="008C0939" w:rsidP="00D3284D">
      <w:pPr>
        <w:pStyle w:val="ac"/>
        <w:widowControl w:val="0"/>
        <w:numPr>
          <w:ilvl w:val="0"/>
          <w:numId w:val="24"/>
        </w:numPr>
        <w:tabs>
          <w:tab w:val="left" w:pos="993"/>
          <w:tab w:val="left" w:pos="1101"/>
          <w:tab w:val="left" w:pos="1843"/>
        </w:tabs>
        <w:autoSpaceDE w:val="0"/>
        <w:autoSpaceDN w:val="0"/>
        <w:spacing w:after="0" w:line="240" w:lineRule="auto"/>
        <w:ind w:left="0" w:firstLine="709"/>
        <w:contextualSpacing w:val="0"/>
        <w:jc w:val="both"/>
        <w:rPr>
          <w:rFonts w:ascii="Times New Roman" w:hAnsi="Times New Roman" w:cs="Times New Roman"/>
          <w:sz w:val="24"/>
          <w:szCs w:val="24"/>
        </w:rPr>
      </w:pPr>
      <w:r w:rsidRPr="008C0939">
        <w:rPr>
          <w:rFonts w:ascii="Times New Roman" w:hAnsi="Times New Roman" w:cs="Times New Roman"/>
          <w:sz w:val="24"/>
          <w:szCs w:val="24"/>
        </w:rPr>
        <w:t>Конкурс на лучшего чтеца, когда класс выступает в роли</w:t>
      </w:r>
      <w:r w:rsidR="00D81F6A">
        <w:rPr>
          <w:rFonts w:ascii="Times New Roman" w:hAnsi="Times New Roman" w:cs="Times New Roman"/>
          <w:sz w:val="24"/>
          <w:szCs w:val="24"/>
        </w:rPr>
        <w:t xml:space="preserve"> </w:t>
      </w:r>
      <w:r w:rsidRPr="008C0939">
        <w:rPr>
          <w:rFonts w:ascii="Times New Roman" w:hAnsi="Times New Roman" w:cs="Times New Roman"/>
          <w:sz w:val="24"/>
          <w:szCs w:val="24"/>
        </w:rPr>
        <w:t>жюри;</w:t>
      </w:r>
    </w:p>
    <w:p w:rsidR="008C0939" w:rsidRPr="008C0939" w:rsidRDefault="008C0939" w:rsidP="00D3284D">
      <w:pPr>
        <w:pStyle w:val="ac"/>
        <w:widowControl w:val="0"/>
        <w:numPr>
          <w:ilvl w:val="0"/>
          <w:numId w:val="24"/>
        </w:numPr>
        <w:tabs>
          <w:tab w:val="left" w:pos="993"/>
          <w:tab w:val="left" w:pos="1101"/>
          <w:tab w:val="left" w:pos="1843"/>
        </w:tabs>
        <w:autoSpaceDE w:val="0"/>
        <w:autoSpaceDN w:val="0"/>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Составление кроссвордов, викторин после изучения произведения или раздела</w:t>
      </w:r>
      <w:r w:rsidR="00D61C65">
        <w:rPr>
          <w:rFonts w:ascii="Times New Roman" w:hAnsi="Times New Roman" w:cs="Times New Roman"/>
          <w:sz w:val="24"/>
          <w:szCs w:val="24"/>
        </w:rPr>
        <w:t>;</w:t>
      </w:r>
    </w:p>
    <w:p w:rsidR="00ED4BD5" w:rsidRDefault="008C0939" w:rsidP="00D3284D">
      <w:pPr>
        <w:pStyle w:val="ac"/>
        <w:widowControl w:val="0"/>
        <w:numPr>
          <w:ilvl w:val="0"/>
          <w:numId w:val="24"/>
        </w:numPr>
        <w:tabs>
          <w:tab w:val="left" w:pos="993"/>
          <w:tab w:val="left" w:pos="1256"/>
          <w:tab w:val="left" w:pos="1257"/>
          <w:tab w:val="left" w:pos="1843"/>
          <w:tab w:val="left" w:pos="2355"/>
          <w:tab w:val="left" w:pos="3762"/>
          <w:tab w:val="left" w:pos="5659"/>
          <w:tab w:val="left" w:pos="7646"/>
          <w:tab w:val="left" w:pos="8996"/>
        </w:tabs>
        <w:autoSpaceDE w:val="0"/>
        <w:autoSpaceDN w:val="0"/>
        <w:spacing w:after="0" w:line="240" w:lineRule="auto"/>
        <w:ind w:left="0" w:firstLine="709"/>
        <w:contextualSpacing w:val="0"/>
        <w:jc w:val="both"/>
        <w:rPr>
          <w:rFonts w:ascii="Times New Roman" w:hAnsi="Times New Roman" w:cs="Times New Roman"/>
          <w:sz w:val="24"/>
          <w:szCs w:val="24"/>
        </w:rPr>
      </w:pPr>
      <w:r w:rsidRPr="008C0939">
        <w:rPr>
          <w:rFonts w:ascii="Times New Roman" w:hAnsi="Times New Roman" w:cs="Times New Roman"/>
          <w:sz w:val="24"/>
          <w:szCs w:val="24"/>
        </w:rPr>
        <w:t>Защита</w:t>
      </w:r>
      <w:r w:rsidRPr="008C0939">
        <w:rPr>
          <w:rFonts w:ascii="Times New Roman" w:hAnsi="Times New Roman" w:cs="Times New Roman"/>
          <w:sz w:val="24"/>
          <w:szCs w:val="24"/>
        </w:rPr>
        <w:tab/>
        <w:t>рисунков,</w:t>
      </w:r>
      <w:r w:rsidRPr="008C0939">
        <w:rPr>
          <w:rFonts w:ascii="Times New Roman" w:hAnsi="Times New Roman" w:cs="Times New Roman"/>
          <w:sz w:val="24"/>
          <w:szCs w:val="24"/>
        </w:rPr>
        <w:tab/>
        <w:t>тестирование,</w:t>
      </w:r>
      <w:r w:rsidRPr="008C0939">
        <w:rPr>
          <w:rFonts w:ascii="Times New Roman" w:hAnsi="Times New Roman" w:cs="Times New Roman"/>
          <w:sz w:val="24"/>
          <w:szCs w:val="24"/>
        </w:rPr>
        <w:tab/>
        <w:t>использование</w:t>
      </w:r>
      <w:r w:rsidRPr="008C0939">
        <w:rPr>
          <w:rFonts w:ascii="Times New Roman" w:hAnsi="Times New Roman" w:cs="Times New Roman"/>
          <w:sz w:val="24"/>
          <w:szCs w:val="24"/>
        </w:rPr>
        <w:tab/>
        <w:t>учителем</w:t>
      </w:r>
      <w:r w:rsidRPr="008C0939">
        <w:rPr>
          <w:rFonts w:ascii="Times New Roman" w:hAnsi="Times New Roman" w:cs="Times New Roman"/>
          <w:sz w:val="24"/>
          <w:szCs w:val="24"/>
        </w:rPr>
        <w:tab/>
      </w:r>
    </w:p>
    <w:p w:rsidR="008C0939" w:rsidRPr="00ED4BD5" w:rsidRDefault="008C0939" w:rsidP="00ED4BD5">
      <w:pPr>
        <w:widowControl w:val="0"/>
        <w:tabs>
          <w:tab w:val="left" w:pos="993"/>
          <w:tab w:val="left" w:pos="1256"/>
          <w:tab w:val="left" w:pos="1257"/>
          <w:tab w:val="left" w:pos="1843"/>
          <w:tab w:val="left" w:pos="2355"/>
          <w:tab w:val="left" w:pos="3762"/>
          <w:tab w:val="left" w:pos="5659"/>
          <w:tab w:val="left" w:pos="7646"/>
          <w:tab w:val="left" w:pos="8996"/>
        </w:tabs>
        <w:autoSpaceDE w:val="0"/>
        <w:autoSpaceDN w:val="0"/>
        <w:spacing w:after="0" w:line="240" w:lineRule="auto"/>
        <w:rPr>
          <w:rFonts w:ascii="Times New Roman" w:hAnsi="Times New Roman"/>
          <w:sz w:val="24"/>
          <w:szCs w:val="24"/>
        </w:rPr>
      </w:pPr>
      <w:r w:rsidRPr="00ED4BD5">
        <w:rPr>
          <w:rFonts w:ascii="Times New Roman" w:hAnsi="Times New Roman"/>
          <w:spacing w:val="-1"/>
          <w:sz w:val="24"/>
          <w:szCs w:val="24"/>
        </w:rPr>
        <w:t xml:space="preserve">изображений </w:t>
      </w:r>
      <w:r w:rsidRPr="00ED4BD5">
        <w:rPr>
          <w:rFonts w:ascii="Times New Roman" w:hAnsi="Times New Roman"/>
          <w:sz w:val="24"/>
          <w:szCs w:val="24"/>
        </w:rPr>
        <w:t>графической</w:t>
      </w:r>
      <w:r w:rsidR="00D81F6A">
        <w:rPr>
          <w:rFonts w:ascii="Times New Roman" w:hAnsi="Times New Roman"/>
          <w:sz w:val="24"/>
          <w:szCs w:val="24"/>
        </w:rPr>
        <w:t xml:space="preserve"> </w:t>
      </w:r>
      <w:r w:rsidRPr="00ED4BD5">
        <w:rPr>
          <w:rFonts w:ascii="Times New Roman" w:hAnsi="Times New Roman"/>
          <w:sz w:val="24"/>
          <w:szCs w:val="24"/>
        </w:rPr>
        <w:t>мимики</w:t>
      </w:r>
      <w:r w:rsidR="00D61C65">
        <w:rPr>
          <w:rFonts w:ascii="Times New Roman" w:hAnsi="Times New Roman"/>
          <w:sz w:val="24"/>
          <w:szCs w:val="24"/>
        </w:rPr>
        <w:t>;</w:t>
      </w:r>
    </w:p>
    <w:p w:rsidR="008C0939" w:rsidRPr="008C0939" w:rsidRDefault="008C0939" w:rsidP="00D3284D">
      <w:pPr>
        <w:pStyle w:val="ac"/>
        <w:widowControl w:val="0"/>
        <w:numPr>
          <w:ilvl w:val="0"/>
          <w:numId w:val="24"/>
        </w:numPr>
        <w:tabs>
          <w:tab w:val="left" w:pos="993"/>
          <w:tab w:val="left" w:pos="1157"/>
          <w:tab w:val="left" w:pos="1843"/>
        </w:tabs>
        <w:autoSpaceDE w:val="0"/>
        <w:autoSpaceDN w:val="0"/>
        <w:spacing w:after="0" w:line="240" w:lineRule="auto"/>
        <w:ind w:left="0" w:firstLine="709"/>
        <w:contextualSpacing w:val="0"/>
        <w:jc w:val="both"/>
        <w:rPr>
          <w:rFonts w:ascii="Times New Roman" w:hAnsi="Times New Roman" w:cs="Times New Roman"/>
          <w:sz w:val="24"/>
          <w:szCs w:val="24"/>
        </w:rPr>
      </w:pPr>
      <w:r w:rsidRPr="008C0939">
        <w:rPr>
          <w:rFonts w:ascii="Times New Roman" w:hAnsi="Times New Roman" w:cs="Times New Roman"/>
          <w:sz w:val="24"/>
          <w:szCs w:val="24"/>
        </w:rPr>
        <w:t>Инсценировка фрагмента, сюжета средствами пантомимы, воспроизведение эпизода с составлением диалога между героями, интервью с главными</w:t>
      </w:r>
      <w:r w:rsidR="00D81F6A">
        <w:rPr>
          <w:rFonts w:ascii="Times New Roman" w:hAnsi="Times New Roman" w:cs="Times New Roman"/>
          <w:sz w:val="24"/>
          <w:szCs w:val="24"/>
        </w:rPr>
        <w:t xml:space="preserve"> </w:t>
      </w:r>
      <w:r w:rsidRPr="008C0939">
        <w:rPr>
          <w:rFonts w:ascii="Times New Roman" w:hAnsi="Times New Roman" w:cs="Times New Roman"/>
          <w:sz w:val="24"/>
          <w:szCs w:val="24"/>
        </w:rPr>
        <w:t>героями</w:t>
      </w:r>
      <w:r w:rsidR="00D61C65">
        <w:rPr>
          <w:rFonts w:ascii="Times New Roman" w:hAnsi="Times New Roman" w:cs="Times New Roman"/>
          <w:sz w:val="24"/>
          <w:szCs w:val="24"/>
        </w:rPr>
        <w:t>;</w:t>
      </w:r>
    </w:p>
    <w:p w:rsidR="008C0939" w:rsidRPr="008C0939" w:rsidRDefault="008C0939" w:rsidP="00D3284D">
      <w:pPr>
        <w:pStyle w:val="ac"/>
        <w:widowControl w:val="0"/>
        <w:numPr>
          <w:ilvl w:val="0"/>
          <w:numId w:val="24"/>
        </w:numPr>
        <w:tabs>
          <w:tab w:val="left" w:pos="993"/>
          <w:tab w:val="left" w:pos="1102"/>
          <w:tab w:val="left" w:pos="1843"/>
        </w:tabs>
        <w:autoSpaceDE w:val="0"/>
        <w:autoSpaceDN w:val="0"/>
        <w:spacing w:after="0" w:line="240" w:lineRule="auto"/>
        <w:ind w:left="0" w:firstLine="709"/>
        <w:contextualSpacing w:val="0"/>
        <w:jc w:val="both"/>
        <w:rPr>
          <w:rFonts w:ascii="Times New Roman" w:hAnsi="Times New Roman" w:cs="Times New Roman"/>
          <w:sz w:val="24"/>
          <w:szCs w:val="24"/>
        </w:rPr>
      </w:pPr>
      <w:r w:rsidRPr="008C0939">
        <w:rPr>
          <w:rFonts w:ascii="Times New Roman" w:hAnsi="Times New Roman" w:cs="Times New Roman"/>
          <w:sz w:val="24"/>
          <w:szCs w:val="24"/>
        </w:rPr>
        <w:t>Дополни каждое предложение однородными членами и прочти новый</w:t>
      </w:r>
      <w:r w:rsidR="00D81F6A">
        <w:rPr>
          <w:rFonts w:ascii="Times New Roman" w:hAnsi="Times New Roman" w:cs="Times New Roman"/>
          <w:sz w:val="24"/>
          <w:szCs w:val="24"/>
        </w:rPr>
        <w:t xml:space="preserve"> </w:t>
      </w:r>
      <w:r w:rsidRPr="008C0939">
        <w:rPr>
          <w:rFonts w:ascii="Times New Roman" w:hAnsi="Times New Roman" w:cs="Times New Roman"/>
          <w:sz w:val="24"/>
          <w:szCs w:val="24"/>
        </w:rPr>
        <w:t>текст</w:t>
      </w:r>
      <w:r w:rsidR="00D61C65">
        <w:rPr>
          <w:rFonts w:ascii="Times New Roman" w:hAnsi="Times New Roman" w:cs="Times New Roman"/>
          <w:sz w:val="24"/>
          <w:szCs w:val="24"/>
        </w:rPr>
        <w:t>;</w:t>
      </w:r>
    </w:p>
    <w:p w:rsidR="008C0939" w:rsidRPr="008C0939" w:rsidRDefault="008C0939" w:rsidP="00ED4BD5">
      <w:pPr>
        <w:pStyle w:val="a0"/>
        <w:tabs>
          <w:tab w:val="left" w:pos="993"/>
          <w:tab w:val="left" w:pos="1843"/>
        </w:tabs>
        <w:spacing w:after="0" w:line="240" w:lineRule="auto"/>
        <w:ind w:firstLine="709"/>
        <w:jc w:val="both"/>
      </w:pPr>
      <w:r w:rsidRPr="008C0939">
        <w:t>10.</w:t>
      </w:r>
      <w:r w:rsidR="00D81F6A">
        <w:t xml:space="preserve"> </w:t>
      </w:r>
      <w:r w:rsidRPr="008C0939">
        <w:t>На карточке написана часть текста, но одно предложение пропущено. Догадайся, какое и где. Сверь по книге</w:t>
      </w:r>
      <w:r w:rsidR="00D61C65">
        <w:t>;</w:t>
      </w:r>
    </w:p>
    <w:p w:rsidR="008C0939" w:rsidRPr="008C0939" w:rsidRDefault="008C0939" w:rsidP="00ED4BD5">
      <w:pPr>
        <w:pStyle w:val="a0"/>
        <w:tabs>
          <w:tab w:val="left" w:pos="993"/>
          <w:tab w:val="left" w:pos="1843"/>
        </w:tabs>
        <w:spacing w:after="0" w:line="240" w:lineRule="auto"/>
        <w:ind w:firstLine="709"/>
        <w:jc w:val="both"/>
      </w:pPr>
      <w:r w:rsidRPr="008C0939">
        <w:t>11. Прочитай часть текста, подбери для выразительности соответствующие жесты и выражения.</w:t>
      </w:r>
    </w:p>
    <w:p w:rsidR="008C0939" w:rsidRPr="008C0939" w:rsidRDefault="008C0939" w:rsidP="00ED4BD5">
      <w:pPr>
        <w:pStyle w:val="a0"/>
        <w:tabs>
          <w:tab w:val="left" w:pos="2217"/>
        </w:tabs>
        <w:spacing w:after="0" w:line="240" w:lineRule="auto"/>
        <w:ind w:firstLine="709"/>
        <w:jc w:val="both"/>
      </w:pPr>
      <w:r w:rsidRPr="008C0939">
        <w:t>Данные</w:t>
      </w:r>
      <w:r w:rsidRPr="008C0939">
        <w:tab/>
        <w:t>приёмы направлены на формирование познавательного интереса и осознание читаемого, на совершенствование речевых</w:t>
      </w:r>
      <w:r w:rsidR="00D81F6A">
        <w:t xml:space="preserve"> </w:t>
      </w:r>
      <w:r w:rsidRPr="008C0939">
        <w:t>умений.</w:t>
      </w:r>
    </w:p>
    <w:p w:rsidR="008C0939" w:rsidRDefault="008C0939" w:rsidP="00ED4BD5">
      <w:pPr>
        <w:pStyle w:val="a0"/>
        <w:spacing w:after="0" w:line="240" w:lineRule="auto"/>
        <w:ind w:firstLine="709"/>
        <w:jc w:val="both"/>
      </w:pPr>
      <w:r w:rsidRPr="008C0939">
        <w:t>Работу с текстом веду с учетом возможностей и способностей каждого ученика</w:t>
      </w:r>
      <w:r w:rsidR="00D61C65">
        <w:t>.</w:t>
      </w:r>
    </w:p>
    <w:p w:rsidR="008C0939" w:rsidRDefault="008C0939" w:rsidP="00ED4BD5">
      <w:pPr>
        <w:pStyle w:val="a0"/>
        <w:tabs>
          <w:tab w:val="left" w:pos="8789"/>
        </w:tabs>
        <w:spacing w:after="0" w:line="240" w:lineRule="auto"/>
        <w:ind w:firstLine="709"/>
        <w:jc w:val="both"/>
        <w:rPr>
          <w:u w:val="single"/>
        </w:rPr>
      </w:pPr>
      <w:r>
        <w:t xml:space="preserve">Для учащихся </w:t>
      </w:r>
      <w:r w:rsidRPr="008C0939">
        <w:rPr>
          <w:u w:val="single"/>
        </w:rPr>
        <w:t>высокого уровня</w:t>
      </w:r>
      <w:r>
        <w:t xml:space="preserve"> обучаемости подбирают задания </w:t>
      </w:r>
      <w:r w:rsidRPr="008C0939">
        <w:rPr>
          <w:u w:val="single"/>
        </w:rPr>
        <w:t>исследовательского характера:</w:t>
      </w:r>
    </w:p>
    <w:p w:rsidR="00ED4BD5" w:rsidRPr="008C0939" w:rsidRDefault="00ED4BD5" w:rsidP="00D3284D">
      <w:pPr>
        <w:pStyle w:val="ac"/>
        <w:widowControl w:val="0"/>
        <w:numPr>
          <w:ilvl w:val="2"/>
          <w:numId w:val="25"/>
        </w:numPr>
        <w:tabs>
          <w:tab w:val="left" w:pos="993"/>
          <w:tab w:val="left" w:pos="2684"/>
          <w:tab w:val="left" w:pos="3312"/>
          <w:tab w:val="left" w:pos="5197"/>
          <w:tab w:val="left" w:pos="6239"/>
          <w:tab w:val="left" w:pos="7420"/>
          <w:tab w:val="left" w:pos="7801"/>
          <w:tab w:val="left" w:pos="8789"/>
        </w:tabs>
        <w:autoSpaceDE w:val="0"/>
        <w:autoSpaceDN w:val="0"/>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Почему это произведение можно отнести к сказке (стихотворению, рассказу и т.д.)?</w:t>
      </w:r>
    </w:p>
    <w:p w:rsidR="008C0939" w:rsidRPr="008C0939" w:rsidRDefault="008C0939" w:rsidP="00D3284D">
      <w:pPr>
        <w:pStyle w:val="ac"/>
        <w:widowControl w:val="0"/>
        <w:numPr>
          <w:ilvl w:val="2"/>
          <w:numId w:val="25"/>
        </w:numPr>
        <w:tabs>
          <w:tab w:val="left" w:pos="993"/>
          <w:tab w:val="left" w:pos="1516"/>
          <w:tab w:val="left" w:pos="1517"/>
          <w:tab w:val="left" w:pos="8789"/>
        </w:tabs>
        <w:autoSpaceDE w:val="0"/>
        <w:autoSpaceDN w:val="0"/>
        <w:spacing w:after="0" w:line="240" w:lineRule="auto"/>
        <w:ind w:left="0" w:firstLine="709"/>
        <w:contextualSpacing w:val="0"/>
        <w:jc w:val="both"/>
        <w:rPr>
          <w:rFonts w:ascii="Times New Roman" w:hAnsi="Times New Roman" w:cs="Times New Roman"/>
          <w:sz w:val="24"/>
          <w:szCs w:val="24"/>
        </w:rPr>
      </w:pPr>
      <w:r w:rsidRPr="008C0939">
        <w:rPr>
          <w:rFonts w:ascii="Times New Roman" w:hAnsi="Times New Roman" w:cs="Times New Roman"/>
          <w:sz w:val="24"/>
          <w:szCs w:val="24"/>
        </w:rPr>
        <w:t>Какое настроение передает автор в первой части, во второй, в третьей? Какими</w:t>
      </w:r>
      <w:r w:rsidR="00D81F6A">
        <w:rPr>
          <w:rFonts w:ascii="Times New Roman" w:hAnsi="Times New Roman" w:cs="Times New Roman"/>
          <w:sz w:val="24"/>
          <w:szCs w:val="24"/>
        </w:rPr>
        <w:t xml:space="preserve"> </w:t>
      </w:r>
      <w:r w:rsidRPr="008C0939">
        <w:rPr>
          <w:rFonts w:ascii="Times New Roman" w:hAnsi="Times New Roman" w:cs="Times New Roman"/>
          <w:sz w:val="24"/>
          <w:szCs w:val="24"/>
        </w:rPr>
        <w:t>средствами?</w:t>
      </w:r>
    </w:p>
    <w:p w:rsidR="008C0939" w:rsidRPr="008C0939" w:rsidRDefault="008C0939" w:rsidP="00D3284D">
      <w:pPr>
        <w:pStyle w:val="ac"/>
        <w:widowControl w:val="0"/>
        <w:numPr>
          <w:ilvl w:val="2"/>
          <w:numId w:val="25"/>
        </w:numPr>
        <w:tabs>
          <w:tab w:val="left" w:pos="993"/>
          <w:tab w:val="left" w:pos="1516"/>
          <w:tab w:val="left" w:pos="1517"/>
          <w:tab w:val="left" w:pos="8789"/>
        </w:tabs>
        <w:autoSpaceDE w:val="0"/>
        <w:autoSpaceDN w:val="0"/>
        <w:spacing w:after="0" w:line="240" w:lineRule="auto"/>
        <w:ind w:left="0" w:firstLine="709"/>
        <w:contextualSpacing w:val="0"/>
        <w:jc w:val="both"/>
        <w:rPr>
          <w:rFonts w:ascii="Times New Roman" w:hAnsi="Times New Roman" w:cs="Times New Roman"/>
          <w:sz w:val="24"/>
          <w:szCs w:val="24"/>
        </w:rPr>
      </w:pPr>
      <w:r w:rsidRPr="008C0939">
        <w:rPr>
          <w:rFonts w:ascii="Times New Roman" w:hAnsi="Times New Roman" w:cs="Times New Roman"/>
          <w:sz w:val="24"/>
          <w:szCs w:val="24"/>
        </w:rPr>
        <w:t>Прочитай рассказ в</w:t>
      </w:r>
      <w:r w:rsidR="00D81F6A">
        <w:rPr>
          <w:rFonts w:ascii="Times New Roman" w:hAnsi="Times New Roman" w:cs="Times New Roman"/>
          <w:sz w:val="24"/>
          <w:szCs w:val="24"/>
        </w:rPr>
        <w:t xml:space="preserve"> </w:t>
      </w:r>
      <w:r w:rsidRPr="008C0939">
        <w:rPr>
          <w:rFonts w:ascii="Times New Roman" w:hAnsi="Times New Roman" w:cs="Times New Roman"/>
          <w:sz w:val="24"/>
          <w:szCs w:val="24"/>
        </w:rPr>
        <w:t>играх.</w:t>
      </w:r>
    </w:p>
    <w:p w:rsidR="008C0939" w:rsidRPr="008C0939" w:rsidRDefault="008C0939" w:rsidP="00D3284D">
      <w:pPr>
        <w:pStyle w:val="ac"/>
        <w:widowControl w:val="0"/>
        <w:numPr>
          <w:ilvl w:val="2"/>
          <w:numId w:val="25"/>
        </w:numPr>
        <w:tabs>
          <w:tab w:val="left" w:pos="993"/>
          <w:tab w:val="left" w:pos="1516"/>
          <w:tab w:val="left" w:pos="1517"/>
          <w:tab w:val="left" w:pos="8789"/>
        </w:tabs>
        <w:autoSpaceDE w:val="0"/>
        <w:autoSpaceDN w:val="0"/>
        <w:spacing w:after="0" w:line="240" w:lineRule="auto"/>
        <w:ind w:left="0" w:firstLine="709"/>
        <w:contextualSpacing w:val="0"/>
        <w:jc w:val="both"/>
        <w:rPr>
          <w:rFonts w:ascii="Times New Roman" w:hAnsi="Times New Roman" w:cs="Times New Roman"/>
          <w:sz w:val="24"/>
          <w:szCs w:val="24"/>
        </w:rPr>
      </w:pPr>
      <w:r w:rsidRPr="008C0939">
        <w:rPr>
          <w:rFonts w:ascii="Times New Roman" w:hAnsi="Times New Roman" w:cs="Times New Roman"/>
          <w:sz w:val="24"/>
          <w:szCs w:val="24"/>
        </w:rPr>
        <w:t>Прочитай отрывок, который помещен на карточке. Определи, к какой части композиции он относится. Почему?</w:t>
      </w:r>
    </w:p>
    <w:p w:rsidR="008C0939" w:rsidRPr="008C0939" w:rsidRDefault="008C0939" w:rsidP="00D3284D">
      <w:pPr>
        <w:pStyle w:val="ac"/>
        <w:widowControl w:val="0"/>
        <w:numPr>
          <w:ilvl w:val="2"/>
          <w:numId w:val="25"/>
        </w:numPr>
        <w:tabs>
          <w:tab w:val="left" w:pos="993"/>
          <w:tab w:val="left" w:pos="1516"/>
          <w:tab w:val="left" w:pos="1517"/>
          <w:tab w:val="left" w:pos="8789"/>
        </w:tabs>
        <w:autoSpaceDE w:val="0"/>
        <w:autoSpaceDN w:val="0"/>
        <w:spacing w:after="0" w:line="240" w:lineRule="auto"/>
        <w:ind w:left="0" w:firstLine="709"/>
        <w:contextualSpacing w:val="0"/>
        <w:jc w:val="both"/>
        <w:rPr>
          <w:rFonts w:ascii="Times New Roman" w:hAnsi="Times New Roman" w:cs="Times New Roman"/>
          <w:sz w:val="24"/>
          <w:szCs w:val="24"/>
        </w:rPr>
      </w:pPr>
      <w:r w:rsidRPr="008C0939">
        <w:rPr>
          <w:rFonts w:ascii="Times New Roman" w:hAnsi="Times New Roman" w:cs="Times New Roman"/>
          <w:sz w:val="24"/>
          <w:szCs w:val="24"/>
        </w:rPr>
        <w:t>Подготовь сценарий данного</w:t>
      </w:r>
      <w:r w:rsidR="00D81F6A">
        <w:rPr>
          <w:rFonts w:ascii="Times New Roman" w:hAnsi="Times New Roman" w:cs="Times New Roman"/>
          <w:sz w:val="24"/>
          <w:szCs w:val="24"/>
        </w:rPr>
        <w:t xml:space="preserve"> </w:t>
      </w:r>
      <w:r w:rsidRPr="008C0939">
        <w:rPr>
          <w:rFonts w:ascii="Times New Roman" w:hAnsi="Times New Roman" w:cs="Times New Roman"/>
          <w:sz w:val="24"/>
          <w:szCs w:val="24"/>
        </w:rPr>
        <w:t>текста</w:t>
      </w:r>
    </w:p>
    <w:p w:rsidR="008C0939" w:rsidRPr="008C0939" w:rsidRDefault="008C0939" w:rsidP="00ED4BD5">
      <w:pPr>
        <w:pStyle w:val="a0"/>
        <w:tabs>
          <w:tab w:val="left" w:pos="993"/>
          <w:tab w:val="left" w:pos="8789"/>
        </w:tabs>
        <w:spacing w:after="0" w:line="240" w:lineRule="auto"/>
        <w:ind w:firstLine="709"/>
        <w:jc w:val="both"/>
      </w:pPr>
      <w:r w:rsidRPr="008C0939">
        <w:t>Для учащихся с низким уровнем интеллектуального развития можно подобрать следующие задания</w:t>
      </w:r>
    </w:p>
    <w:p w:rsidR="008C0939" w:rsidRPr="008C0939" w:rsidRDefault="00D81F6A" w:rsidP="00D3284D">
      <w:pPr>
        <w:pStyle w:val="ac"/>
        <w:widowControl w:val="0"/>
        <w:numPr>
          <w:ilvl w:val="2"/>
          <w:numId w:val="25"/>
        </w:numPr>
        <w:tabs>
          <w:tab w:val="left" w:pos="993"/>
          <w:tab w:val="left" w:pos="8789"/>
        </w:tabs>
        <w:autoSpaceDE w:val="0"/>
        <w:autoSpaceDN w:val="0"/>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п</w:t>
      </w:r>
      <w:r w:rsidR="008C0939" w:rsidRPr="008C0939">
        <w:rPr>
          <w:rFonts w:ascii="Times New Roman" w:hAnsi="Times New Roman" w:cs="Times New Roman"/>
          <w:sz w:val="24"/>
          <w:szCs w:val="24"/>
        </w:rPr>
        <w:t>рочитай</w:t>
      </w:r>
      <w:r>
        <w:rPr>
          <w:rFonts w:ascii="Times New Roman" w:hAnsi="Times New Roman" w:cs="Times New Roman"/>
          <w:sz w:val="24"/>
          <w:szCs w:val="24"/>
        </w:rPr>
        <w:t xml:space="preserve"> </w:t>
      </w:r>
      <w:r w:rsidR="008C0939" w:rsidRPr="008C0939">
        <w:rPr>
          <w:rFonts w:ascii="Times New Roman" w:hAnsi="Times New Roman" w:cs="Times New Roman"/>
          <w:sz w:val="24"/>
          <w:szCs w:val="24"/>
        </w:rPr>
        <w:t>текст</w:t>
      </w:r>
      <w:r w:rsidR="00D61C65">
        <w:rPr>
          <w:rFonts w:ascii="Times New Roman" w:hAnsi="Times New Roman" w:cs="Times New Roman"/>
          <w:sz w:val="24"/>
          <w:szCs w:val="24"/>
        </w:rPr>
        <w:t>;</w:t>
      </w:r>
    </w:p>
    <w:p w:rsidR="008C0939" w:rsidRPr="008C0939" w:rsidRDefault="00D61C65" w:rsidP="00AC2053">
      <w:pPr>
        <w:pStyle w:val="ac"/>
        <w:widowControl w:val="0"/>
        <w:numPr>
          <w:ilvl w:val="2"/>
          <w:numId w:val="25"/>
        </w:numPr>
        <w:tabs>
          <w:tab w:val="left" w:pos="993"/>
          <w:tab w:val="left" w:pos="8789"/>
        </w:tabs>
        <w:autoSpaceDE w:val="0"/>
        <w:autoSpaceDN w:val="0"/>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п</w:t>
      </w:r>
      <w:r w:rsidR="008C0939" w:rsidRPr="008C0939">
        <w:rPr>
          <w:rFonts w:ascii="Times New Roman" w:hAnsi="Times New Roman" w:cs="Times New Roman"/>
          <w:sz w:val="24"/>
          <w:szCs w:val="24"/>
        </w:rPr>
        <w:t>одчеркни непонятные</w:t>
      </w:r>
      <w:r w:rsidR="00D81F6A">
        <w:rPr>
          <w:rFonts w:ascii="Times New Roman" w:hAnsi="Times New Roman" w:cs="Times New Roman"/>
          <w:sz w:val="24"/>
          <w:szCs w:val="24"/>
        </w:rPr>
        <w:t xml:space="preserve"> </w:t>
      </w:r>
      <w:r w:rsidR="008C0939" w:rsidRPr="008C0939">
        <w:rPr>
          <w:rFonts w:ascii="Times New Roman" w:hAnsi="Times New Roman" w:cs="Times New Roman"/>
          <w:sz w:val="24"/>
          <w:szCs w:val="24"/>
        </w:rPr>
        <w:t>слова</w:t>
      </w:r>
      <w:r>
        <w:rPr>
          <w:rFonts w:ascii="Times New Roman" w:hAnsi="Times New Roman" w:cs="Times New Roman"/>
          <w:sz w:val="24"/>
          <w:szCs w:val="24"/>
        </w:rPr>
        <w:t>;</w:t>
      </w:r>
    </w:p>
    <w:p w:rsidR="008C0939" w:rsidRPr="008C0939" w:rsidRDefault="00D61C65" w:rsidP="00AC2053">
      <w:pPr>
        <w:pStyle w:val="ac"/>
        <w:widowControl w:val="0"/>
        <w:numPr>
          <w:ilvl w:val="2"/>
          <w:numId w:val="25"/>
        </w:numPr>
        <w:tabs>
          <w:tab w:val="left" w:pos="993"/>
          <w:tab w:val="left" w:pos="8789"/>
        </w:tabs>
        <w:autoSpaceDE w:val="0"/>
        <w:autoSpaceDN w:val="0"/>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о</w:t>
      </w:r>
      <w:r w:rsidR="008C0939" w:rsidRPr="008C0939">
        <w:rPr>
          <w:rFonts w:ascii="Times New Roman" w:hAnsi="Times New Roman" w:cs="Times New Roman"/>
          <w:sz w:val="24"/>
          <w:szCs w:val="24"/>
        </w:rPr>
        <w:t>тметь трудные для чтения</w:t>
      </w:r>
      <w:r w:rsidR="00D81F6A">
        <w:rPr>
          <w:rFonts w:ascii="Times New Roman" w:hAnsi="Times New Roman" w:cs="Times New Roman"/>
          <w:sz w:val="24"/>
          <w:szCs w:val="24"/>
        </w:rPr>
        <w:t xml:space="preserve"> </w:t>
      </w:r>
      <w:r w:rsidR="008C0939" w:rsidRPr="008C0939">
        <w:rPr>
          <w:rFonts w:ascii="Times New Roman" w:hAnsi="Times New Roman" w:cs="Times New Roman"/>
          <w:sz w:val="24"/>
          <w:szCs w:val="24"/>
        </w:rPr>
        <w:t>слова</w:t>
      </w:r>
      <w:r>
        <w:rPr>
          <w:rFonts w:ascii="Times New Roman" w:hAnsi="Times New Roman" w:cs="Times New Roman"/>
          <w:sz w:val="24"/>
          <w:szCs w:val="24"/>
        </w:rPr>
        <w:t>;</w:t>
      </w:r>
    </w:p>
    <w:p w:rsidR="008C0939" w:rsidRPr="008C0939" w:rsidRDefault="00D61C65" w:rsidP="00AC2053">
      <w:pPr>
        <w:pStyle w:val="ac"/>
        <w:widowControl w:val="0"/>
        <w:numPr>
          <w:ilvl w:val="2"/>
          <w:numId w:val="25"/>
        </w:numPr>
        <w:tabs>
          <w:tab w:val="left" w:pos="993"/>
          <w:tab w:val="left" w:pos="8789"/>
        </w:tabs>
        <w:autoSpaceDE w:val="0"/>
        <w:autoSpaceDN w:val="0"/>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п</w:t>
      </w:r>
      <w:r w:rsidR="008C0939" w:rsidRPr="008C0939">
        <w:rPr>
          <w:rFonts w:ascii="Times New Roman" w:hAnsi="Times New Roman" w:cs="Times New Roman"/>
          <w:sz w:val="24"/>
          <w:szCs w:val="24"/>
        </w:rPr>
        <w:t>рочитай и расставь</w:t>
      </w:r>
      <w:r w:rsidR="00D81F6A">
        <w:rPr>
          <w:rFonts w:ascii="Times New Roman" w:hAnsi="Times New Roman" w:cs="Times New Roman"/>
          <w:sz w:val="24"/>
          <w:szCs w:val="24"/>
        </w:rPr>
        <w:t xml:space="preserve"> </w:t>
      </w:r>
      <w:r w:rsidR="008C0939" w:rsidRPr="008C0939">
        <w:rPr>
          <w:rFonts w:ascii="Times New Roman" w:hAnsi="Times New Roman" w:cs="Times New Roman"/>
          <w:sz w:val="24"/>
          <w:szCs w:val="24"/>
        </w:rPr>
        <w:t>ударения.</w:t>
      </w:r>
    </w:p>
    <w:p w:rsidR="008C0939" w:rsidRPr="008C0939" w:rsidRDefault="008C0939" w:rsidP="00AC2053">
      <w:pPr>
        <w:pStyle w:val="a0"/>
        <w:tabs>
          <w:tab w:val="left" w:pos="8063"/>
          <w:tab w:val="left" w:pos="8789"/>
        </w:tabs>
        <w:spacing w:after="0" w:line="240" w:lineRule="auto"/>
        <w:ind w:firstLine="709"/>
        <w:jc w:val="both"/>
      </w:pPr>
      <w:r w:rsidRPr="008C0939">
        <w:t>Эти задания направлены на овладение и совершенствование навыка чтения учащихся, создание ситуации успеха для слабо читающих детей.</w:t>
      </w:r>
    </w:p>
    <w:p w:rsidR="008C0939" w:rsidRPr="008C0939" w:rsidRDefault="008C0939" w:rsidP="00AC2053">
      <w:pPr>
        <w:pStyle w:val="a0"/>
        <w:tabs>
          <w:tab w:val="left" w:pos="8080"/>
          <w:tab w:val="left" w:pos="8789"/>
        </w:tabs>
        <w:spacing w:after="0" w:line="240" w:lineRule="auto"/>
        <w:ind w:firstLine="709"/>
        <w:jc w:val="both"/>
      </w:pPr>
      <w:r w:rsidRPr="008C0939">
        <w:t>Для учащихся среднего уровня можно предложить задания:</w:t>
      </w:r>
    </w:p>
    <w:p w:rsidR="00D61C65" w:rsidRDefault="008C0939" w:rsidP="00AC2053">
      <w:pPr>
        <w:pStyle w:val="ac"/>
        <w:widowControl w:val="0"/>
        <w:numPr>
          <w:ilvl w:val="3"/>
          <w:numId w:val="28"/>
        </w:numPr>
        <w:tabs>
          <w:tab w:val="left" w:pos="851"/>
          <w:tab w:val="left" w:pos="8080"/>
          <w:tab w:val="left" w:pos="8789"/>
        </w:tabs>
        <w:autoSpaceDE w:val="0"/>
        <w:autoSpaceDN w:val="0"/>
        <w:spacing w:after="0" w:line="240" w:lineRule="auto"/>
        <w:ind w:left="0" w:firstLine="709"/>
        <w:contextualSpacing w:val="0"/>
        <w:jc w:val="both"/>
        <w:rPr>
          <w:rFonts w:ascii="Times New Roman" w:hAnsi="Times New Roman" w:cs="Times New Roman"/>
          <w:sz w:val="24"/>
          <w:szCs w:val="24"/>
        </w:rPr>
      </w:pPr>
      <w:r w:rsidRPr="008C0939">
        <w:rPr>
          <w:rFonts w:ascii="Times New Roman" w:hAnsi="Times New Roman" w:cs="Times New Roman"/>
          <w:sz w:val="24"/>
          <w:szCs w:val="24"/>
        </w:rPr>
        <w:t>На карточке предложена часть текста. Измени время повествования.</w:t>
      </w:r>
    </w:p>
    <w:p w:rsidR="008C0939" w:rsidRPr="008C0939" w:rsidRDefault="008C0939" w:rsidP="00AC2053">
      <w:pPr>
        <w:pStyle w:val="ac"/>
        <w:widowControl w:val="0"/>
        <w:tabs>
          <w:tab w:val="left" w:pos="709"/>
          <w:tab w:val="left" w:pos="851"/>
          <w:tab w:val="left" w:pos="8080"/>
          <w:tab w:val="left" w:pos="8789"/>
        </w:tabs>
        <w:autoSpaceDE w:val="0"/>
        <w:autoSpaceDN w:val="0"/>
        <w:spacing w:after="0" w:line="240" w:lineRule="auto"/>
        <w:ind w:left="0" w:firstLine="142"/>
        <w:contextualSpacing w:val="0"/>
        <w:jc w:val="both"/>
        <w:rPr>
          <w:rFonts w:ascii="Times New Roman" w:hAnsi="Times New Roman" w:cs="Times New Roman"/>
          <w:sz w:val="24"/>
          <w:szCs w:val="24"/>
        </w:rPr>
      </w:pPr>
      <w:r w:rsidRPr="008C0939">
        <w:rPr>
          <w:rFonts w:ascii="Times New Roman" w:hAnsi="Times New Roman" w:cs="Times New Roman"/>
          <w:sz w:val="24"/>
          <w:szCs w:val="24"/>
        </w:rPr>
        <w:t>Прочитай текст со своими</w:t>
      </w:r>
      <w:r w:rsidR="00D81F6A">
        <w:rPr>
          <w:rFonts w:ascii="Times New Roman" w:hAnsi="Times New Roman" w:cs="Times New Roman"/>
          <w:sz w:val="24"/>
          <w:szCs w:val="24"/>
        </w:rPr>
        <w:t xml:space="preserve"> </w:t>
      </w:r>
      <w:r w:rsidRPr="008C0939">
        <w:rPr>
          <w:rFonts w:ascii="Times New Roman" w:hAnsi="Times New Roman" w:cs="Times New Roman"/>
          <w:sz w:val="24"/>
          <w:szCs w:val="24"/>
        </w:rPr>
        <w:t>изменениями.</w:t>
      </w:r>
    </w:p>
    <w:p w:rsidR="00D61C65" w:rsidRDefault="008C0939" w:rsidP="00AC2053">
      <w:pPr>
        <w:pStyle w:val="ac"/>
        <w:widowControl w:val="0"/>
        <w:numPr>
          <w:ilvl w:val="3"/>
          <w:numId w:val="28"/>
        </w:numPr>
        <w:tabs>
          <w:tab w:val="left" w:pos="709"/>
          <w:tab w:val="left" w:pos="851"/>
          <w:tab w:val="left" w:pos="8789"/>
        </w:tabs>
        <w:autoSpaceDE w:val="0"/>
        <w:autoSpaceDN w:val="0"/>
        <w:spacing w:after="0" w:line="240" w:lineRule="auto"/>
        <w:ind w:left="0" w:firstLine="709"/>
        <w:contextualSpacing w:val="0"/>
        <w:jc w:val="both"/>
        <w:rPr>
          <w:rFonts w:ascii="Times New Roman" w:hAnsi="Times New Roman" w:cs="Times New Roman"/>
          <w:sz w:val="24"/>
          <w:szCs w:val="24"/>
        </w:rPr>
      </w:pPr>
      <w:r w:rsidRPr="008C0939">
        <w:rPr>
          <w:rFonts w:ascii="Times New Roman" w:hAnsi="Times New Roman" w:cs="Times New Roman"/>
          <w:sz w:val="24"/>
          <w:szCs w:val="24"/>
        </w:rPr>
        <w:t>На доске помещена часть текста. Найди лишнее предложение.</w:t>
      </w:r>
    </w:p>
    <w:p w:rsidR="008C0939" w:rsidRPr="008C0939" w:rsidRDefault="008C0939" w:rsidP="00AC2053">
      <w:pPr>
        <w:pStyle w:val="ac"/>
        <w:widowControl w:val="0"/>
        <w:tabs>
          <w:tab w:val="left" w:pos="709"/>
          <w:tab w:val="left" w:pos="851"/>
          <w:tab w:val="left" w:pos="8789"/>
        </w:tabs>
        <w:autoSpaceDE w:val="0"/>
        <w:autoSpaceDN w:val="0"/>
        <w:spacing w:after="0" w:line="240" w:lineRule="auto"/>
        <w:ind w:left="0"/>
        <w:contextualSpacing w:val="0"/>
        <w:jc w:val="both"/>
        <w:rPr>
          <w:rFonts w:ascii="Times New Roman" w:hAnsi="Times New Roman" w:cs="Times New Roman"/>
          <w:sz w:val="24"/>
          <w:szCs w:val="24"/>
        </w:rPr>
      </w:pPr>
      <w:r w:rsidRPr="008C0939">
        <w:rPr>
          <w:rFonts w:ascii="Times New Roman" w:hAnsi="Times New Roman" w:cs="Times New Roman"/>
          <w:sz w:val="24"/>
          <w:szCs w:val="24"/>
        </w:rPr>
        <w:t>Проверь по книге.</w:t>
      </w:r>
    </w:p>
    <w:p w:rsidR="008C0939" w:rsidRPr="008C0939" w:rsidRDefault="008C0939" w:rsidP="00AC2053">
      <w:pPr>
        <w:pStyle w:val="ac"/>
        <w:widowControl w:val="0"/>
        <w:numPr>
          <w:ilvl w:val="3"/>
          <w:numId w:val="28"/>
        </w:numPr>
        <w:tabs>
          <w:tab w:val="left" w:pos="709"/>
          <w:tab w:val="left" w:pos="851"/>
          <w:tab w:val="left" w:pos="8789"/>
        </w:tabs>
        <w:autoSpaceDE w:val="0"/>
        <w:autoSpaceDN w:val="0"/>
        <w:spacing w:after="0" w:line="240" w:lineRule="auto"/>
        <w:ind w:left="0" w:firstLine="709"/>
        <w:contextualSpacing w:val="0"/>
        <w:jc w:val="both"/>
        <w:rPr>
          <w:rFonts w:ascii="Times New Roman" w:hAnsi="Times New Roman" w:cs="Times New Roman"/>
          <w:sz w:val="24"/>
          <w:szCs w:val="24"/>
        </w:rPr>
      </w:pPr>
      <w:r w:rsidRPr="008C0939">
        <w:rPr>
          <w:rFonts w:ascii="Times New Roman" w:hAnsi="Times New Roman" w:cs="Times New Roman"/>
          <w:sz w:val="24"/>
          <w:szCs w:val="24"/>
        </w:rPr>
        <w:t>На отдельных полосках бумаги написаны разрозненные предложения. Составь из них текст. Сверь со второй частью изучаемого</w:t>
      </w:r>
      <w:r w:rsidR="00D81F6A">
        <w:rPr>
          <w:rFonts w:ascii="Times New Roman" w:hAnsi="Times New Roman" w:cs="Times New Roman"/>
          <w:sz w:val="24"/>
          <w:szCs w:val="24"/>
        </w:rPr>
        <w:t xml:space="preserve"> </w:t>
      </w:r>
      <w:r w:rsidRPr="008C0939">
        <w:rPr>
          <w:rFonts w:ascii="Times New Roman" w:hAnsi="Times New Roman" w:cs="Times New Roman"/>
          <w:sz w:val="24"/>
          <w:szCs w:val="24"/>
        </w:rPr>
        <w:t>текста.</w:t>
      </w:r>
    </w:p>
    <w:p w:rsidR="008C0939" w:rsidRPr="008C0939" w:rsidRDefault="008C0939" w:rsidP="00AC2053">
      <w:pPr>
        <w:pStyle w:val="a0"/>
        <w:tabs>
          <w:tab w:val="left" w:pos="8789"/>
        </w:tabs>
        <w:spacing w:after="0" w:line="240" w:lineRule="auto"/>
        <w:ind w:firstLine="709"/>
        <w:jc w:val="both"/>
      </w:pPr>
      <w:r w:rsidRPr="008C0939">
        <w:t>Применение данной технологии в полном её объеме дает положительные результаты. Перед вами данные анкетирования учащихся 2 и 4 класса в сравнении, детям было предложено ответить на два вопроса: чем ты любишь заниматься в свободное время и являешься ли читателем библиотеки.</w:t>
      </w:r>
    </w:p>
    <w:p w:rsidR="008C0939" w:rsidRPr="00AC2053" w:rsidRDefault="008C0939" w:rsidP="00AC2053">
      <w:pPr>
        <w:pStyle w:val="a0"/>
        <w:tabs>
          <w:tab w:val="left" w:pos="8789"/>
        </w:tabs>
        <w:spacing w:after="0" w:line="240" w:lineRule="auto"/>
        <w:ind w:firstLine="709"/>
        <w:jc w:val="both"/>
      </w:pPr>
      <w:r w:rsidRPr="00AC2053">
        <w:t>Прокомментировать данные диаграммы.</w:t>
      </w:r>
    </w:p>
    <w:p w:rsidR="008C0939" w:rsidRPr="008C0939" w:rsidRDefault="008C0939" w:rsidP="00AC2053">
      <w:pPr>
        <w:pStyle w:val="a0"/>
        <w:tabs>
          <w:tab w:val="left" w:pos="8789"/>
        </w:tabs>
        <w:spacing w:after="0" w:line="240" w:lineRule="auto"/>
        <w:ind w:firstLine="709"/>
        <w:jc w:val="both"/>
      </w:pPr>
      <w:r w:rsidRPr="008C0939">
        <w:t xml:space="preserve">Значительно увеличилась доля самостоятельной читательской деятельности учащихся, стали разнообразными их приемы работы с текстом, повысились качество и результативность их труда, улучшились результаты техники чтения, ученики – активные читатели школьной и городской детской библиотек. </w:t>
      </w:r>
    </w:p>
    <w:p w:rsidR="008C0939" w:rsidRPr="008C0939" w:rsidRDefault="008C0939" w:rsidP="00AC2053">
      <w:pPr>
        <w:pStyle w:val="a0"/>
        <w:tabs>
          <w:tab w:val="left" w:pos="8789"/>
        </w:tabs>
        <w:spacing w:after="0" w:line="240" w:lineRule="auto"/>
        <w:ind w:firstLine="709"/>
        <w:jc w:val="both"/>
      </w:pPr>
      <w:r w:rsidRPr="008C0939">
        <w:t xml:space="preserve">Но, и конечно, самым ценным для меня является то, что мои ученики стали больше читать, обмениваться книгами, расширился круг их чтения, возросли читательские интересы и потребности, в классе создана «Классная библиотечка». </w:t>
      </w:r>
    </w:p>
    <w:p w:rsidR="008C0939" w:rsidRPr="00AC2053" w:rsidRDefault="008C0939" w:rsidP="00AC2053">
      <w:pPr>
        <w:pStyle w:val="110"/>
        <w:tabs>
          <w:tab w:val="left" w:pos="8789"/>
        </w:tabs>
        <w:ind w:left="0" w:right="0" w:firstLine="709"/>
        <w:jc w:val="both"/>
        <w:outlineLvl w:val="9"/>
        <w:rPr>
          <w:sz w:val="24"/>
          <w:szCs w:val="24"/>
        </w:rPr>
      </w:pPr>
      <w:r w:rsidRPr="00AC2053">
        <w:rPr>
          <w:sz w:val="24"/>
          <w:szCs w:val="24"/>
        </w:rPr>
        <w:t>Методические рекомендации по использованию эффективных приёмов</w:t>
      </w:r>
      <w:r w:rsidR="00D81F6A">
        <w:rPr>
          <w:sz w:val="24"/>
          <w:szCs w:val="24"/>
        </w:rPr>
        <w:t xml:space="preserve"> </w:t>
      </w:r>
      <w:r w:rsidRPr="00AC2053">
        <w:rPr>
          <w:sz w:val="24"/>
          <w:szCs w:val="24"/>
        </w:rPr>
        <w:t>продуктивного чтения</w:t>
      </w:r>
    </w:p>
    <w:p w:rsidR="008C0939" w:rsidRPr="008C0939" w:rsidRDefault="008C0939" w:rsidP="00AC2053">
      <w:pPr>
        <w:pStyle w:val="a0"/>
        <w:tabs>
          <w:tab w:val="left" w:pos="8789"/>
        </w:tabs>
        <w:spacing w:after="0" w:line="240" w:lineRule="auto"/>
        <w:ind w:firstLine="709"/>
        <w:jc w:val="both"/>
      </w:pPr>
      <w:r>
        <w:t xml:space="preserve">Рекомендации к проведению урока с использованием текста в режиме технологии продуктивного чтения </w:t>
      </w:r>
      <w:r w:rsidRPr="008C0939">
        <w:t>(правильного типа читательской</w:t>
      </w:r>
      <w:r w:rsidR="00D81F6A">
        <w:t xml:space="preserve"> </w:t>
      </w:r>
      <w:r w:rsidRPr="008C0939">
        <w:t>деятельности):</w:t>
      </w:r>
    </w:p>
    <w:p w:rsidR="008C0939" w:rsidRPr="008C0939" w:rsidRDefault="008C0939" w:rsidP="00AC2053">
      <w:pPr>
        <w:pStyle w:val="a0"/>
        <w:tabs>
          <w:tab w:val="left" w:pos="8789"/>
        </w:tabs>
        <w:spacing w:after="0" w:line="240" w:lineRule="auto"/>
        <w:ind w:firstLine="709"/>
        <w:jc w:val="both"/>
      </w:pPr>
      <w:r w:rsidRPr="008C0939">
        <w:t>1.Выберите текст, который вам необходимо предложить ученикам для чтения на уроке (от полноценного рассказа до абзаца, формулировки правила, таблицы, схемы и т.п.)</w:t>
      </w:r>
    </w:p>
    <w:p w:rsidR="008C0939" w:rsidRPr="008C0939" w:rsidRDefault="008C0939" w:rsidP="00AC2053">
      <w:pPr>
        <w:pStyle w:val="ac"/>
        <w:widowControl w:val="0"/>
        <w:numPr>
          <w:ilvl w:val="0"/>
          <w:numId w:val="23"/>
        </w:numPr>
        <w:tabs>
          <w:tab w:val="left" w:pos="381"/>
          <w:tab w:val="left" w:pos="993"/>
          <w:tab w:val="left" w:pos="8789"/>
        </w:tabs>
        <w:autoSpaceDE w:val="0"/>
        <w:autoSpaceDN w:val="0"/>
        <w:spacing w:after="0" w:line="240" w:lineRule="auto"/>
        <w:ind w:left="0" w:firstLine="709"/>
        <w:contextualSpacing w:val="0"/>
        <w:jc w:val="both"/>
        <w:rPr>
          <w:rFonts w:ascii="Times New Roman" w:hAnsi="Times New Roman" w:cs="Times New Roman"/>
          <w:sz w:val="24"/>
          <w:szCs w:val="24"/>
        </w:rPr>
      </w:pPr>
      <w:r w:rsidRPr="008C0939">
        <w:rPr>
          <w:rFonts w:ascii="Times New Roman" w:hAnsi="Times New Roman" w:cs="Times New Roman"/>
          <w:sz w:val="24"/>
          <w:szCs w:val="24"/>
        </w:rPr>
        <w:t xml:space="preserve">Прочитайте текст, выделите в нем </w:t>
      </w:r>
      <w:r w:rsidRPr="008C0939">
        <w:rPr>
          <w:rFonts w:ascii="Times New Roman" w:hAnsi="Times New Roman" w:cs="Times New Roman"/>
          <w:spacing w:val="-2"/>
          <w:sz w:val="24"/>
          <w:szCs w:val="24"/>
        </w:rPr>
        <w:t xml:space="preserve">три </w:t>
      </w:r>
      <w:r w:rsidRPr="008C0939">
        <w:rPr>
          <w:rFonts w:ascii="Times New Roman" w:hAnsi="Times New Roman" w:cs="Times New Roman"/>
          <w:sz w:val="24"/>
          <w:szCs w:val="24"/>
        </w:rPr>
        <w:t>уровня</w:t>
      </w:r>
      <w:r w:rsidR="00D81F6A">
        <w:rPr>
          <w:rFonts w:ascii="Times New Roman" w:hAnsi="Times New Roman" w:cs="Times New Roman"/>
          <w:sz w:val="24"/>
          <w:szCs w:val="24"/>
        </w:rPr>
        <w:t xml:space="preserve"> </w:t>
      </w:r>
      <w:r w:rsidRPr="008C0939">
        <w:rPr>
          <w:rFonts w:ascii="Times New Roman" w:hAnsi="Times New Roman" w:cs="Times New Roman"/>
          <w:sz w:val="24"/>
          <w:szCs w:val="24"/>
        </w:rPr>
        <w:t>информации:</w:t>
      </w:r>
    </w:p>
    <w:p w:rsidR="008C0939" w:rsidRPr="008C0939" w:rsidRDefault="008C0939" w:rsidP="00AC2053">
      <w:pPr>
        <w:pStyle w:val="ac"/>
        <w:widowControl w:val="0"/>
        <w:numPr>
          <w:ilvl w:val="1"/>
          <w:numId w:val="23"/>
        </w:numPr>
        <w:tabs>
          <w:tab w:val="left" w:pos="984"/>
          <w:tab w:val="left" w:pos="1701"/>
          <w:tab w:val="left" w:pos="8789"/>
        </w:tabs>
        <w:autoSpaceDE w:val="0"/>
        <w:autoSpaceDN w:val="0"/>
        <w:spacing w:after="0" w:line="240" w:lineRule="auto"/>
        <w:ind w:left="0" w:firstLine="709"/>
        <w:contextualSpacing w:val="0"/>
        <w:jc w:val="both"/>
        <w:rPr>
          <w:rFonts w:ascii="Times New Roman" w:hAnsi="Times New Roman" w:cs="Times New Roman"/>
          <w:sz w:val="24"/>
          <w:szCs w:val="24"/>
        </w:rPr>
      </w:pPr>
      <w:r w:rsidRPr="008C0939">
        <w:rPr>
          <w:rFonts w:ascii="Times New Roman" w:hAnsi="Times New Roman" w:cs="Times New Roman"/>
          <w:sz w:val="24"/>
          <w:szCs w:val="24"/>
        </w:rPr>
        <w:t>о том, что говорится</w:t>
      </w:r>
      <w:r w:rsidR="00D81F6A">
        <w:rPr>
          <w:rFonts w:ascii="Times New Roman" w:hAnsi="Times New Roman" w:cs="Times New Roman"/>
          <w:sz w:val="24"/>
          <w:szCs w:val="24"/>
        </w:rPr>
        <w:t xml:space="preserve"> </w:t>
      </w:r>
      <w:r w:rsidRPr="008C0939">
        <w:rPr>
          <w:rFonts w:ascii="Times New Roman" w:hAnsi="Times New Roman" w:cs="Times New Roman"/>
          <w:sz w:val="24"/>
          <w:szCs w:val="24"/>
        </w:rPr>
        <w:t>напрямую</w:t>
      </w:r>
      <w:r w:rsidR="00AC2053">
        <w:rPr>
          <w:rFonts w:ascii="Times New Roman" w:hAnsi="Times New Roman" w:cs="Times New Roman"/>
          <w:sz w:val="24"/>
          <w:szCs w:val="24"/>
        </w:rPr>
        <w:t>;</w:t>
      </w:r>
    </w:p>
    <w:p w:rsidR="008C0939" w:rsidRPr="008C0939" w:rsidRDefault="008C0939" w:rsidP="00AC2053">
      <w:pPr>
        <w:pStyle w:val="ac"/>
        <w:widowControl w:val="0"/>
        <w:numPr>
          <w:ilvl w:val="1"/>
          <w:numId w:val="23"/>
        </w:numPr>
        <w:tabs>
          <w:tab w:val="left" w:pos="984"/>
          <w:tab w:val="left" w:pos="1701"/>
          <w:tab w:val="left" w:pos="8789"/>
        </w:tabs>
        <w:autoSpaceDE w:val="0"/>
        <w:autoSpaceDN w:val="0"/>
        <w:spacing w:after="0" w:line="240" w:lineRule="auto"/>
        <w:ind w:left="0" w:firstLine="709"/>
        <w:contextualSpacing w:val="0"/>
        <w:jc w:val="both"/>
        <w:rPr>
          <w:rFonts w:ascii="Times New Roman" w:hAnsi="Times New Roman" w:cs="Times New Roman"/>
          <w:sz w:val="24"/>
          <w:szCs w:val="24"/>
        </w:rPr>
      </w:pPr>
      <w:r w:rsidRPr="008C0939">
        <w:rPr>
          <w:rFonts w:ascii="Times New Roman" w:hAnsi="Times New Roman" w:cs="Times New Roman"/>
          <w:sz w:val="24"/>
          <w:szCs w:val="24"/>
        </w:rPr>
        <w:t>подтекстовую (то, что сказано в неявном виде, между</w:t>
      </w:r>
      <w:r w:rsidR="00D81F6A">
        <w:rPr>
          <w:rFonts w:ascii="Times New Roman" w:hAnsi="Times New Roman" w:cs="Times New Roman"/>
          <w:sz w:val="24"/>
          <w:szCs w:val="24"/>
        </w:rPr>
        <w:t xml:space="preserve"> </w:t>
      </w:r>
      <w:r w:rsidRPr="008C0939">
        <w:rPr>
          <w:rFonts w:ascii="Times New Roman" w:hAnsi="Times New Roman" w:cs="Times New Roman"/>
          <w:sz w:val="24"/>
          <w:szCs w:val="24"/>
        </w:rPr>
        <w:t>строк)</w:t>
      </w:r>
      <w:r w:rsidR="00AC2053">
        <w:rPr>
          <w:rFonts w:ascii="Times New Roman" w:hAnsi="Times New Roman" w:cs="Times New Roman"/>
          <w:sz w:val="24"/>
          <w:szCs w:val="24"/>
        </w:rPr>
        <w:t>;</w:t>
      </w:r>
    </w:p>
    <w:p w:rsidR="008C0939" w:rsidRPr="008C0939" w:rsidRDefault="008C0939" w:rsidP="00AC2053">
      <w:pPr>
        <w:pStyle w:val="ac"/>
        <w:widowControl w:val="0"/>
        <w:numPr>
          <w:ilvl w:val="1"/>
          <w:numId w:val="23"/>
        </w:numPr>
        <w:tabs>
          <w:tab w:val="left" w:pos="1054"/>
          <w:tab w:val="left" w:pos="1701"/>
          <w:tab w:val="left" w:pos="8789"/>
        </w:tabs>
        <w:autoSpaceDE w:val="0"/>
        <w:autoSpaceDN w:val="0"/>
        <w:spacing w:after="0" w:line="240" w:lineRule="auto"/>
        <w:ind w:left="0" w:firstLine="709"/>
        <w:contextualSpacing w:val="0"/>
        <w:jc w:val="both"/>
        <w:rPr>
          <w:rFonts w:ascii="Times New Roman" w:hAnsi="Times New Roman" w:cs="Times New Roman"/>
          <w:sz w:val="24"/>
          <w:szCs w:val="24"/>
        </w:rPr>
      </w:pPr>
      <w:r w:rsidRPr="008C0939">
        <w:rPr>
          <w:rFonts w:ascii="Times New Roman" w:hAnsi="Times New Roman" w:cs="Times New Roman"/>
          <w:sz w:val="24"/>
          <w:szCs w:val="24"/>
        </w:rPr>
        <w:t>содержащую основную идею, о которой думал автор, создавая</w:t>
      </w:r>
      <w:r w:rsidR="00D81F6A">
        <w:rPr>
          <w:rFonts w:ascii="Times New Roman" w:hAnsi="Times New Roman" w:cs="Times New Roman"/>
          <w:sz w:val="24"/>
          <w:szCs w:val="24"/>
        </w:rPr>
        <w:t xml:space="preserve"> </w:t>
      </w:r>
      <w:r w:rsidRPr="008C0939">
        <w:rPr>
          <w:rFonts w:ascii="Times New Roman" w:hAnsi="Times New Roman" w:cs="Times New Roman"/>
          <w:sz w:val="24"/>
          <w:szCs w:val="24"/>
        </w:rPr>
        <w:t>текст</w:t>
      </w:r>
      <w:r w:rsidR="00AC2053">
        <w:rPr>
          <w:rFonts w:ascii="Times New Roman" w:hAnsi="Times New Roman" w:cs="Times New Roman"/>
          <w:sz w:val="24"/>
          <w:szCs w:val="24"/>
        </w:rPr>
        <w:t>.</w:t>
      </w:r>
    </w:p>
    <w:p w:rsidR="008C0939" w:rsidRPr="008C0939" w:rsidRDefault="008C0939" w:rsidP="00AC2053">
      <w:pPr>
        <w:pStyle w:val="ac"/>
        <w:widowControl w:val="0"/>
        <w:numPr>
          <w:ilvl w:val="0"/>
          <w:numId w:val="23"/>
        </w:numPr>
        <w:tabs>
          <w:tab w:val="left" w:pos="381"/>
          <w:tab w:val="left" w:pos="993"/>
          <w:tab w:val="left" w:pos="8789"/>
        </w:tabs>
        <w:autoSpaceDE w:val="0"/>
        <w:autoSpaceDN w:val="0"/>
        <w:spacing w:after="0" w:line="240" w:lineRule="auto"/>
        <w:ind w:left="0" w:firstLine="709"/>
        <w:contextualSpacing w:val="0"/>
        <w:jc w:val="both"/>
        <w:rPr>
          <w:rFonts w:ascii="Times New Roman" w:hAnsi="Times New Roman" w:cs="Times New Roman"/>
          <w:sz w:val="24"/>
          <w:szCs w:val="24"/>
        </w:rPr>
      </w:pPr>
      <w:r w:rsidRPr="008C0939">
        <w:rPr>
          <w:rFonts w:ascii="Times New Roman" w:hAnsi="Times New Roman" w:cs="Times New Roman"/>
          <w:sz w:val="24"/>
          <w:szCs w:val="24"/>
        </w:rPr>
        <w:t>Определите роль данного текста на</w:t>
      </w:r>
      <w:r w:rsidR="00D81F6A">
        <w:rPr>
          <w:rFonts w:ascii="Times New Roman" w:hAnsi="Times New Roman" w:cs="Times New Roman"/>
          <w:sz w:val="24"/>
          <w:szCs w:val="24"/>
        </w:rPr>
        <w:t xml:space="preserve"> </w:t>
      </w:r>
      <w:r w:rsidRPr="008C0939">
        <w:rPr>
          <w:rFonts w:ascii="Times New Roman" w:hAnsi="Times New Roman" w:cs="Times New Roman"/>
          <w:sz w:val="24"/>
          <w:szCs w:val="24"/>
        </w:rPr>
        <w:t>уроке:</w:t>
      </w:r>
    </w:p>
    <w:p w:rsidR="008C0939" w:rsidRPr="008C0939" w:rsidRDefault="008C0939" w:rsidP="00AC2053">
      <w:pPr>
        <w:pStyle w:val="ac"/>
        <w:widowControl w:val="0"/>
        <w:numPr>
          <w:ilvl w:val="1"/>
          <w:numId w:val="23"/>
        </w:numPr>
        <w:tabs>
          <w:tab w:val="left" w:pos="993"/>
          <w:tab w:val="left" w:pos="1054"/>
          <w:tab w:val="left" w:pos="8789"/>
        </w:tabs>
        <w:autoSpaceDE w:val="0"/>
        <w:autoSpaceDN w:val="0"/>
        <w:spacing w:after="0" w:line="240" w:lineRule="auto"/>
        <w:ind w:left="0" w:firstLine="709"/>
        <w:contextualSpacing w:val="0"/>
        <w:jc w:val="both"/>
        <w:rPr>
          <w:rFonts w:ascii="Times New Roman" w:hAnsi="Times New Roman" w:cs="Times New Roman"/>
          <w:sz w:val="24"/>
          <w:szCs w:val="24"/>
        </w:rPr>
      </w:pPr>
      <w:r w:rsidRPr="008C0939">
        <w:rPr>
          <w:rFonts w:ascii="Times New Roman" w:hAnsi="Times New Roman" w:cs="Times New Roman"/>
          <w:sz w:val="24"/>
          <w:szCs w:val="24"/>
        </w:rPr>
        <w:t>используется на этапе введения нового знания или отработки</w:t>
      </w:r>
      <w:r w:rsidR="00D81F6A">
        <w:rPr>
          <w:rFonts w:ascii="Times New Roman" w:hAnsi="Times New Roman" w:cs="Times New Roman"/>
          <w:sz w:val="24"/>
          <w:szCs w:val="24"/>
        </w:rPr>
        <w:t xml:space="preserve"> </w:t>
      </w:r>
      <w:r w:rsidRPr="008C0939">
        <w:rPr>
          <w:rFonts w:ascii="Times New Roman" w:hAnsi="Times New Roman" w:cs="Times New Roman"/>
          <w:sz w:val="24"/>
          <w:szCs w:val="24"/>
        </w:rPr>
        <w:t>изученного?</w:t>
      </w:r>
    </w:p>
    <w:p w:rsidR="008C0939" w:rsidRPr="008C0939" w:rsidRDefault="008C0939" w:rsidP="00AC2053">
      <w:pPr>
        <w:pStyle w:val="a0"/>
        <w:tabs>
          <w:tab w:val="left" w:pos="993"/>
          <w:tab w:val="left" w:pos="8789"/>
        </w:tabs>
        <w:spacing w:after="0" w:line="240" w:lineRule="auto"/>
        <w:ind w:firstLine="709"/>
        <w:jc w:val="both"/>
      </w:pPr>
      <w:r w:rsidRPr="008C0939">
        <w:t>-</w:t>
      </w:r>
      <w:r w:rsidR="00AC2053">
        <w:tab/>
      </w:r>
      <w:r w:rsidRPr="008C0939">
        <w:t>в чем основная цель чтения этого текста учениками на уроке?</w:t>
      </w:r>
    </w:p>
    <w:p w:rsidR="008C0939" w:rsidRPr="008C0939" w:rsidRDefault="008C0939" w:rsidP="00AC2053">
      <w:pPr>
        <w:pStyle w:val="ac"/>
        <w:widowControl w:val="0"/>
        <w:numPr>
          <w:ilvl w:val="0"/>
          <w:numId w:val="23"/>
        </w:numPr>
        <w:tabs>
          <w:tab w:val="left" w:pos="381"/>
          <w:tab w:val="left" w:pos="993"/>
          <w:tab w:val="left" w:pos="8789"/>
        </w:tabs>
        <w:autoSpaceDE w:val="0"/>
        <w:autoSpaceDN w:val="0"/>
        <w:spacing w:after="0" w:line="240" w:lineRule="auto"/>
        <w:ind w:left="0" w:firstLine="709"/>
        <w:contextualSpacing w:val="0"/>
        <w:jc w:val="both"/>
        <w:rPr>
          <w:rFonts w:ascii="Times New Roman" w:hAnsi="Times New Roman" w:cs="Times New Roman"/>
          <w:sz w:val="24"/>
          <w:szCs w:val="24"/>
        </w:rPr>
      </w:pPr>
      <w:r w:rsidRPr="008C0939">
        <w:rPr>
          <w:rFonts w:ascii="Times New Roman" w:hAnsi="Times New Roman" w:cs="Times New Roman"/>
          <w:sz w:val="24"/>
          <w:szCs w:val="24"/>
        </w:rPr>
        <w:t>Сформулируйте задания для работы с текстом до чтения, с целью предвосхищения читателями будущего содержания текста, создания мотива для знакомства с текстом.</w:t>
      </w:r>
    </w:p>
    <w:p w:rsidR="008C0939" w:rsidRPr="008C0939" w:rsidRDefault="008C0939" w:rsidP="00AC2053">
      <w:pPr>
        <w:pStyle w:val="ac"/>
        <w:widowControl w:val="0"/>
        <w:numPr>
          <w:ilvl w:val="0"/>
          <w:numId w:val="23"/>
        </w:numPr>
        <w:tabs>
          <w:tab w:val="left" w:pos="381"/>
          <w:tab w:val="left" w:pos="993"/>
          <w:tab w:val="left" w:pos="8789"/>
        </w:tabs>
        <w:autoSpaceDE w:val="0"/>
        <w:autoSpaceDN w:val="0"/>
        <w:spacing w:after="0" w:line="240" w:lineRule="auto"/>
        <w:ind w:left="0" w:firstLine="709"/>
        <w:contextualSpacing w:val="0"/>
        <w:jc w:val="both"/>
        <w:rPr>
          <w:rFonts w:ascii="Times New Roman" w:hAnsi="Times New Roman" w:cs="Times New Roman"/>
          <w:sz w:val="24"/>
          <w:szCs w:val="24"/>
        </w:rPr>
      </w:pPr>
      <w:r w:rsidRPr="008C0939">
        <w:rPr>
          <w:rFonts w:ascii="Times New Roman" w:hAnsi="Times New Roman" w:cs="Times New Roman"/>
          <w:sz w:val="24"/>
          <w:szCs w:val="24"/>
        </w:rPr>
        <w:t>Выделите в тексте места остановок во время</w:t>
      </w:r>
      <w:r w:rsidR="00D81F6A">
        <w:rPr>
          <w:rFonts w:ascii="Times New Roman" w:hAnsi="Times New Roman" w:cs="Times New Roman"/>
          <w:sz w:val="24"/>
          <w:szCs w:val="24"/>
        </w:rPr>
        <w:t xml:space="preserve"> </w:t>
      </w:r>
      <w:r w:rsidRPr="008C0939">
        <w:rPr>
          <w:rFonts w:ascii="Times New Roman" w:hAnsi="Times New Roman" w:cs="Times New Roman"/>
          <w:sz w:val="24"/>
          <w:szCs w:val="24"/>
        </w:rPr>
        <w:t>чтения</w:t>
      </w:r>
      <w:r w:rsidR="00AC2053">
        <w:rPr>
          <w:rFonts w:ascii="Times New Roman" w:hAnsi="Times New Roman" w:cs="Times New Roman"/>
          <w:sz w:val="24"/>
          <w:szCs w:val="24"/>
        </w:rPr>
        <w:t>:</w:t>
      </w:r>
    </w:p>
    <w:p w:rsidR="008C0939" w:rsidRPr="008C0939" w:rsidRDefault="008C0939" w:rsidP="00AC2053">
      <w:pPr>
        <w:pStyle w:val="ac"/>
        <w:widowControl w:val="0"/>
        <w:numPr>
          <w:ilvl w:val="1"/>
          <w:numId w:val="23"/>
        </w:numPr>
        <w:tabs>
          <w:tab w:val="left" w:pos="993"/>
          <w:tab w:val="left" w:pos="8789"/>
        </w:tabs>
        <w:autoSpaceDE w:val="0"/>
        <w:autoSpaceDN w:val="0"/>
        <w:spacing w:after="0" w:line="240" w:lineRule="auto"/>
        <w:ind w:left="0" w:firstLine="709"/>
        <w:contextualSpacing w:val="0"/>
        <w:jc w:val="both"/>
        <w:rPr>
          <w:rFonts w:ascii="Times New Roman" w:hAnsi="Times New Roman" w:cs="Times New Roman"/>
          <w:sz w:val="24"/>
          <w:szCs w:val="24"/>
        </w:rPr>
      </w:pPr>
      <w:r w:rsidRPr="008C0939">
        <w:rPr>
          <w:rFonts w:ascii="Times New Roman" w:hAnsi="Times New Roman" w:cs="Times New Roman"/>
          <w:sz w:val="24"/>
          <w:szCs w:val="24"/>
        </w:rPr>
        <w:t>короткие комментарии для облегчения понимания каких-то слов,</w:t>
      </w:r>
      <w:r w:rsidR="00D81F6A">
        <w:rPr>
          <w:rFonts w:ascii="Times New Roman" w:hAnsi="Times New Roman" w:cs="Times New Roman"/>
          <w:sz w:val="24"/>
          <w:szCs w:val="24"/>
        </w:rPr>
        <w:t xml:space="preserve"> </w:t>
      </w:r>
      <w:r w:rsidRPr="008C0939">
        <w:rPr>
          <w:rFonts w:ascii="Times New Roman" w:hAnsi="Times New Roman" w:cs="Times New Roman"/>
          <w:sz w:val="24"/>
          <w:szCs w:val="24"/>
        </w:rPr>
        <w:t>оборотов</w:t>
      </w:r>
      <w:r w:rsidR="00AC2053">
        <w:rPr>
          <w:rFonts w:ascii="Times New Roman" w:hAnsi="Times New Roman" w:cs="Times New Roman"/>
          <w:sz w:val="24"/>
          <w:szCs w:val="24"/>
        </w:rPr>
        <w:t>;</w:t>
      </w:r>
    </w:p>
    <w:p w:rsidR="008C0939" w:rsidRPr="008C0939" w:rsidRDefault="008C0939" w:rsidP="00AC2053">
      <w:pPr>
        <w:pStyle w:val="ac"/>
        <w:widowControl w:val="0"/>
        <w:numPr>
          <w:ilvl w:val="1"/>
          <w:numId w:val="23"/>
        </w:numPr>
        <w:tabs>
          <w:tab w:val="left" w:pos="993"/>
          <w:tab w:val="left" w:pos="8789"/>
        </w:tabs>
        <w:autoSpaceDE w:val="0"/>
        <w:autoSpaceDN w:val="0"/>
        <w:spacing w:after="0" w:line="240" w:lineRule="auto"/>
        <w:ind w:left="0" w:firstLine="709"/>
        <w:contextualSpacing w:val="0"/>
        <w:jc w:val="both"/>
        <w:rPr>
          <w:rFonts w:ascii="Times New Roman" w:hAnsi="Times New Roman" w:cs="Times New Roman"/>
          <w:sz w:val="24"/>
          <w:szCs w:val="24"/>
        </w:rPr>
      </w:pPr>
      <w:r w:rsidRPr="008C0939">
        <w:rPr>
          <w:rFonts w:ascii="Times New Roman" w:hAnsi="Times New Roman" w:cs="Times New Roman"/>
          <w:sz w:val="24"/>
          <w:szCs w:val="24"/>
        </w:rPr>
        <w:t>вопросы к автору текста, которые могут возникать по ходу чтения и места, которые позволяют увидеть авторские ответы на возникшие</w:t>
      </w:r>
      <w:r w:rsidR="00D81F6A">
        <w:rPr>
          <w:rFonts w:ascii="Times New Roman" w:hAnsi="Times New Roman" w:cs="Times New Roman"/>
          <w:sz w:val="24"/>
          <w:szCs w:val="24"/>
        </w:rPr>
        <w:t xml:space="preserve"> </w:t>
      </w:r>
      <w:r w:rsidRPr="008C0939">
        <w:rPr>
          <w:rFonts w:ascii="Times New Roman" w:hAnsi="Times New Roman" w:cs="Times New Roman"/>
          <w:sz w:val="24"/>
          <w:szCs w:val="24"/>
        </w:rPr>
        <w:t>вопросы.</w:t>
      </w:r>
    </w:p>
    <w:p w:rsidR="008C0939" w:rsidRPr="008C0939" w:rsidRDefault="008C0939" w:rsidP="00AC2053">
      <w:pPr>
        <w:pStyle w:val="ac"/>
        <w:widowControl w:val="0"/>
        <w:numPr>
          <w:ilvl w:val="0"/>
          <w:numId w:val="23"/>
        </w:numPr>
        <w:tabs>
          <w:tab w:val="left" w:pos="381"/>
          <w:tab w:val="left" w:pos="993"/>
          <w:tab w:val="left" w:pos="8789"/>
        </w:tabs>
        <w:autoSpaceDE w:val="0"/>
        <w:autoSpaceDN w:val="0"/>
        <w:spacing w:after="0" w:line="240" w:lineRule="auto"/>
        <w:ind w:left="0" w:firstLine="709"/>
        <w:contextualSpacing w:val="0"/>
        <w:jc w:val="both"/>
        <w:rPr>
          <w:rFonts w:ascii="Times New Roman" w:hAnsi="Times New Roman" w:cs="Times New Roman"/>
          <w:sz w:val="24"/>
          <w:szCs w:val="24"/>
        </w:rPr>
      </w:pPr>
      <w:r w:rsidRPr="008C0939">
        <w:rPr>
          <w:rFonts w:ascii="Times New Roman" w:hAnsi="Times New Roman" w:cs="Times New Roman"/>
          <w:sz w:val="24"/>
          <w:szCs w:val="24"/>
        </w:rPr>
        <w:t>Сформулируйте главный смысловой вопрос после</w:t>
      </w:r>
      <w:r w:rsidR="00D81F6A">
        <w:rPr>
          <w:rFonts w:ascii="Times New Roman" w:hAnsi="Times New Roman" w:cs="Times New Roman"/>
          <w:sz w:val="24"/>
          <w:szCs w:val="24"/>
        </w:rPr>
        <w:t xml:space="preserve"> </w:t>
      </w:r>
      <w:r w:rsidRPr="008C0939">
        <w:rPr>
          <w:rFonts w:ascii="Times New Roman" w:hAnsi="Times New Roman" w:cs="Times New Roman"/>
          <w:sz w:val="24"/>
          <w:szCs w:val="24"/>
        </w:rPr>
        <w:t>чтения:</w:t>
      </w:r>
    </w:p>
    <w:p w:rsidR="008C0939" w:rsidRPr="008C0939" w:rsidRDefault="008C0939" w:rsidP="00AC2053">
      <w:pPr>
        <w:pStyle w:val="ac"/>
        <w:widowControl w:val="0"/>
        <w:numPr>
          <w:ilvl w:val="1"/>
          <w:numId w:val="23"/>
        </w:numPr>
        <w:tabs>
          <w:tab w:val="left" w:pos="993"/>
          <w:tab w:val="left" w:pos="8789"/>
        </w:tabs>
        <w:autoSpaceDE w:val="0"/>
        <w:autoSpaceDN w:val="0"/>
        <w:spacing w:after="0" w:line="240" w:lineRule="auto"/>
        <w:ind w:left="0" w:firstLine="709"/>
        <w:contextualSpacing w:val="0"/>
        <w:jc w:val="both"/>
        <w:rPr>
          <w:rFonts w:ascii="Times New Roman" w:hAnsi="Times New Roman" w:cs="Times New Roman"/>
          <w:sz w:val="24"/>
          <w:szCs w:val="24"/>
        </w:rPr>
      </w:pPr>
      <w:r w:rsidRPr="008C0939">
        <w:rPr>
          <w:rFonts w:ascii="Times New Roman" w:hAnsi="Times New Roman" w:cs="Times New Roman"/>
          <w:sz w:val="24"/>
          <w:szCs w:val="24"/>
        </w:rPr>
        <w:t>вопрос на осмысление концептуальной информации, идеи</w:t>
      </w:r>
      <w:r w:rsidR="00D81F6A">
        <w:rPr>
          <w:rFonts w:ascii="Times New Roman" w:hAnsi="Times New Roman" w:cs="Times New Roman"/>
          <w:sz w:val="24"/>
          <w:szCs w:val="24"/>
        </w:rPr>
        <w:t xml:space="preserve"> </w:t>
      </w:r>
      <w:r w:rsidRPr="008C0939">
        <w:rPr>
          <w:rFonts w:ascii="Times New Roman" w:hAnsi="Times New Roman" w:cs="Times New Roman"/>
          <w:sz w:val="24"/>
          <w:szCs w:val="24"/>
        </w:rPr>
        <w:t>текста</w:t>
      </w:r>
      <w:r w:rsidR="00D81F6A">
        <w:rPr>
          <w:rFonts w:ascii="Times New Roman" w:hAnsi="Times New Roman" w:cs="Times New Roman"/>
          <w:sz w:val="24"/>
          <w:szCs w:val="24"/>
        </w:rPr>
        <w:t>.</w:t>
      </w:r>
    </w:p>
    <w:p w:rsidR="00AC2053" w:rsidRDefault="00AC2053">
      <w:pPr>
        <w:rPr>
          <w:rFonts w:ascii="Times New Roman" w:hAnsi="Times New Roman"/>
          <w:i/>
          <w:sz w:val="24"/>
          <w:szCs w:val="24"/>
        </w:rPr>
      </w:pPr>
      <w:r>
        <w:rPr>
          <w:rFonts w:ascii="Times New Roman" w:hAnsi="Times New Roman"/>
          <w:i/>
          <w:sz w:val="24"/>
          <w:szCs w:val="24"/>
        </w:rPr>
        <w:br w:type="page"/>
      </w:r>
    </w:p>
    <w:p w:rsidR="000E222C" w:rsidRPr="000E222C" w:rsidRDefault="000E222C" w:rsidP="007653BB">
      <w:pPr>
        <w:spacing w:after="0" w:line="240" w:lineRule="auto"/>
        <w:ind w:firstLine="709"/>
        <w:mirrorIndents/>
        <w:jc w:val="center"/>
        <w:rPr>
          <w:rFonts w:ascii="Times New Roman" w:hAnsi="Times New Roman"/>
          <w:i/>
          <w:sz w:val="24"/>
          <w:szCs w:val="24"/>
        </w:rPr>
      </w:pPr>
      <w:r w:rsidRPr="000E222C">
        <w:rPr>
          <w:rFonts w:ascii="Times New Roman" w:hAnsi="Times New Roman"/>
          <w:i/>
          <w:sz w:val="24"/>
          <w:szCs w:val="24"/>
        </w:rPr>
        <w:lastRenderedPageBreak/>
        <w:t>С.Л. ЗАВОДЧИКОВА,</w:t>
      </w:r>
    </w:p>
    <w:p w:rsidR="000E222C" w:rsidRPr="000E222C" w:rsidRDefault="000E222C" w:rsidP="007653BB">
      <w:pPr>
        <w:spacing w:after="0" w:line="240" w:lineRule="auto"/>
        <w:ind w:firstLine="709"/>
        <w:mirrorIndents/>
        <w:jc w:val="center"/>
        <w:rPr>
          <w:rFonts w:ascii="Times New Roman" w:hAnsi="Times New Roman"/>
          <w:i/>
          <w:sz w:val="24"/>
          <w:szCs w:val="24"/>
        </w:rPr>
      </w:pPr>
      <w:r w:rsidRPr="000E222C">
        <w:rPr>
          <w:rFonts w:ascii="Times New Roman" w:hAnsi="Times New Roman"/>
          <w:i/>
          <w:sz w:val="24"/>
          <w:szCs w:val="24"/>
        </w:rPr>
        <w:t>учитель русского языка и литературы</w:t>
      </w:r>
    </w:p>
    <w:p w:rsidR="000E222C" w:rsidRPr="000E222C" w:rsidRDefault="000E222C" w:rsidP="007653BB">
      <w:pPr>
        <w:spacing w:after="0" w:line="240" w:lineRule="auto"/>
        <w:ind w:firstLine="709"/>
        <w:mirrorIndents/>
        <w:jc w:val="center"/>
        <w:rPr>
          <w:rFonts w:ascii="Times New Roman" w:hAnsi="Times New Roman"/>
          <w:i/>
          <w:sz w:val="24"/>
          <w:szCs w:val="24"/>
        </w:rPr>
      </w:pPr>
      <w:r w:rsidRPr="000E222C">
        <w:rPr>
          <w:rFonts w:ascii="Times New Roman" w:hAnsi="Times New Roman"/>
          <w:i/>
          <w:sz w:val="24"/>
          <w:szCs w:val="24"/>
        </w:rPr>
        <w:t>МБОУ</w:t>
      </w:r>
      <w:r w:rsidR="00D81F6A">
        <w:rPr>
          <w:rFonts w:ascii="Times New Roman" w:hAnsi="Times New Roman"/>
          <w:i/>
          <w:sz w:val="24"/>
          <w:szCs w:val="24"/>
        </w:rPr>
        <w:t xml:space="preserve"> </w:t>
      </w:r>
      <w:r w:rsidRPr="000E222C">
        <w:rPr>
          <w:rFonts w:ascii="Times New Roman" w:hAnsi="Times New Roman"/>
          <w:i/>
          <w:sz w:val="24"/>
          <w:szCs w:val="24"/>
        </w:rPr>
        <w:t>Илекская средняя общеобразовательная школа №</w:t>
      </w:r>
      <w:r w:rsidR="00621C4C">
        <w:rPr>
          <w:rFonts w:ascii="Times New Roman" w:hAnsi="Times New Roman"/>
          <w:i/>
          <w:sz w:val="24"/>
          <w:szCs w:val="24"/>
        </w:rPr>
        <w:t xml:space="preserve"> </w:t>
      </w:r>
      <w:r w:rsidRPr="000E222C">
        <w:rPr>
          <w:rFonts w:ascii="Times New Roman" w:hAnsi="Times New Roman"/>
          <w:i/>
          <w:sz w:val="24"/>
          <w:szCs w:val="24"/>
        </w:rPr>
        <w:t>2</w:t>
      </w:r>
    </w:p>
    <w:p w:rsidR="000E222C" w:rsidRDefault="000E222C" w:rsidP="007653BB">
      <w:pPr>
        <w:spacing w:after="0" w:line="240" w:lineRule="auto"/>
        <w:ind w:firstLine="709"/>
        <w:mirrorIndents/>
        <w:jc w:val="center"/>
        <w:rPr>
          <w:rFonts w:ascii="Times New Roman" w:hAnsi="Times New Roman"/>
          <w:i/>
          <w:sz w:val="24"/>
          <w:szCs w:val="24"/>
        </w:rPr>
      </w:pPr>
      <w:r w:rsidRPr="000E222C">
        <w:rPr>
          <w:rFonts w:ascii="Times New Roman" w:hAnsi="Times New Roman"/>
          <w:i/>
          <w:sz w:val="24"/>
          <w:szCs w:val="24"/>
        </w:rPr>
        <w:t>Илекского района</w:t>
      </w:r>
    </w:p>
    <w:p w:rsidR="000E222C" w:rsidRPr="000E222C" w:rsidRDefault="000E222C" w:rsidP="007653BB">
      <w:pPr>
        <w:spacing w:after="0" w:line="240" w:lineRule="auto"/>
        <w:ind w:firstLine="709"/>
        <w:mirrorIndents/>
        <w:jc w:val="center"/>
        <w:rPr>
          <w:rFonts w:ascii="Times New Roman" w:hAnsi="Times New Roman"/>
          <w:i/>
          <w:sz w:val="24"/>
          <w:szCs w:val="24"/>
        </w:rPr>
      </w:pPr>
    </w:p>
    <w:p w:rsidR="000E222C" w:rsidRDefault="000E222C" w:rsidP="007653BB">
      <w:pPr>
        <w:pStyle w:val="a5"/>
        <w:shd w:val="clear" w:color="auto" w:fill="FFFFFF"/>
        <w:spacing w:before="0" w:beforeAutospacing="0" w:after="0" w:afterAutospacing="0"/>
        <w:ind w:firstLine="709"/>
        <w:mirrorIndents/>
        <w:jc w:val="center"/>
        <w:rPr>
          <w:b/>
          <w:bCs/>
        </w:rPr>
      </w:pPr>
      <w:r w:rsidRPr="000E222C">
        <w:rPr>
          <w:b/>
          <w:bCs/>
        </w:rPr>
        <w:t>ИСПОЛЬЗОВАНИЕ КРАЕВЕДЧЕСКОГО МАТЕРИАЛА НА УРОКАХ РУССКОГО ЯЗЫКА И ЛИТЕРАТУРЫ  КАК ОДНО ИЗ СРЕДСТВ РАЗВИТИЯ И ВОСПИТАНИЯ ПАТРИОТИЗМА У СОВРЕМЕННЫХ ШКОЛЬНИКОВ</w:t>
      </w:r>
    </w:p>
    <w:p w:rsidR="000E222C" w:rsidRPr="000E222C" w:rsidRDefault="000E222C" w:rsidP="007653BB">
      <w:pPr>
        <w:pStyle w:val="a5"/>
        <w:shd w:val="clear" w:color="auto" w:fill="FFFFFF"/>
        <w:spacing w:before="0" w:beforeAutospacing="0" w:after="0" w:afterAutospacing="0"/>
        <w:ind w:firstLine="709"/>
        <w:mirrorIndents/>
        <w:jc w:val="both"/>
        <w:rPr>
          <w:b/>
          <w:bCs/>
        </w:rPr>
      </w:pPr>
    </w:p>
    <w:p w:rsidR="000E222C" w:rsidRPr="000E222C" w:rsidRDefault="000E222C" w:rsidP="007653BB">
      <w:pPr>
        <w:pStyle w:val="a5"/>
        <w:shd w:val="clear" w:color="auto" w:fill="FFFFFF"/>
        <w:spacing w:before="0" w:beforeAutospacing="0" w:after="0" w:afterAutospacing="0"/>
        <w:ind w:firstLine="709"/>
        <w:mirrorIndents/>
        <w:jc w:val="both"/>
      </w:pPr>
      <w:r w:rsidRPr="000E222C">
        <w:t xml:space="preserve">Становление истинного патриота,  воспитание любви к Родине начинается с малого: умения по достоинству оценить, дорожить и гордиться своим родным краем. Важная роль в решении этой задачи отводится нам, школьным учителям. </w:t>
      </w:r>
    </w:p>
    <w:p w:rsidR="000E222C" w:rsidRPr="000E222C" w:rsidRDefault="000E222C" w:rsidP="007653BB">
      <w:pPr>
        <w:pStyle w:val="a5"/>
        <w:shd w:val="clear" w:color="auto" w:fill="FFFFFF"/>
        <w:spacing w:before="0" w:beforeAutospacing="0" w:after="0" w:afterAutospacing="0"/>
        <w:ind w:firstLine="709"/>
        <w:mirrorIndents/>
        <w:jc w:val="both"/>
      </w:pPr>
      <w:r w:rsidRPr="000E222C">
        <w:t xml:space="preserve">На уроках русского языка и литературы я  всегда касаюсь вопросов патриотического воспитания. </w:t>
      </w:r>
    </w:p>
    <w:p w:rsidR="000E222C" w:rsidRPr="000E222C" w:rsidRDefault="000E222C" w:rsidP="007653BB">
      <w:pPr>
        <w:pStyle w:val="a5"/>
        <w:shd w:val="clear" w:color="auto" w:fill="FFFFFF"/>
        <w:spacing w:before="0" w:beforeAutospacing="0" w:after="0" w:afterAutospacing="0"/>
        <w:ind w:firstLine="709"/>
        <w:mirrorIndents/>
        <w:jc w:val="both"/>
      </w:pPr>
      <w:r w:rsidRPr="000E222C">
        <w:t xml:space="preserve">Работая с учениками, я сделала вывод, что  ребята интересуются историей родного края, его славным прошлым. Местный материал повышает мотивацию к обучению, очень удобен для анализа, полезен при записи различного рода примеров, в то же время помогает учащимся осознать свой гражданский долг и полюбить родной край. </w:t>
      </w:r>
    </w:p>
    <w:p w:rsidR="000E222C" w:rsidRPr="000E222C" w:rsidRDefault="000E222C" w:rsidP="007653BB">
      <w:pPr>
        <w:shd w:val="clear" w:color="auto" w:fill="FFFFFF"/>
        <w:spacing w:after="0" w:line="240" w:lineRule="auto"/>
        <w:ind w:firstLine="709"/>
        <w:mirrorIndents/>
        <w:jc w:val="both"/>
        <w:rPr>
          <w:rFonts w:ascii="Times New Roman" w:eastAsia="Times New Roman" w:hAnsi="Times New Roman"/>
          <w:sz w:val="24"/>
          <w:szCs w:val="24"/>
          <w:lang w:eastAsia="ru-RU"/>
        </w:rPr>
      </w:pPr>
      <w:r w:rsidRPr="000E222C">
        <w:rPr>
          <w:rFonts w:ascii="Times New Roman" w:eastAsia="Times New Roman" w:hAnsi="Times New Roman"/>
          <w:sz w:val="24"/>
          <w:szCs w:val="24"/>
          <w:lang w:eastAsia="ru-RU"/>
        </w:rPr>
        <w:t>Для реализации поставленной цели я поставила перед собой следующие задачи:</w:t>
      </w:r>
    </w:p>
    <w:p w:rsidR="000E222C" w:rsidRPr="000E222C" w:rsidRDefault="000E222C" w:rsidP="007653BB">
      <w:pPr>
        <w:shd w:val="clear" w:color="auto" w:fill="FFFFFF"/>
        <w:spacing w:after="0" w:line="240" w:lineRule="auto"/>
        <w:ind w:firstLine="709"/>
        <w:mirrorIndents/>
        <w:jc w:val="both"/>
        <w:rPr>
          <w:rFonts w:ascii="Times New Roman" w:eastAsia="Times New Roman" w:hAnsi="Times New Roman"/>
          <w:sz w:val="24"/>
          <w:szCs w:val="24"/>
          <w:lang w:eastAsia="ru-RU"/>
        </w:rPr>
      </w:pPr>
      <w:r w:rsidRPr="000E222C">
        <w:rPr>
          <w:rFonts w:ascii="Times New Roman" w:eastAsia="Times New Roman" w:hAnsi="Times New Roman"/>
          <w:sz w:val="24"/>
          <w:szCs w:val="24"/>
          <w:lang w:eastAsia="ru-RU"/>
        </w:rPr>
        <w:t xml:space="preserve">1) включение в уроки русского языка и литературы текстов краеведческой направленности, способствующих развитию патриотизма у обучающихся; </w:t>
      </w:r>
    </w:p>
    <w:p w:rsidR="000E222C" w:rsidRPr="000E222C" w:rsidRDefault="000E222C" w:rsidP="007653BB">
      <w:pPr>
        <w:pStyle w:val="a5"/>
        <w:shd w:val="clear" w:color="auto" w:fill="FFFFFF"/>
        <w:spacing w:before="0" w:beforeAutospacing="0" w:after="0" w:afterAutospacing="0"/>
        <w:ind w:firstLine="709"/>
        <w:mirrorIndents/>
        <w:jc w:val="both"/>
      </w:pPr>
      <w:r w:rsidRPr="000E222C">
        <w:t>2)</w:t>
      </w:r>
      <w:r w:rsidR="00621C4C">
        <w:t xml:space="preserve"> </w:t>
      </w:r>
      <w:r w:rsidRPr="000E222C">
        <w:t xml:space="preserve">создание  условия для приобретения учащимися учебных умений, необходимых для дальнейшего образования, содействие  поддержке внутренней учебной мотивации на основе интереса к краеведению; </w:t>
      </w:r>
    </w:p>
    <w:p w:rsidR="000E222C" w:rsidRPr="000E222C" w:rsidRDefault="000E222C" w:rsidP="007653BB">
      <w:pPr>
        <w:pStyle w:val="a5"/>
        <w:shd w:val="clear" w:color="auto" w:fill="FFFFFF"/>
        <w:spacing w:before="0" w:beforeAutospacing="0" w:after="0" w:afterAutospacing="0"/>
        <w:ind w:firstLine="709"/>
        <w:mirrorIndents/>
        <w:jc w:val="both"/>
      </w:pPr>
      <w:r w:rsidRPr="000E222C">
        <w:t>3) внедрение в педагогическую практику такой организации учебного процесса, которая способствовала бы  развитию учеников, стимулировала бы на самообучаемость школьника;</w:t>
      </w:r>
    </w:p>
    <w:p w:rsidR="000E222C" w:rsidRPr="000E222C" w:rsidRDefault="000E222C" w:rsidP="007653BB">
      <w:pPr>
        <w:shd w:val="clear" w:color="auto" w:fill="FFFFFF"/>
        <w:spacing w:after="0" w:line="240" w:lineRule="auto"/>
        <w:ind w:firstLine="709"/>
        <w:mirrorIndents/>
        <w:jc w:val="both"/>
        <w:rPr>
          <w:rFonts w:ascii="Times New Roman" w:eastAsia="Times New Roman" w:hAnsi="Times New Roman"/>
          <w:sz w:val="24"/>
          <w:szCs w:val="24"/>
          <w:lang w:eastAsia="ru-RU"/>
        </w:rPr>
      </w:pPr>
      <w:r w:rsidRPr="000E222C">
        <w:rPr>
          <w:rFonts w:ascii="Times New Roman" w:eastAsia="Times New Roman" w:hAnsi="Times New Roman"/>
          <w:sz w:val="24"/>
          <w:szCs w:val="24"/>
          <w:lang w:eastAsia="ru-RU"/>
        </w:rPr>
        <w:t>4) вовлечение во внеклассную работу обучающихся с целью развития их творческих способностей, выявление одаренных  детей.</w:t>
      </w:r>
    </w:p>
    <w:p w:rsidR="000E222C" w:rsidRPr="000E222C" w:rsidRDefault="000E222C" w:rsidP="007653BB">
      <w:pPr>
        <w:shd w:val="clear" w:color="auto" w:fill="FFFFFF"/>
        <w:spacing w:after="0" w:line="240" w:lineRule="auto"/>
        <w:ind w:firstLine="709"/>
        <w:mirrorIndents/>
        <w:jc w:val="both"/>
        <w:rPr>
          <w:rFonts w:ascii="Times New Roman" w:eastAsia="Times New Roman" w:hAnsi="Times New Roman"/>
          <w:sz w:val="24"/>
          <w:szCs w:val="24"/>
          <w:lang w:eastAsia="ru-RU"/>
        </w:rPr>
      </w:pPr>
      <w:r w:rsidRPr="000E222C">
        <w:rPr>
          <w:rFonts w:ascii="Times New Roman" w:eastAsia="Times New Roman" w:hAnsi="Times New Roman"/>
          <w:sz w:val="24"/>
          <w:szCs w:val="24"/>
          <w:lang w:eastAsia="ru-RU"/>
        </w:rPr>
        <w:t xml:space="preserve">Таким образом, </w:t>
      </w:r>
      <w:r w:rsidRPr="000E222C">
        <w:rPr>
          <w:rFonts w:ascii="Times New Roman" w:eastAsia="Times New Roman" w:hAnsi="Times New Roman"/>
          <w:b/>
          <w:sz w:val="24"/>
          <w:szCs w:val="24"/>
          <w:lang w:eastAsia="ru-RU"/>
        </w:rPr>
        <w:t>актуальность</w:t>
      </w:r>
      <w:r w:rsidRPr="000E222C">
        <w:rPr>
          <w:rFonts w:ascii="Times New Roman" w:eastAsia="Times New Roman" w:hAnsi="Times New Roman"/>
          <w:sz w:val="24"/>
          <w:szCs w:val="24"/>
          <w:lang w:eastAsia="ru-RU"/>
        </w:rPr>
        <w:t xml:space="preserve"> выбранной методической темы не оставляет сомнений. Проблема  развития и воспитания патриотизма у школьников – одна из самых важных сегодня в организации социальной учебной среды. </w:t>
      </w:r>
    </w:p>
    <w:p w:rsidR="000E222C" w:rsidRPr="000E222C" w:rsidRDefault="000E222C" w:rsidP="007653BB">
      <w:pPr>
        <w:pStyle w:val="a5"/>
        <w:shd w:val="clear" w:color="auto" w:fill="FFFFFF"/>
        <w:spacing w:before="0" w:beforeAutospacing="0" w:after="0" w:afterAutospacing="0"/>
        <w:ind w:firstLine="709"/>
        <w:mirrorIndents/>
        <w:jc w:val="both"/>
      </w:pPr>
      <w:r w:rsidRPr="000E222C">
        <w:rPr>
          <w:b/>
        </w:rPr>
        <w:t>Организация учебно-воспитательного процесса</w:t>
      </w:r>
      <w:r w:rsidRPr="000E222C">
        <w:t xml:space="preserve"> основана на использовании следующих методов включения учащихся в учебно-познавательную деятельность:</w:t>
      </w:r>
    </w:p>
    <w:p w:rsidR="000E222C" w:rsidRPr="000E222C" w:rsidRDefault="000E222C" w:rsidP="007653BB">
      <w:pPr>
        <w:pStyle w:val="a5"/>
        <w:shd w:val="clear" w:color="auto" w:fill="FFFFFF"/>
        <w:spacing w:before="0" w:beforeAutospacing="0" w:after="0" w:afterAutospacing="0"/>
        <w:ind w:firstLine="709"/>
        <w:mirrorIndents/>
        <w:jc w:val="both"/>
      </w:pPr>
      <w:r w:rsidRPr="000E222C">
        <w:t>- широкое использование на уроках проблемного, поискового методов и дискуссий;</w:t>
      </w:r>
    </w:p>
    <w:p w:rsidR="000E222C" w:rsidRPr="000E222C" w:rsidRDefault="000E222C" w:rsidP="007653BB">
      <w:pPr>
        <w:pStyle w:val="a5"/>
        <w:shd w:val="clear" w:color="auto" w:fill="FFFFFF"/>
        <w:spacing w:before="0" w:beforeAutospacing="0" w:after="0" w:afterAutospacing="0"/>
        <w:ind w:firstLine="709"/>
        <w:mirrorIndents/>
        <w:jc w:val="both"/>
      </w:pPr>
      <w:r w:rsidRPr="000E222C">
        <w:t xml:space="preserve"> - работа в творческих группах (при изучении  повести А.С. Пушкина «Капитанская дочка» и его исторического труда «История Пугачева» обучающиеся 8 класса изучили и составили  маршрут путешествия А.С. Пушкина по Оренбургскому краю);</w:t>
      </w:r>
    </w:p>
    <w:p w:rsidR="000E222C" w:rsidRPr="000E222C" w:rsidRDefault="000E222C" w:rsidP="007653BB">
      <w:pPr>
        <w:pStyle w:val="a5"/>
        <w:shd w:val="clear" w:color="auto" w:fill="FFFFFF"/>
        <w:spacing w:before="0" w:beforeAutospacing="0" w:after="0" w:afterAutospacing="0"/>
        <w:ind w:firstLine="709"/>
        <w:mirrorIndents/>
        <w:jc w:val="both"/>
      </w:pPr>
      <w:r w:rsidRPr="000E222C">
        <w:rPr>
          <w:b/>
          <w:i/>
        </w:rPr>
        <w:t>- постоянное стимулирование интереса к предмету через актуализацию личного опыта обучающихся</w:t>
      </w:r>
      <w:r w:rsidRPr="000E222C">
        <w:t xml:space="preserve"> (творческие конкурсы и исследовательские проекты типа «История моей семьи в истории моего края», «Семейный архив рассказать готов…» и др.)</w:t>
      </w:r>
      <w:r w:rsidR="00621C4C">
        <w:t xml:space="preserve">, </w:t>
      </w:r>
      <w:r w:rsidRPr="000E222C">
        <w:t>(совместно с одной из</w:t>
      </w:r>
      <w:r w:rsidR="00621C4C">
        <w:t xml:space="preserve"> </w:t>
      </w:r>
      <w:r w:rsidRPr="000E222C">
        <w:t>обучающейся в Илекской СОШ №</w:t>
      </w:r>
      <w:r w:rsidR="00621C4C">
        <w:t xml:space="preserve"> </w:t>
      </w:r>
      <w:r w:rsidRPr="000E222C">
        <w:t xml:space="preserve">2 была написана исследовательская работа по краеведению «Уральское казачество в очерках </w:t>
      </w:r>
      <w:r w:rsidR="00AC2053">
        <w:t>В.Г.</w:t>
      </w:r>
      <w:r w:rsidR="00621C4C">
        <w:t xml:space="preserve"> </w:t>
      </w:r>
      <w:r w:rsidRPr="000E222C">
        <w:t>Короленко «У казаков»).</w:t>
      </w:r>
    </w:p>
    <w:p w:rsidR="000E222C" w:rsidRPr="000E222C" w:rsidRDefault="000E222C" w:rsidP="007653BB">
      <w:pPr>
        <w:pStyle w:val="a5"/>
        <w:shd w:val="clear" w:color="auto" w:fill="FFFFFF"/>
        <w:spacing w:before="0" w:beforeAutospacing="0" w:after="0" w:afterAutospacing="0"/>
        <w:ind w:firstLine="709"/>
        <w:mirrorIndents/>
        <w:jc w:val="both"/>
      </w:pPr>
      <w:r w:rsidRPr="000E222C">
        <w:rPr>
          <w:b/>
        </w:rPr>
        <w:t>Основными формами работы</w:t>
      </w:r>
      <w:r w:rsidRPr="000E222C">
        <w:t xml:space="preserve"> с учащимися являются:</w:t>
      </w:r>
    </w:p>
    <w:p w:rsidR="000E222C" w:rsidRPr="000E222C" w:rsidRDefault="000E222C" w:rsidP="007653BB">
      <w:pPr>
        <w:shd w:val="clear" w:color="auto" w:fill="FFFFFF"/>
        <w:spacing w:after="0" w:line="240" w:lineRule="auto"/>
        <w:ind w:firstLine="709"/>
        <w:mirrorIndents/>
        <w:jc w:val="both"/>
        <w:textAlignment w:val="baseline"/>
        <w:rPr>
          <w:rFonts w:ascii="Times New Roman" w:hAnsi="Times New Roman"/>
          <w:sz w:val="24"/>
          <w:szCs w:val="24"/>
        </w:rPr>
      </w:pPr>
      <w:r w:rsidRPr="000E222C">
        <w:rPr>
          <w:rFonts w:ascii="Times New Roman" w:hAnsi="Times New Roman"/>
          <w:sz w:val="24"/>
          <w:szCs w:val="24"/>
        </w:rPr>
        <w:t xml:space="preserve">  1) краеведческие уроки-исследования разных типов</w:t>
      </w:r>
      <w:r w:rsidR="00CF60DF">
        <w:rPr>
          <w:rFonts w:ascii="Times New Roman" w:hAnsi="Times New Roman"/>
          <w:sz w:val="24"/>
          <w:szCs w:val="24"/>
        </w:rPr>
        <w:t>;</w:t>
      </w:r>
    </w:p>
    <w:p w:rsidR="000E222C" w:rsidRPr="000E222C" w:rsidRDefault="000E222C" w:rsidP="007653BB">
      <w:pPr>
        <w:pStyle w:val="a5"/>
        <w:shd w:val="clear" w:color="auto" w:fill="FFFFFF"/>
        <w:spacing w:before="0" w:beforeAutospacing="0" w:after="0" w:afterAutospacing="0"/>
        <w:ind w:firstLine="709"/>
        <w:mirrorIndents/>
        <w:jc w:val="both"/>
      </w:pPr>
      <w:r w:rsidRPr="000E222C">
        <w:t xml:space="preserve">  2) семинары;</w:t>
      </w:r>
    </w:p>
    <w:p w:rsidR="000E222C" w:rsidRPr="000E222C" w:rsidRDefault="000E222C" w:rsidP="007653BB">
      <w:pPr>
        <w:pStyle w:val="a5"/>
        <w:shd w:val="clear" w:color="auto" w:fill="FFFFFF"/>
        <w:spacing w:before="0" w:beforeAutospacing="0" w:after="0" w:afterAutospacing="0"/>
        <w:ind w:firstLine="709"/>
        <w:mirrorIndents/>
        <w:jc w:val="both"/>
      </w:pPr>
      <w:r w:rsidRPr="000E222C">
        <w:lastRenderedPageBreak/>
        <w:t xml:space="preserve">  3) лекции с элементами беседы; </w:t>
      </w:r>
    </w:p>
    <w:p w:rsidR="000E222C" w:rsidRPr="000E222C" w:rsidRDefault="000E222C" w:rsidP="007653BB">
      <w:pPr>
        <w:shd w:val="clear" w:color="auto" w:fill="FFFFFF"/>
        <w:spacing w:after="0" w:line="240" w:lineRule="auto"/>
        <w:ind w:firstLine="709"/>
        <w:mirrorIndents/>
        <w:jc w:val="both"/>
        <w:textAlignment w:val="baseline"/>
        <w:rPr>
          <w:rFonts w:ascii="Times New Roman" w:eastAsia="Times New Roman" w:hAnsi="Times New Roman"/>
          <w:i/>
          <w:sz w:val="24"/>
          <w:szCs w:val="24"/>
          <w:lang w:eastAsia="ru-RU"/>
        </w:rPr>
      </w:pPr>
      <w:r w:rsidRPr="000E222C">
        <w:rPr>
          <w:rFonts w:ascii="Times New Roman" w:hAnsi="Times New Roman"/>
          <w:sz w:val="24"/>
          <w:szCs w:val="24"/>
        </w:rPr>
        <w:t xml:space="preserve">  4) внеклассная работа по краеведению </w:t>
      </w:r>
      <w:r w:rsidRPr="000E222C">
        <w:rPr>
          <w:rFonts w:ascii="Times New Roman" w:hAnsi="Times New Roman"/>
          <w:i/>
          <w:sz w:val="24"/>
          <w:szCs w:val="24"/>
        </w:rPr>
        <w:t>(</w:t>
      </w:r>
      <w:r w:rsidRPr="000E222C">
        <w:rPr>
          <w:rFonts w:ascii="Times New Roman" w:eastAsia="Times New Roman" w:hAnsi="Times New Roman"/>
          <w:i/>
          <w:sz w:val="24"/>
          <w:szCs w:val="24"/>
          <w:bdr w:val="none" w:sz="0" w:space="0" w:color="auto" w:frame="1"/>
          <w:lang w:eastAsia="ru-RU"/>
        </w:rPr>
        <w:t>ролевая игра «Музей». Обучающимся было дано задание оформить музей, посвящённый истории Уральского казачества. Нужно было подумать, какие бы были залы, какие экспонаты бы в них были  представлены, какие диалектизмы  использовались бы во время проведения экскурсий по этому музею. Справиться с этим заданием школьникам помогла экскурсия в Илекский краеведческий музей)</w:t>
      </w:r>
      <w:r w:rsidR="00CF60DF">
        <w:rPr>
          <w:rFonts w:ascii="Times New Roman" w:eastAsia="Times New Roman" w:hAnsi="Times New Roman"/>
          <w:i/>
          <w:sz w:val="24"/>
          <w:szCs w:val="24"/>
          <w:bdr w:val="none" w:sz="0" w:space="0" w:color="auto" w:frame="1"/>
          <w:lang w:eastAsia="ru-RU"/>
        </w:rPr>
        <w:t>;</w:t>
      </w:r>
    </w:p>
    <w:p w:rsidR="000E222C" w:rsidRPr="000E222C" w:rsidRDefault="000E222C" w:rsidP="007653BB">
      <w:pPr>
        <w:pStyle w:val="a5"/>
        <w:shd w:val="clear" w:color="auto" w:fill="FFFFFF"/>
        <w:spacing w:before="0" w:beforeAutospacing="0" w:after="0" w:afterAutospacing="0"/>
        <w:ind w:firstLine="709"/>
        <w:mirrorIndents/>
        <w:jc w:val="both"/>
        <w:rPr>
          <w:i/>
        </w:rPr>
      </w:pPr>
      <w:r w:rsidRPr="000E222C">
        <w:t xml:space="preserve">  5) краеведческий кружок </w:t>
      </w:r>
      <w:r w:rsidRPr="000E222C">
        <w:rPr>
          <w:i/>
        </w:rPr>
        <w:t>(рабочая программа для творческого объединения «Краеведческий калейдоскоп» составлена мною в 2018 году)</w:t>
      </w:r>
      <w:r w:rsidR="00CF60DF">
        <w:rPr>
          <w:i/>
        </w:rPr>
        <w:t>;</w:t>
      </w:r>
    </w:p>
    <w:p w:rsidR="000E222C" w:rsidRPr="000E222C" w:rsidRDefault="000E222C" w:rsidP="007653BB">
      <w:pPr>
        <w:pStyle w:val="a5"/>
        <w:shd w:val="clear" w:color="auto" w:fill="FFFFFF"/>
        <w:spacing w:before="0" w:beforeAutospacing="0" w:after="0" w:afterAutospacing="0"/>
        <w:ind w:firstLine="709"/>
        <w:mirrorIndents/>
        <w:jc w:val="both"/>
      </w:pPr>
      <w:r w:rsidRPr="000E222C">
        <w:t xml:space="preserve">  6) экскурсии;</w:t>
      </w:r>
    </w:p>
    <w:p w:rsidR="000E222C" w:rsidRPr="000E222C" w:rsidRDefault="000E222C" w:rsidP="007653BB">
      <w:pPr>
        <w:pStyle w:val="a5"/>
        <w:shd w:val="clear" w:color="auto" w:fill="FFFFFF"/>
        <w:spacing w:before="0" w:beforeAutospacing="0" w:after="0" w:afterAutospacing="0"/>
        <w:ind w:firstLine="709"/>
        <w:mirrorIndents/>
        <w:jc w:val="both"/>
      </w:pPr>
      <w:r w:rsidRPr="000E222C">
        <w:t xml:space="preserve">  7) краеведческая конференция;</w:t>
      </w:r>
    </w:p>
    <w:p w:rsidR="000E222C" w:rsidRPr="000E222C" w:rsidRDefault="000E222C" w:rsidP="007653BB">
      <w:pPr>
        <w:pStyle w:val="a5"/>
        <w:shd w:val="clear" w:color="auto" w:fill="FFFFFF"/>
        <w:spacing w:before="0" w:beforeAutospacing="0" w:after="0" w:afterAutospacing="0"/>
        <w:ind w:firstLine="709"/>
        <w:mirrorIndents/>
        <w:jc w:val="both"/>
      </w:pPr>
      <w:r w:rsidRPr="000E222C">
        <w:t xml:space="preserve">  8) участие в конкурсах </w:t>
      </w:r>
      <w:r>
        <w:t>краеведческих</w:t>
      </w:r>
      <w:r w:rsidRPr="000E222C">
        <w:t>-исследовательских работ разных уровней.</w:t>
      </w:r>
    </w:p>
    <w:p w:rsidR="000E222C" w:rsidRPr="000E222C" w:rsidRDefault="000E222C" w:rsidP="007653BB">
      <w:pPr>
        <w:pStyle w:val="a5"/>
        <w:shd w:val="clear" w:color="auto" w:fill="FFFFFF"/>
        <w:spacing w:before="0" w:beforeAutospacing="0" w:after="0" w:afterAutospacing="0"/>
        <w:ind w:firstLine="709"/>
        <w:mirrorIndents/>
        <w:jc w:val="both"/>
      </w:pPr>
      <w:r w:rsidRPr="000E222C">
        <w:t>Выбор форм, при</w:t>
      </w:r>
      <w:r w:rsidRPr="000E222C">
        <w:rPr>
          <w:rFonts w:ascii="Cambria Math" w:hAnsi="Cambria Math" w:cs="Cambria Math"/>
        </w:rPr>
        <w:t>ё</w:t>
      </w:r>
      <w:r w:rsidRPr="000E222C">
        <w:t xml:space="preserve">мов и средств работы определяется </w:t>
      </w:r>
      <w:r w:rsidRPr="000E222C">
        <w:rPr>
          <w:b/>
        </w:rPr>
        <w:t xml:space="preserve">принципами </w:t>
      </w:r>
      <w:r w:rsidRPr="000E222C">
        <w:t xml:space="preserve">развивающего обучения: проблемности, диалогичности, индивидуализации. </w:t>
      </w:r>
    </w:p>
    <w:p w:rsidR="000E222C" w:rsidRPr="000E222C" w:rsidRDefault="000E222C" w:rsidP="007653BB">
      <w:pPr>
        <w:pStyle w:val="a5"/>
        <w:shd w:val="clear" w:color="auto" w:fill="FFFFFF"/>
        <w:spacing w:before="0" w:beforeAutospacing="0" w:after="0" w:afterAutospacing="0"/>
        <w:ind w:firstLine="709"/>
        <w:mirrorIndents/>
        <w:jc w:val="both"/>
      </w:pPr>
      <w:r w:rsidRPr="000E222C">
        <w:rPr>
          <w:b/>
        </w:rPr>
        <w:t>Приемы и формы</w:t>
      </w:r>
      <w:r w:rsidR="002F144F">
        <w:rPr>
          <w:b/>
        </w:rPr>
        <w:t xml:space="preserve"> </w:t>
      </w:r>
      <w:r w:rsidRPr="000E222C">
        <w:rPr>
          <w:b/>
        </w:rPr>
        <w:t>краеведческой работы на уроке</w:t>
      </w:r>
      <w:r w:rsidR="002F144F">
        <w:rPr>
          <w:b/>
        </w:rPr>
        <w:t xml:space="preserve"> </w:t>
      </w:r>
      <w:r w:rsidR="00CF60DF">
        <w:t>могут быть</w:t>
      </w:r>
      <w:r w:rsidRPr="000E222C">
        <w:t xml:space="preserve"> самые разнообразные. Я использую следующие: </w:t>
      </w:r>
    </w:p>
    <w:p w:rsidR="000E222C" w:rsidRPr="000E222C" w:rsidRDefault="000E222C" w:rsidP="002A62F1">
      <w:pPr>
        <w:pStyle w:val="a5"/>
        <w:shd w:val="clear" w:color="auto" w:fill="FFFFFF"/>
        <w:spacing w:before="0" w:beforeAutospacing="0" w:after="0" w:afterAutospacing="0"/>
        <w:ind w:firstLine="709"/>
        <w:mirrorIndents/>
        <w:jc w:val="both"/>
      </w:pPr>
      <w:r w:rsidRPr="000E222C">
        <w:rPr>
          <w:b/>
          <w:i/>
        </w:rPr>
        <w:t>- составление и разбор предложений краеведческого содержания</w:t>
      </w:r>
      <w:r w:rsidRPr="000E222C">
        <w:t xml:space="preserve"> (для синтаксического и пунктуационного анализа на уроках русского языка предлагаются предложения из очерков В.Г. Короленко «У казак</w:t>
      </w:r>
      <w:r w:rsidR="002A62F1">
        <w:t>ов»</w:t>
      </w:r>
      <w:r w:rsidR="00CF60DF">
        <w:t>);</w:t>
      </w:r>
    </w:p>
    <w:p w:rsidR="000E222C" w:rsidRPr="000E222C" w:rsidRDefault="000E222C" w:rsidP="007653BB">
      <w:pPr>
        <w:pStyle w:val="a5"/>
        <w:shd w:val="clear" w:color="auto" w:fill="FFFFFF"/>
        <w:spacing w:before="0" w:beforeAutospacing="0" w:after="0" w:afterAutospacing="0"/>
        <w:ind w:firstLine="709"/>
        <w:mirrorIndents/>
        <w:jc w:val="both"/>
        <w:rPr>
          <w:b/>
          <w:i/>
          <w:bdr w:val="none" w:sz="0" w:space="0" w:color="auto" w:frame="1"/>
        </w:rPr>
      </w:pPr>
      <w:r w:rsidRPr="000E222C">
        <w:rPr>
          <w:b/>
          <w:i/>
          <w:bdr w:val="none" w:sz="0" w:space="0" w:color="auto" w:frame="1"/>
        </w:rPr>
        <w:t xml:space="preserve">- написание сочинений на темы: </w:t>
      </w:r>
    </w:p>
    <w:p w:rsidR="000E222C" w:rsidRPr="000E222C" w:rsidRDefault="000E222C" w:rsidP="007653BB">
      <w:pPr>
        <w:pStyle w:val="a5"/>
        <w:shd w:val="clear" w:color="auto" w:fill="FFFFFF"/>
        <w:tabs>
          <w:tab w:val="left" w:pos="1560"/>
        </w:tabs>
        <w:spacing w:before="0" w:beforeAutospacing="0" w:after="0" w:afterAutospacing="0"/>
        <w:ind w:firstLine="709"/>
        <w:mirrorIndents/>
        <w:jc w:val="both"/>
        <w:rPr>
          <w:bdr w:val="none" w:sz="0" w:space="0" w:color="auto" w:frame="1"/>
        </w:rPr>
      </w:pPr>
      <w:r w:rsidRPr="000E222C">
        <w:rPr>
          <w:bdr w:val="none" w:sz="0" w:space="0" w:color="auto" w:frame="1"/>
        </w:rPr>
        <w:t>-</w:t>
      </w:r>
      <w:r w:rsidR="002F144F">
        <w:rPr>
          <w:bdr w:val="none" w:sz="0" w:space="0" w:color="auto" w:frame="1"/>
        </w:rPr>
        <w:t>«</w:t>
      </w:r>
      <w:r w:rsidRPr="000E222C">
        <w:rPr>
          <w:bdr w:val="none" w:sz="0" w:space="0" w:color="auto" w:frame="1"/>
        </w:rPr>
        <w:t>Из истории моего села, города</w:t>
      </w:r>
      <w:r w:rsidR="002F144F">
        <w:rPr>
          <w:bdr w:val="none" w:sz="0" w:space="0" w:color="auto" w:frame="1"/>
        </w:rPr>
        <w:t>»</w:t>
      </w:r>
      <w:r w:rsidRPr="000E222C">
        <w:rPr>
          <w:bdr w:val="none" w:sz="0" w:space="0" w:color="auto" w:frame="1"/>
        </w:rPr>
        <w:t>;</w:t>
      </w:r>
    </w:p>
    <w:p w:rsidR="000E222C" w:rsidRPr="000E222C" w:rsidRDefault="000E222C" w:rsidP="007653BB">
      <w:pPr>
        <w:pStyle w:val="a5"/>
        <w:shd w:val="clear" w:color="auto" w:fill="FFFFFF"/>
        <w:tabs>
          <w:tab w:val="left" w:pos="1560"/>
        </w:tabs>
        <w:spacing w:before="0" w:beforeAutospacing="0" w:after="0" w:afterAutospacing="0"/>
        <w:ind w:firstLine="709"/>
        <w:mirrorIndents/>
        <w:jc w:val="both"/>
        <w:rPr>
          <w:bdr w:val="none" w:sz="0" w:space="0" w:color="auto" w:frame="1"/>
        </w:rPr>
      </w:pPr>
      <w:r w:rsidRPr="000E222C">
        <w:rPr>
          <w:bdr w:val="none" w:sz="0" w:space="0" w:color="auto" w:frame="1"/>
        </w:rPr>
        <w:t xml:space="preserve">- </w:t>
      </w:r>
      <w:r w:rsidR="002F144F">
        <w:rPr>
          <w:bdr w:val="none" w:sz="0" w:space="0" w:color="auto" w:frame="1"/>
        </w:rPr>
        <w:t>«</w:t>
      </w:r>
      <w:r w:rsidRPr="000E222C">
        <w:rPr>
          <w:bdr w:val="none" w:sz="0" w:space="0" w:color="auto" w:frame="1"/>
        </w:rPr>
        <w:t>Улица, на которой я живу</w:t>
      </w:r>
      <w:r w:rsidR="002F144F">
        <w:rPr>
          <w:bdr w:val="none" w:sz="0" w:space="0" w:color="auto" w:frame="1"/>
        </w:rPr>
        <w:t>»</w:t>
      </w:r>
      <w:r w:rsidRPr="000E222C">
        <w:rPr>
          <w:bdr w:val="none" w:sz="0" w:space="0" w:color="auto" w:frame="1"/>
        </w:rPr>
        <w:t>;</w:t>
      </w:r>
    </w:p>
    <w:p w:rsidR="000E222C" w:rsidRPr="000E222C" w:rsidRDefault="000E222C" w:rsidP="007653BB">
      <w:pPr>
        <w:pStyle w:val="a5"/>
        <w:shd w:val="clear" w:color="auto" w:fill="FFFFFF"/>
        <w:tabs>
          <w:tab w:val="left" w:pos="1560"/>
        </w:tabs>
        <w:spacing w:before="0" w:beforeAutospacing="0" w:after="0" w:afterAutospacing="0"/>
        <w:ind w:firstLine="709"/>
        <w:mirrorIndents/>
        <w:jc w:val="both"/>
        <w:rPr>
          <w:bdr w:val="none" w:sz="0" w:space="0" w:color="auto" w:frame="1"/>
        </w:rPr>
      </w:pPr>
      <w:r w:rsidRPr="000E222C">
        <w:rPr>
          <w:bdr w:val="none" w:sz="0" w:space="0" w:color="auto" w:frame="1"/>
        </w:rPr>
        <w:t xml:space="preserve">- </w:t>
      </w:r>
      <w:r w:rsidR="002F144F">
        <w:rPr>
          <w:bdr w:val="none" w:sz="0" w:space="0" w:color="auto" w:frame="1"/>
        </w:rPr>
        <w:t>«</w:t>
      </w:r>
      <w:r w:rsidRPr="000E222C">
        <w:rPr>
          <w:bdr w:val="none" w:sz="0" w:space="0" w:color="auto" w:frame="1"/>
        </w:rPr>
        <w:t>Мой край</w:t>
      </w:r>
      <w:r w:rsidR="002F144F">
        <w:rPr>
          <w:bdr w:val="none" w:sz="0" w:space="0" w:color="auto" w:frame="1"/>
        </w:rPr>
        <w:t>»</w:t>
      </w:r>
      <w:r w:rsidRPr="000E222C">
        <w:rPr>
          <w:bdr w:val="none" w:sz="0" w:space="0" w:color="auto" w:frame="1"/>
        </w:rPr>
        <w:t>.</w:t>
      </w:r>
    </w:p>
    <w:p w:rsidR="000E222C" w:rsidRPr="000E222C" w:rsidRDefault="000E222C" w:rsidP="007653BB">
      <w:pPr>
        <w:shd w:val="clear" w:color="auto" w:fill="FFFFFF"/>
        <w:tabs>
          <w:tab w:val="left" w:pos="1560"/>
        </w:tabs>
        <w:spacing w:after="0" w:line="240" w:lineRule="auto"/>
        <w:ind w:firstLine="709"/>
        <w:mirrorIndents/>
        <w:jc w:val="both"/>
        <w:textAlignment w:val="baseline"/>
        <w:rPr>
          <w:rFonts w:ascii="Times New Roman" w:eastAsia="Times New Roman" w:hAnsi="Times New Roman"/>
          <w:sz w:val="24"/>
          <w:szCs w:val="24"/>
          <w:lang w:eastAsia="ru-RU"/>
        </w:rPr>
      </w:pPr>
      <w:r>
        <w:rPr>
          <w:rFonts w:ascii="Times New Roman" w:hAnsi="Times New Roman"/>
          <w:b/>
          <w:i/>
          <w:sz w:val="24"/>
          <w:szCs w:val="24"/>
        </w:rPr>
        <w:t xml:space="preserve">- </w:t>
      </w:r>
      <w:r w:rsidRPr="000E222C">
        <w:rPr>
          <w:rFonts w:ascii="Times New Roman" w:hAnsi="Times New Roman"/>
          <w:b/>
          <w:i/>
          <w:sz w:val="24"/>
          <w:szCs w:val="24"/>
        </w:rPr>
        <w:t>анализ диалектных слов</w:t>
      </w:r>
      <w:r w:rsidRPr="000E222C">
        <w:rPr>
          <w:rFonts w:ascii="Times New Roman" w:hAnsi="Times New Roman"/>
          <w:sz w:val="24"/>
          <w:szCs w:val="24"/>
        </w:rPr>
        <w:t xml:space="preserve"> (</w:t>
      </w:r>
      <w:r w:rsidRPr="000E222C">
        <w:rPr>
          <w:rFonts w:ascii="Times New Roman" w:eastAsia="Times New Roman" w:hAnsi="Times New Roman"/>
          <w:sz w:val="24"/>
          <w:szCs w:val="24"/>
          <w:bdr w:val="none" w:sz="0" w:space="0" w:color="auto" w:frame="1"/>
          <w:lang w:eastAsia="ru-RU"/>
        </w:rPr>
        <w:t>Например, при изучении темы «Диалектные слова» учащимся предлагается алгоритм, позволяющий найти в тексте диалектное слово. Исследовательская работа проводится в группах.</w:t>
      </w:r>
    </w:p>
    <w:p w:rsidR="000E222C" w:rsidRPr="000E222C" w:rsidRDefault="000E222C" w:rsidP="007653BB">
      <w:pPr>
        <w:shd w:val="clear" w:color="auto" w:fill="FFFFFF"/>
        <w:spacing w:after="0" w:line="240" w:lineRule="auto"/>
        <w:ind w:firstLine="709"/>
        <w:mirrorIndents/>
        <w:jc w:val="both"/>
        <w:textAlignment w:val="baseline"/>
        <w:rPr>
          <w:rFonts w:ascii="Times New Roman" w:eastAsia="Times New Roman" w:hAnsi="Times New Roman"/>
          <w:sz w:val="24"/>
          <w:szCs w:val="24"/>
          <w:lang w:eastAsia="ru-RU"/>
        </w:rPr>
      </w:pPr>
      <w:r w:rsidRPr="000E222C">
        <w:rPr>
          <w:rFonts w:ascii="Times New Roman" w:eastAsia="Times New Roman" w:hAnsi="Times New Roman"/>
          <w:i/>
          <w:iCs/>
          <w:sz w:val="24"/>
          <w:szCs w:val="24"/>
          <w:bdr w:val="none" w:sz="0" w:space="0" w:color="auto" w:frame="1"/>
          <w:lang w:eastAsia="ru-RU"/>
        </w:rPr>
        <w:t>Задания:</w:t>
      </w:r>
    </w:p>
    <w:p w:rsidR="000E222C" w:rsidRPr="000E222C" w:rsidRDefault="000E222C" w:rsidP="007653BB">
      <w:pPr>
        <w:shd w:val="clear" w:color="auto" w:fill="FFFFFF"/>
        <w:spacing w:after="0" w:line="240" w:lineRule="auto"/>
        <w:ind w:firstLine="709"/>
        <w:mirrorIndents/>
        <w:jc w:val="both"/>
        <w:textAlignment w:val="baseline"/>
        <w:rPr>
          <w:rFonts w:ascii="Times New Roman" w:eastAsia="Times New Roman" w:hAnsi="Times New Roman"/>
          <w:sz w:val="24"/>
          <w:szCs w:val="24"/>
          <w:lang w:eastAsia="ru-RU"/>
        </w:rPr>
      </w:pPr>
      <w:r w:rsidRPr="000E222C">
        <w:rPr>
          <w:rFonts w:ascii="Times New Roman" w:eastAsia="Times New Roman" w:hAnsi="Times New Roman"/>
          <w:sz w:val="24"/>
          <w:szCs w:val="24"/>
          <w:bdr w:val="none" w:sz="0" w:space="0" w:color="auto" w:frame="1"/>
          <w:lang w:eastAsia="ru-RU"/>
        </w:rPr>
        <w:t>1. Используя алгоритм, найдите в тексте казачьей народной песни «Яик, ты наш, Яикушка…» диалектные слова.</w:t>
      </w:r>
    </w:p>
    <w:p w:rsidR="000E222C" w:rsidRPr="000E222C" w:rsidRDefault="000E222C" w:rsidP="007653BB">
      <w:pPr>
        <w:shd w:val="clear" w:color="auto" w:fill="FFFFFF"/>
        <w:spacing w:after="0" w:line="240" w:lineRule="auto"/>
        <w:ind w:firstLine="709"/>
        <w:mirrorIndents/>
        <w:jc w:val="both"/>
        <w:textAlignment w:val="baseline"/>
        <w:rPr>
          <w:rFonts w:ascii="Times New Roman" w:eastAsia="Times New Roman" w:hAnsi="Times New Roman"/>
          <w:sz w:val="24"/>
          <w:szCs w:val="24"/>
          <w:lang w:eastAsia="ru-RU"/>
        </w:rPr>
      </w:pPr>
      <w:r w:rsidRPr="000E222C">
        <w:rPr>
          <w:rFonts w:ascii="Times New Roman" w:eastAsia="Times New Roman" w:hAnsi="Times New Roman"/>
          <w:sz w:val="24"/>
          <w:szCs w:val="24"/>
          <w:bdr w:val="none" w:sz="0" w:space="0" w:color="auto" w:frame="1"/>
          <w:lang w:eastAsia="ru-RU"/>
        </w:rPr>
        <w:t>2.  Подберите к ним синонимы.</w:t>
      </w:r>
    </w:p>
    <w:p w:rsidR="000E222C" w:rsidRPr="000E222C" w:rsidRDefault="000E222C" w:rsidP="007653BB">
      <w:pPr>
        <w:shd w:val="clear" w:color="auto" w:fill="FFFFFF"/>
        <w:spacing w:after="0" w:line="240" w:lineRule="auto"/>
        <w:ind w:firstLine="709"/>
        <w:mirrorIndents/>
        <w:jc w:val="both"/>
        <w:textAlignment w:val="baseline"/>
        <w:rPr>
          <w:rFonts w:ascii="Times New Roman" w:eastAsia="Times New Roman" w:hAnsi="Times New Roman"/>
          <w:sz w:val="24"/>
          <w:szCs w:val="24"/>
          <w:bdr w:val="none" w:sz="0" w:space="0" w:color="auto" w:frame="1"/>
          <w:lang w:eastAsia="ru-RU"/>
        </w:rPr>
      </w:pPr>
      <w:r w:rsidRPr="000E222C">
        <w:rPr>
          <w:rFonts w:ascii="Times New Roman" w:eastAsia="Times New Roman" w:hAnsi="Times New Roman"/>
          <w:sz w:val="24"/>
          <w:szCs w:val="24"/>
          <w:bdr w:val="none" w:sz="0" w:space="0" w:color="auto" w:frame="1"/>
          <w:lang w:eastAsia="ru-RU"/>
        </w:rPr>
        <w:t>3. Замените диалектные слова близкими по значению литературными словами. Имеют ли они такую же окраску? Какие слова вам больше нравятся? Почему?)</w:t>
      </w:r>
      <w:r w:rsidR="00CF60DF">
        <w:rPr>
          <w:rFonts w:ascii="Times New Roman" w:eastAsia="Times New Roman" w:hAnsi="Times New Roman"/>
          <w:sz w:val="24"/>
          <w:szCs w:val="24"/>
          <w:bdr w:val="none" w:sz="0" w:space="0" w:color="auto" w:frame="1"/>
          <w:lang w:eastAsia="ru-RU"/>
        </w:rPr>
        <w:t>;</w:t>
      </w:r>
    </w:p>
    <w:p w:rsidR="000E222C" w:rsidRPr="000E222C" w:rsidRDefault="000E222C" w:rsidP="007653BB">
      <w:pPr>
        <w:shd w:val="clear" w:color="auto" w:fill="FFFFFF"/>
        <w:spacing w:after="0" w:line="240" w:lineRule="auto"/>
        <w:ind w:firstLine="709"/>
        <w:mirrorIndents/>
        <w:jc w:val="both"/>
        <w:rPr>
          <w:rFonts w:ascii="Times New Roman" w:eastAsia="Times New Roman" w:hAnsi="Times New Roman"/>
          <w:sz w:val="24"/>
          <w:szCs w:val="24"/>
          <w:lang w:eastAsia="ru-RU"/>
        </w:rPr>
      </w:pPr>
      <w:r w:rsidRPr="000E222C">
        <w:rPr>
          <w:rFonts w:ascii="Times New Roman" w:hAnsi="Times New Roman"/>
          <w:b/>
          <w:i/>
          <w:sz w:val="24"/>
          <w:szCs w:val="24"/>
        </w:rPr>
        <w:t>- лексический разбор слов</w:t>
      </w:r>
      <w:r w:rsidRPr="000E222C">
        <w:rPr>
          <w:rFonts w:ascii="Times New Roman" w:hAnsi="Times New Roman"/>
          <w:sz w:val="24"/>
          <w:szCs w:val="24"/>
        </w:rPr>
        <w:t xml:space="preserve"> (предлагаются слова уральских казаков </w:t>
      </w:r>
      <w:r w:rsidR="00CF60DF">
        <w:rPr>
          <w:rFonts w:ascii="Times New Roman" w:hAnsi="Times New Roman"/>
          <w:color w:val="000000"/>
          <w:sz w:val="24"/>
          <w:szCs w:val="24"/>
        </w:rPr>
        <w:t>–</w:t>
      </w:r>
      <w:r w:rsidR="00CF60DF" w:rsidRPr="00CF60DF">
        <w:rPr>
          <w:rFonts w:ascii="Times New Roman" w:hAnsi="Times New Roman"/>
          <w:b/>
          <w:sz w:val="24"/>
          <w:szCs w:val="24"/>
        </w:rPr>
        <w:t>«</w:t>
      </w:r>
      <w:r w:rsidRPr="00CF60DF">
        <w:rPr>
          <w:rFonts w:ascii="Times New Roman" w:eastAsia="Times New Roman" w:hAnsi="Times New Roman"/>
          <w:b/>
          <w:sz w:val="24"/>
          <w:szCs w:val="24"/>
          <w:lang w:eastAsia="ru-RU"/>
        </w:rPr>
        <w:t>Атаман</w:t>
      </w:r>
      <w:r w:rsidR="00CF60DF" w:rsidRPr="00CF60DF">
        <w:rPr>
          <w:rFonts w:ascii="Times New Roman" w:eastAsia="Times New Roman" w:hAnsi="Times New Roman"/>
          <w:b/>
          <w:sz w:val="24"/>
          <w:szCs w:val="24"/>
          <w:lang w:eastAsia="ru-RU"/>
        </w:rPr>
        <w:t>»</w:t>
      </w:r>
      <w:r w:rsidRPr="000E222C">
        <w:rPr>
          <w:rFonts w:ascii="Times New Roman" w:eastAsia="Times New Roman" w:hAnsi="Times New Roman"/>
          <w:sz w:val="24"/>
          <w:szCs w:val="24"/>
          <w:lang w:eastAsia="ru-RU"/>
        </w:rPr>
        <w:t xml:space="preserve"> – с древнетюркского переводится буквально как «отец мужчин». То есть: «ата» – отец, «ман» – мужчина. Атаманы в войсках назывались войсковыми (с 1723 года – наказными, то есть назначенными, с 1738 года – вновь войсковыми) и походными. Атаманы возглавляли административно-территориальные единицы: округа (в Донском, Кубанском, Терском, Амурском, и Уссурийском казачьих войсках – отделы). Атаманы были также станичные, хуторские, поселковые (в уральском казачьем войске) и полковые (у сибирских городовых казаков; </w:t>
      </w:r>
    </w:p>
    <w:p w:rsidR="000E222C" w:rsidRPr="000E222C" w:rsidRDefault="00CF60DF" w:rsidP="007653BB">
      <w:pPr>
        <w:shd w:val="clear" w:color="auto" w:fill="FFFFFF"/>
        <w:spacing w:after="0" w:line="240" w:lineRule="auto"/>
        <w:ind w:firstLine="709"/>
        <w:mirrorIndents/>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0E222C" w:rsidRPr="002A62F1">
        <w:rPr>
          <w:rFonts w:ascii="Times New Roman" w:eastAsia="Times New Roman" w:hAnsi="Times New Roman"/>
          <w:sz w:val="24"/>
          <w:szCs w:val="24"/>
          <w:lang w:eastAsia="ru-RU"/>
        </w:rPr>
        <w:t>Баско</w:t>
      </w:r>
      <w:r>
        <w:rPr>
          <w:rFonts w:ascii="Times New Roman" w:eastAsia="Times New Roman" w:hAnsi="Times New Roman"/>
          <w:sz w:val="24"/>
          <w:szCs w:val="24"/>
          <w:lang w:eastAsia="ru-RU"/>
        </w:rPr>
        <w:t>»</w:t>
      </w:r>
      <w:r w:rsidR="000E222C" w:rsidRPr="000E222C">
        <w:rPr>
          <w:rFonts w:ascii="Times New Roman" w:eastAsia="Times New Roman" w:hAnsi="Times New Roman"/>
          <w:sz w:val="24"/>
          <w:szCs w:val="24"/>
          <w:lang w:eastAsia="ru-RU"/>
        </w:rPr>
        <w:t xml:space="preserve">– красиво; </w:t>
      </w:r>
      <w:r>
        <w:rPr>
          <w:rFonts w:ascii="Times New Roman" w:eastAsia="Times New Roman" w:hAnsi="Times New Roman"/>
          <w:sz w:val="24"/>
          <w:szCs w:val="24"/>
          <w:lang w:eastAsia="ru-RU"/>
        </w:rPr>
        <w:t>«</w:t>
      </w:r>
      <w:r w:rsidR="000E222C" w:rsidRPr="000E222C">
        <w:rPr>
          <w:rFonts w:ascii="Times New Roman" w:eastAsia="Times New Roman" w:hAnsi="Times New Roman"/>
          <w:sz w:val="24"/>
          <w:szCs w:val="24"/>
          <w:lang w:eastAsia="ru-RU"/>
        </w:rPr>
        <w:t>Исть</w:t>
      </w:r>
      <w:r>
        <w:rPr>
          <w:rFonts w:ascii="Times New Roman" w:eastAsia="Times New Roman" w:hAnsi="Times New Roman"/>
          <w:sz w:val="24"/>
          <w:szCs w:val="24"/>
          <w:lang w:eastAsia="ru-RU"/>
        </w:rPr>
        <w:t>»</w:t>
      </w:r>
      <w:r w:rsidR="000E222C" w:rsidRPr="000E222C">
        <w:rPr>
          <w:rFonts w:ascii="Times New Roman" w:eastAsia="Times New Roman" w:hAnsi="Times New Roman"/>
          <w:sz w:val="24"/>
          <w:szCs w:val="24"/>
          <w:lang w:eastAsia="ru-RU"/>
        </w:rPr>
        <w:t xml:space="preserve"> – есть, кушать);</w:t>
      </w:r>
    </w:p>
    <w:p w:rsidR="000E222C" w:rsidRPr="000E222C" w:rsidRDefault="000E222C" w:rsidP="007653BB">
      <w:pPr>
        <w:shd w:val="clear" w:color="auto" w:fill="FFFFFF"/>
        <w:spacing w:after="0" w:line="240" w:lineRule="auto"/>
        <w:ind w:firstLine="709"/>
        <w:mirrorIndents/>
        <w:jc w:val="both"/>
        <w:textAlignment w:val="baseline"/>
        <w:rPr>
          <w:rFonts w:ascii="Times New Roman" w:eastAsia="Times New Roman" w:hAnsi="Times New Roman"/>
          <w:sz w:val="24"/>
          <w:szCs w:val="24"/>
          <w:lang w:eastAsia="ru-RU"/>
        </w:rPr>
      </w:pPr>
      <w:r w:rsidRPr="000E222C">
        <w:rPr>
          <w:rFonts w:ascii="Times New Roman" w:eastAsia="Times New Roman" w:hAnsi="Times New Roman"/>
          <w:b/>
          <w:i/>
          <w:sz w:val="24"/>
          <w:szCs w:val="24"/>
          <w:lang w:eastAsia="ru-RU"/>
        </w:rPr>
        <w:t>- работа с пословицами уральских казаков</w:t>
      </w:r>
      <w:r w:rsidRPr="000E222C">
        <w:rPr>
          <w:rFonts w:ascii="Times New Roman" w:eastAsia="Times New Roman" w:hAnsi="Times New Roman"/>
          <w:sz w:val="24"/>
          <w:szCs w:val="24"/>
          <w:lang w:eastAsia="ru-RU"/>
        </w:rPr>
        <w:t xml:space="preserve"> (</w:t>
      </w:r>
      <w:r w:rsidRPr="000E222C">
        <w:rPr>
          <w:rFonts w:ascii="Times New Roman" w:eastAsia="Times New Roman" w:hAnsi="Times New Roman"/>
          <w:sz w:val="24"/>
          <w:szCs w:val="24"/>
          <w:bdr w:val="none" w:sz="0" w:space="0" w:color="auto" w:frame="1"/>
          <w:lang w:eastAsia="ru-RU"/>
        </w:rPr>
        <w:t>При изучении темы «Обобщенно-личные предложения» учащимся можно предложить следующее задание:</w:t>
      </w:r>
    </w:p>
    <w:p w:rsidR="000E222C" w:rsidRPr="000E222C" w:rsidRDefault="000E222C" w:rsidP="007653BB">
      <w:pPr>
        <w:shd w:val="clear" w:color="auto" w:fill="FFFFFF"/>
        <w:spacing w:after="0" w:line="240" w:lineRule="auto"/>
        <w:ind w:firstLine="709"/>
        <w:mirrorIndents/>
        <w:jc w:val="both"/>
        <w:textAlignment w:val="baseline"/>
        <w:rPr>
          <w:rFonts w:ascii="Times New Roman" w:eastAsia="Times New Roman" w:hAnsi="Times New Roman"/>
          <w:sz w:val="24"/>
          <w:szCs w:val="24"/>
          <w:lang w:eastAsia="ru-RU"/>
        </w:rPr>
      </w:pPr>
      <w:r w:rsidRPr="000E222C">
        <w:rPr>
          <w:rFonts w:ascii="Times New Roman" w:eastAsia="Times New Roman" w:hAnsi="Times New Roman"/>
          <w:sz w:val="24"/>
          <w:szCs w:val="24"/>
          <w:bdr w:val="none" w:sz="0" w:space="0" w:color="auto" w:frame="1"/>
          <w:lang w:eastAsia="ru-RU"/>
        </w:rPr>
        <w:t>- Восстановите пословицы, используя слова для справок. Определите виды односоставных предложений, укажите способ выражения сказуемого.</w:t>
      </w:r>
    </w:p>
    <w:p w:rsidR="000E222C" w:rsidRPr="00ED4BD5" w:rsidRDefault="000E222C" w:rsidP="007653BB">
      <w:pPr>
        <w:shd w:val="clear" w:color="auto" w:fill="FFFFFF"/>
        <w:spacing w:after="0" w:line="240" w:lineRule="auto"/>
        <w:ind w:firstLine="709"/>
        <w:mirrorIndents/>
        <w:jc w:val="both"/>
        <w:textAlignment w:val="baseline"/>
        <w:rPr>
          <w:rFonts w:ascii="Times New Roman" w:eastAsia="Times New Roman" w:hAnsi="Times New Roman"/>
          <w:sz w:val="24"/>
          <w:szCs w:val="24"/>
          <w:lang w:eastAsia="ru-RU"/>
        </w:rPr>
      </w:pPr>
      <w:r w:rsidRPr="00ED4BD5">
        <w:rPr>
          <w:rFonts w:ascii="Times New Roman" w:eastAsia="Times New Roman" w:hAnsi="Times New Roman"/>
          <w:bCs/>
          <w:i/>
          <w:iCs/>
          <w:sz w:val="24"/>
          <w:szCs w:val="24"/>
          <w:bdr w:val="none" w:sz="0" w:space="0" w:color="auto" w:frame="1"/>
          <w:lang w:eastAsia="ru-RU"/>
        </w:rPr>
        <w:t>Не плетень городи, а…</w:t>
      </w:r>
    </w:p>
    <w:p w:rsidR="000E222C" w:rsidRPr="00ED4BD5" w:rsidRDefault="000E222C" w:rsidP="007653BB">
      <w:pPr>
        <w:shd w:val="clear" w:color="auto" w:fill="FFFFFF"/>
        <w:spacing w:after="0" w:line="240" w:lineRule="auto"/>
        <w:ind w:firstLine="709"/>
        <w:mirrorIndents/>
        <w:jc w:val="both"/>
        <w:textAlignment w:val="baseline"/>
        <w:rPr>
          <w:rFonts w:ascii="Times New Roman" w:eastAsia="Times New Roman" w:hAnsi="Times New Roman"/>
          <w:sz w:val="24"/>
          <w:szCs w:val="24"/>
          <w:lang w:eastAsia="ru-RU"/>
        </w:rPr>
      </w:pPr>
      <w:r w:rsidRPr="00ED4BD5">
        <w:rPr>
          <w:rFonts w:ascii="Times New Roman" w:eastAsia="Times New Roman" w:hAnsi="Times New Roman"/>
          <w:bCs/>
          <w:i/>
          <w:iCs/>
          <w:sz w:val="24"/>
          <w:szCs w:val="24"/>
          <w:bdr w:val="none" w:sz="0" w:space="0" w:color="auto" w:frame="1"/>
          <w:lang w:eastAsia="ru-RU"/>
        </w:rPr>
        <w:t>Не хвались, на коня садясь, …</w:t>
      </w:r>
    </w:p>
    <w:p w:rsidR="000E222C" w:rsidRPr="00ED4BD5" w:rsidRDefault="000E222C" w:rsidP="007653BB">
      <w:pPr>
        <w:shd w:val="clear" w:color="auto" w:fill="FFFFFF"/>
        <w:spacing w:after="0" w:line="240" w:lineRule="auto"/>
        <w:ind w:firstLine="709"/>
        <w:mirrorIndents/>
        <w:jc w:val="both"/>
        <w:textAlignment w:val="baseline"/>
        <w:rPr>
          <w:rFonts w:ascii="Times New Roman" w:eastAsia="Times New Roman" w:hAnsi="Times New Roman"/>
          <w:sz w:val="24"/>
          <w:szCs w:val="24"/>
          <w:lang w:eastAsia="ru-RU"/>
        </w:rPr>
      </w:pPr>
      <w:r w:rsidRPr="00ED4BD5">
        <w:rPr>
          <w:rFonts w:ascii="Times New Roman" w:eastAsia="Times New Roman" w:hAnsi="Times New Roman"/>
          <w:bCs/>
          <w:i/>
          <w:iCs/>
          <w:sz w:val="24"/>
          <w:szCs w:val="24"/>
          <w:bdr w:val="none" w:sz="0" w:space="0" w:color="auto" w:frame="1"/>
          <w:lang w:eastAsia="ru-RU"/>
        </w:rPr>
        <w:t>Не пеняй на соседа, …</w:t>
      </w:r>
    </w:p>
    <w:p w:rsidR="000E222C" w:rsidRPr="00ED4BD5" w:rsidRDefault="000E222C" w:rsidP="007653BB">
      <w:pPr>
        <w:shd w:val="clear" w:color="auto" w:fill="FFFFFF"/>
        <w:spacing w:after="0" w:line="240" w:lineRule="auto"/>
        <w:ind w:firstLine="709"/>
        <w:mirrorIndents/>
        <w:jc w:val="both"/>
        <w:textAlignment w:val="baseline"/>
        <w:rPr>
          <w:rFonts w:ascii="Times New Roman" w:eastAsia="Times New Roman" w:hAnsi="Times New Roman"/>
          <w:sz w:val="24"/>
          <w:szCs w:val="24"/>
          <w:lang w:eastAsia="ru-RU"/>
        </w:rPr>
      </w:pPr>
      <w:r w:rsidRPr="00ED4BD5">
        <w:rPr>
          <w:rFonts w:ascii="Times New Roman" w:eastAsia="Times New Roman" w:hAnsi="Times New Roman"/>
          <w:bCs/>
          <w:i/>
          <w:iCs/>
          <w:sz w:val="24"/>
          <w:szCs w:val="24"/>
          <w:bdr w:val="none" w:sz="0" w:space="0" w:color="auto" w:frame="1"/>
          <w:lang w:eastAsia="ru-RU"/>
        </w:rPr>
        <w:lastRenderedPageBreak/>
        <w:t>Не хвались, казак, травой…</w:t>
      </w:r>
    </w:p>
    <w:p w:rsidR="000E222C" w:rsidRPr="00ED4BD5" w:rsidRDefault="000E222C" w:rsidP="007653BB">
      <w:pPr>
        <w:shd w:val="clear" w:color="auto" w:fill="FFFFFF"/>
        <w:spacing w:after="0" w:line="240" w:lineRule="auto"/>
        <w:ind w:firstLine="709"/>
        <w:mirrorIndents/>
        <w:jc w:val="both"/>
        <w:textAlignment w:val="baseline"/>
        <w:rPr>
          <w:rFonts w:ascii="Times New Roman" w:eastAsia="Times New Roman" w:hAnsi="Times New Roman"/>
          <w:sz w:val="24"/>
          <w:szCs w:val="24"/>
          <w:lang w:eastAsia="ru-RU"/>
        </w:rPr>
      </w:pPr>
      <w:r w:rsidRPr="00ED4BD5">
        <w:rPr>
          <w:rFonts w:ascii="Times New Roman" w:eastAsia="Times New Roman" w:hAnsi="Times New Roman"/>
          <w:bCs/>
          <w:sz w:val="24"/>
          <w:szCs w:val="24"/>
          <w:bdr w:val="none" w:sz="0" w:space="0" w:color="auto" w:frame="1"/>
          <w:lang w:eastAsia="ru-RU"/>
        </w:rPr>
        <w:t>Слова для справок: </w:t>
      </w:r>
      <w:r w:rsidRPr="00ED4BD5">
        <w:rPr>
          <w:rFonts w:ascii="Times New Roman" w:eastAsia="Times New Roman" w:hAnsi="Times New Roman"/>
          <w:bCs/>
          <w:i/>
          <w:iCs/>
          <w:sz w:val="24"/>
          <w:szCs w:val="24"/>
          <w:bdr w:val="none" w:sz="0" w:space="0" w:color="auto" w:frame="1"/>
          <w:lang w:eastAsia="ru-RU"/>
        </w:rPr>
        <w:t>а хвались сеном; а с соседом дружбу веди; когда спишь до обеда; а хвались, когда слезешь.</w:t>
      </w:r>
    </w:p>
    <w:p w:rsidR="000E222C" w:rsidRPr="000E222C" w:rsidRDefault="000E222C" w:rsidP="007653BB">
      <w:pPr>
        <w:shd w:val="clear" w:color="auto" w:fill="FFFFFF"/>
        <w:spacing w:after="0" w:line="240" w:lineRule="auto"/>
        <w:ind w:firstLine="709"/>
        <w:mirrorIndents/>
        <w:jc w:val="both"/>
        <w:textAlignment w:val="baseline"/>
        <w:rPr>
          <w:rFonts w:ascii="Times New Roman" w:eastAsia="Times New Roman" w:hAnsi="Times New Roman"/>
          <w:sz w:val="24"/>
          <w:szCs w:val="24"/>
          <w:lang w:eastAsia="ru-RU"/>
        </w:rPr>
      </w:pPr>
      <w:r w:rsidRPr="000E222C">
        <w:rPr>
          <w:rFonts w:ascii="Times New Roman" w:eastAsia="Times New Roman" w:hAnsi="Times New Roman"/>
          <w:sz w:val="24"/>
          <w:szCs w:val="24"/>
          <w:bdr w:val="none" w:sz="0" w:space="0" w:color="auto" w:frame="1"/>
          <w:lang w:eastAsia="ru-RU"/>
        </w:rPr>
        <w:t>- О каких особенностях казачьей жизни идёт речь в этих пословицах?)</w:t>
      </w:r>
    </w:p>
    <w:p w:rsidR="000E222C" w:rsidRPr="000E222C" w:rsidRDefault="000E222C" w:rsidP="007653BB">
      <w:pPr>
        <w:pStyle w:val="a5"/>
        <w:shd w:val="clear" w:color="auto" w:fill="FFFFFF"/>
        <w:spacing w:before="0" w:beforeAutospacing="0" w:after="0" w:afterAutospacing="0"/>
        <w:ind w:firstLine="709"/>
        <w:mirrorIndents/>
        <w:jc w:val="both"/>
        <w:rPr>
          <w:bdr w:val="none" w:sz="0" w:space="0" w:color="auto" w:frame="1"/>
        </w:rPr>
      </w:pPr>
      <w:r w:rsidRPr="000E222C">
        <w:t>-  анализ текстов поэтов и писателей  Оренбургского края (</w:t>
      </w:r>
      <w:r w:rsidRPr="000E222C">
        <w:rPr>
          <w:bdr w:val="none" w:sz="0" w:space="0" w:color="auto" w:frame="1"/>
        </w:rPr>
        <w:t>Основным видом деятельности на уроках русского языка становится комплексный анализ текста. Обучающиеся 7 класса проанализировали очерки В.Г. Короленко «У казаков». Ими были составлены карточки по следующим темам: «Описание вольной степи», «Занятия казаков», «Беседы В.Г. Короленко с уральскими казаками, местными писателями», «Поездки В.Г. Короленко по Оренбургскому краю», «Уральские казачьи песни в очерках». Эти карточки используются на уроках русского языка и литературы для выполнения различных заданий в соответствии с изучаемой темой;</w:t>
      </w:r>
    </w:p>
    <w:p w:rsidR="000E222C" w:rsidRPr="000E222C" w:rsidRDefault="000E222C" w:rsidP="007653BB">
      <w:pPr>
        <w:pStyle w:val="a5"/>
        <w:shd w:val="clear" w:color="auto" w:fill="FFFFFF"/>
        <w:spacing w:before="0" w:beforeAutospacing="0" w:after="0" w:afterAutospacing="0"/>
        <w:ind w:firstLine="709"/>
        <w:mirrorIndents/>
        <w:jc w:val="both"/>
      </w:pPr>
      <w:r w:rsidRPr="000E222C">
        <w:t xml:space="preserve">Некогда самая читающая в мире страна сегодня столкнулась с серьезной проблемой: современные дети не тянутся к книге, не любят читать, не воспринимают общение с художественной литературой как жизненную необходимость. </w:t>
      </w:r>
    </w:p>
    <w:p w:rsidR="000E222C" w:rsidRPr="000E222C" w:rsidRDefault="000E222C" w:rsidP="007653BB">
      <w:pPr>
        <w:spacing w:after="0" w:line="240" w:lineRule="auto"/>
        <w:ind w:firstLine="709"/>
        <w:mirrorIndents/>
        <w:jc w:val="both"/>
        <w:rPr>
          <w:rFonts w:ascii="Times New Roman" w:hAnsi="Times New Roman"/>
          <w:sz w:val="24"/>
          <w:szCs w:val="24"/>
        </w:rPr>
      </w:pPr>
      <w:r w:rsidRPr="000E222C">
        <w:rPr>
          <w:rFonts w:ascii="Times New Roman" w:hAnsi="Times New Roman"/>
          <w:sz w:val="24"/>
          <w:szCs w:val="24"/>
        </w:rPr>
        <w:t>Фактически филологическое  образование столкнулось сегодня с серьезным вызовом – поиском внутренней мотивации для привлечения детей и подростков к изучению русского языка и литературы.</w:t>
      </w:r>
    </w:p>
    <w:p w:rsidR="000E222C" w:rsidRPr="000E222C" w:rsidRDefault="000E222C" w:rsidP="007653BB">
      <w:pPr>
        <w:spacing w:after="0" w:line="240" w:lineRule="auto"/>
        <w:ind w:firstLine="709"/>
        <w:mirrorIndents/>
        <w:jc w:val="both"/>
        <w:rPr>
          <w:rFonts w:ascii="Times New Roman" w:hAnsi="Times New Roman"/>
          <w:b/>
          <w:sz w:val="24"/>
          <w:szCs w:val="24"/>
        </w:rPr>
      </w:pPr>
      <w:r w:rsidRPr="000E222C">
        <w:rPr>
          <w:rFonts w:ascii="Times New Roman" w:hAnsi="Times New Roman"/>
          <w:b/>
          <w:i/>
          <w:sz w:val="24"/>
          <w:szCs w:val="24"/>
        </w:rPr>
        <w:t>«На уроке ученик в основном сидит, а ведь должен идти. Значит, нужен путь. Интересный – всем и каждому»</w:t>
      </w:r>
      <w:r w:rsidRPr="000E222C">
        <w:rPr>
          <w:rFonts w:ascii="Times New Roman" w:hAnsi="Times New Roman"/>
          <w:sz w:val="24"/>
          <w:szCs w:val="24"/>
        </w:rPr>
        <w:t xml:space="preserve">,- писал известный методист, учитель литературы Евгений Николаевич  Ильин. Таким путём вполне может стать </w:t>
      </w:r>
      <w:r w:rsidRPr="000E222C">
        <w:rPr>
          <w:rFonts w:ascii="Times New Roman" w:hAnsi="Times New Roman"/>
          <w:b/>
          <w:sz w:val="24"/>
          <w:szCs w:val="24"/>
        </w:rPr>
        <w:t>урок - квест.</w:t>
      </w:r>
    </w:p>
    <w:p w:rsidR="000E222C" w:rsidRPr="000E222C" w:rsidRDefault="000E222C" w:rsidP="007653BB">
      <w:pPr>
        <w:spacing w:after="0" w:line="240" w:lineRule="auto"/>
        <w:ind w:firstLine="709"/>
        <w:mirrorIndents/>
        <w:jc w:val="both"/>
        <w:rPr>
          <w:rFonts w:ascii="Times New Roman" w:hAnsi="Times New Roman"/>
          <w:sz w:val="24"/>
          <w:szCs w:val="24"/>
        </w:rPr>
      </w:pPr>
      <w:r w:rsidRPr="000E222C">
        <w:rPr>
          <w:rFonts w:ascii="Times New Roman" w:hAnsi="Times New Roman"/>
          <w:sz w:val="24"/>
          <w:szCs w:val="24"/>
        </w:rPr>
        <w:t>Я заинтересовалась квест-технологией, использую в своей практике. Дети с удовольствием принимают участие в этом виде деятельности.</w:t>
      </w:r>
    </w:p>
    <w:p w:rsidR="000E222C" w:rsidRPr="000E222C" w:rsidRDefault="000E222C" w:rsidP="007653BB">
      <w:pPr>
        <w:spacing w:after="0" w:line="240" w:lineRule="auto"/>
        <w:ind w:firstLine="709"/>
        <w:mirrorIndents/>
        <w:jc w:val="both"/>
        <w:rPr>
          <w:rFonts w:ascii="Times New Roman" w:hAnsi="Times New Roman"/>
          <w:bCs/>
          <w:sz w:val="24"/>
          <w:szCs w:val="24"/>
        </w:rPr>
      </w:pPr>
      <w:r w:rsidRPr="000E222C">
        <w:rPr>
          <w:rFonts w:ascii="Times New Roman" w:hAnsi="Times New Roman"/>
          <w:b/>
          <w:bCs/>
          <w:sz w:val="24"/>
          <w:szCs w:val="24"/>
        </w:rPr>
        <w:t xml:space="preserve">Квест (от английского «quest» – вызов, поиск, приключение) – </w:t>
      </w:r>
      <w:r w:rsidRPr="000E222C">
        <w:rPr>
          <w:rFonts w:ascii="Times New Roman" w:hAnsi="Times New Roman"/>
          <w:bCs/>
          <w:sz w:val="24"/>
          <w:szCs w:val="24"/>
        </w:rPr>
        <w:t>это интеллектуальный вид игровых занятий; поисковая, командная игра.  Суть квеста заключается в последовательном выполнении различных заданий для достижения общей цели. На каждом этапе необходимо найти ответ, позволяющий перейти к следующему заданию. Победителем становится тот, кто первым выполнит все задания.</w:t>
      </w:r>
    </w:p>
    <w:p w:rsidR="000E222C" w:rsidRPr="000E222C" w:rsidRDefault="000E222C" w:rsidP="007653BB">
      <w:pPr>
        <w:spacing w:after="0" w:line="240" w:lineRule="auto"/>
        <w:ind w:firstLine="709"/>
        <w:mirrorIndents/>
        <w:jc w:val="both"/>
        <w:rPr>
          <w:rFonts w:ascii="Times New Roman" w:hAnsi="Times New Roman"/>
          <w:sz w:val="24"/>
          <w:szCs w:val="24"/>
        </w:rPr>
      </w:pPr>
      <w:r w:rsidRPr="000E222C">
        <w:rPr>
          <w:rFonts w:ascii="Times New Roman" w:hAnsi="Times New Roman"/>
          <w:sz w:val="24"/>
          <w:szCs w:val="24"/>
        </w:rPr>
        <w:t>Такая форма работы на уроке поможет вовлечь учеников в современную учебную деятельность и достичь прогнозируемых результатов обучения, в том числе метапредметных:  дети добывают знания самостоятельно; происходит эффективное развитие всех видов УУД;  осуществляется дифференцированный подход; обучение реализуется в деятельности.</w:t>
      </w:r>
    </w:p>
    <w:p w:rsidR="000E222C" w:rsidRPr="000E222C" w:rsidRDefault="000E222C" w:rsidP="007653BB">
      <w:pPr>
        <w:shd w:val="clear" w:color="auto" w:fill="FFFFFF"/>
        <w:spacing w:after="0" w:line="240" w:lineRule="auto"/>
        <w:ind w:firstLine="709"/>
        <w:mirrorIndents/>
        <w:jc w:val="both"/>
        <w:rPr>
          <w:rFonts w:ascii="Times New Roman" w:eastAsia="Times New Roman" w:hAnsi="Times New Roman"/>
          <w:sz w:val="24"/>
          <w:szCs w:val="24"/>
          <w:lang w:eastAsia="ru-RU"/>
        </w:rPr>
      </w:pPr>
      <w:r w:rsidRPr="000E222C">
        <w:rPr>
          <w:rFonts w:ascii="Times New Roman" w:eastAsia="Times New Roman" w:hAnsi="Times New Roman"/>
          <w:sz w:val="24"/>
          <w:szCs w:val="24"/>
          <w:lang w:eastAsia="ru-RU"/>
        </w:rPr>
        <w:t xml:space="preserve">С обучающимися 8 классов был проведен квест краеведческого содержания «Тропою известных писателей». Каждой команде предлагались маршрутные листы. Ребята выполняли различные задания: «Ассоциативный ряд», «Звучащая классика» в результате которых были составлены маршруты путешествия  А.С. Пушкина и </w:t>
      </w:r>
      <w:r w:rsidR="00CF60DF">
        <w:rPr>
          <w:rFonts w:ascii="Times New Roman" w:eastAsia="Times New Roman" w:hAnsi="Times New Roman"/>
          <w:sz w:val="24"/>
          <w:szCs w:val="24"/>
          <w:lang w:eastAsia="ru-RU"/>
        </w:rPr>
        <w:br/>
      </w:r>
      <w:r w:rsidRPr="000E222C">
        <w:rPr>
          <w:rFonts w:ascii="Times New Roman" w:eastAsia="Times New Roman" w:hAnsi="Times New Roman"/>
          <w:sz w:val="24"/>
          <w:szCs w:val="24"/>
          <w:lang w:eastAsia="ru-RU"/>
        </w:rPr>
        <w:t>В.Г. Короленко по землям уральских казаков (маршруты, которые составляли дети</w:t>
      </w:r>
      <w:r w:rsidR="00CF60DF">
        <w:rPr>
          <w:rFonts w:ascii="Times New Roman" w:eastAsia="Times New Roman" w:hAnsi="Times New Roman"/>
          <w:sz w:val="24"/>
          <w:szCs w:val="24"/>
          <w:lang w:eastAsia="ru-RU"/>
        </w:rPr>
        <w:t>,</w:t>
      </w:r>
      <w:r w:rsidRPr="000E222C">
        <w:rPr>
          <w:rFonts w:ascii="Times New Roman" w:eastAsia="Times New Roman" w:hAnsi="Times New Roman"/>
          <w:sz w:val="24"/>
          <w:szCs w:val="24"/>
          <w:lang w:eastAsia="ru-RU"/>
        </w:rPr>
        <w:t xml:space="preserve"> представлены перед вами).</w:t>
      </w:r>
    </w:p>
    <w:p w:rsidR="000E222C" w:rsidRPr="000E222C" w:rsidRDefault="000E222C" w:rsidP="007653BB">
      <w:pPr>
        <w:pStyle w:val="a5"/>
        <w:shd w:val="clear" w:color="auto" w:fill="FFFFFF"/>
        <w:spacing w:before="0" w:beforeAutospacing="0" w:after="0" w:afterAutospacing="0"/>
        <w:ind w:firstLine="709"/>
        <w:mirrorIndents/>
        <w:jc w:val="both"/>
      </w:pPr>
      <w:r w:rsidRPr="000E222C">
        <w:rPr>
          <w:b/>
        </w:rPr>
        <w:t>Формы контроля в ходе занятий могут быть различные:</w:t>
      </w:r>
      <w:r w:rsidR="002F144F">
        <w:rPr>
          <w:b/>
        </w:rPr>
        <w:t xml:space="preserve"> </w:t>
      </w:r>
      <w:r w:rsidRPr="000E222C">
        <w:t>квесты, рефераты, кроссворды, викторины, творческие проекты, презентации, сочинения-отзывы, сочинения-рецензии, чтение наизусть.</w:t>
      </w:r>
    </w:p>
    <w:p w:rsidR="000E222C" w:rsidRPr="000E222C" w:rsidRDefault="000E222C" w:rsidP="007653BB">
      <w:pPr>
        <w:pStyle w:val="a5"/>
        <w:shd w:val="clear" w:color="auto" w:fill="FFFFFF"/>
        <w:spacing w:before="0" w:beforeAutospacing="0" w:after="0" w:afterAutospacing="0"/>
        <w:ind w:firstLine="709"/>
        <w:mirrorIndents/>
        <w:jc w:val="both"/>
        <w:rPr>
          <w:b/>
        </w:rPr>
      </w:pPr>
      <w:r w:rsidRPr="000E222C">
        <w:rPr>
          <w:b/>
        </w:rPr>
        <w:t>При отборе краеведческих сведений для урока придерживаюсь правил:</w:t>
      </w:r>
    </w:p>
    <w:p w:rsidR="000E222C" w:rsidRPr="000E222C" w:rsidRDefault="000E222C" w:rsidP="00D3284D">
      <w:pPr>
        <w:pStyle w:val="a5"/>
        <w:numPr>
          <w:ilvl w:val="0"/>
          <w:numId w:val="81"/>
        </w:numPr>
        <w:shd w:val="clear" w:color="auto" w:fill="FFFFFF"/>
        <w:tabs>
          <w:tab w:val="left" w:pos="993"/>
        </w:tabs>
        <w:spacing w:before="0" w:beforeAutospacing="0" w:after="0" w:afterAutospacing="0"/>
        <w:ind w:left="0" w:firstLine="709"/>
        <w:mirrorIndents/>
        <w:jc w:val="both"/>
      </w:pPr>
      <w:r w:rsidRPr="000E222C">
        <w:t>события местной истории и культуры должны быть важными для данного края, понятными и доступными возрасту обучающихся;</w:t>
      </w:r>
    </w:p>
    <w:p w:rsidR="000E222C" w:rsidRPr="000E222C" w:rsidRDefault="000E222C" w:rsidP="00D3284D">
      <w:pPr>
        <w:pStyle w:val="a5"/>
        <w:numPr>
          <w:ilvl w:val="0"/>
          <w:numId w:val="81"/>
        </w:numPr>
        <w:shd w:val="clear" w:color="auto" w:fill="FFFFFF"/>
        <w:tabs>
          <w:tab w:val="left" w:pos="993"/>
        </w:tabs>
        <w:spacing w:before="0" w:beforeAutospacing="0" w:after="0" w:afterAutospacing="0"/>
        <w:ind w:left="0" w:firstLine="709"/>
        <w:mirrorIndents/>
        <w:jc w:val="both"/>
      </w:pPr>
      <w:r w:rsidRPr="000E222C">
        <w:t>факты должны быть достаточно яркими, эмоционально насыщенными;</w:t>
      </w:r>
    </w:p>
    <w:p w:rsidR="000E222C" w:rsidRPr="000E222C" w:rsidRDefault="000E222C" w:rsidP="00D3284D">
      <w:pPr>
        <w:pStyle w:val="a5"/>
        <w:numPr>
          <w:ilvl w:val="0"/>
          <w:numId w:val="81"/>
        </w:numPr>
        <w:shd w:val="clear" w:color="auto" w:fill="FFFFFF"/>
        <w:tabs>
          <w:tab w:val="left" w:pos="993"/>
        </w:tabs>
        <w:spacing w:before="0" w:beforeAutospacing="0" w:after="0" w:afterAutospacing="0"/>
        <w:ind w:left="0" w:firstLine="709"/>
        <w:mirrorIndents/>
        <w:jc w:val="both"/>
      </w:pPr>
      <w:r w:rsidRPr="000E222C">
        <w:t>предоставлять обучающимся возможность совершать маленькие «открытия», привлекая их к участию в работе по какой-нибудь теме или знакомому объекту, например улице, где находится их дом или школа;</w:t>
      </w:r>
    </w:p>
    <w:p w:rsidR="000E222C" w:rsidRPr="000E222C" w:rsidRDefault="000E222C" w:rsidP="00D3284D">
      <w:pPr>
        <w:pStyle w:val="a5"/>
        <w:numPr>
          <w:ilvl w:val="0"/>
          <w:numId w:val="81"/>
        </w:numPr>
        <w:shd w:val="clear" w:color="auto" w:fill="FFFFFF"/>
        <w:tabs>
          <w:tab w:val="left" w:pos="993"/>
        </w:tabs>
        <w:spacing w:before="0" w:beforeAutospacing="0" w:after="0" w:afterAutospacing="0"/>
        <w:ind w:left="0" w:firstLine="709"/>
        <w:mirrorIndents/>
        <w:jc w:val="both"/>
      </w:pPr>
      <w:r w:rsidRPr="000E222C">
        <w:lastRenderedPageBreak/>
        <w:t>вызывать интерес к родным местам (улице, дому, школе), содействовать формированию патриотических чувств.</w:t>
      </w:r>
    </w:p>
    <w:p w:rsidR="000E222C" w:rsidRPr="000E222C" w:rsidRDefault="000E222C" w:rsidP="007653BB">
      <w:pPr>
        <w:pStyle w:val="a5"/>
        <w:shd w:val="clear" w:color="auto" w:fill="FFFFFF"/>
        <w:spacing w:before="0" w:beforeAutospacing="0" w:after="0" w:afterAutospacing="0"/>
        <w:ind w:firstLine="709"/>
        <w:mirrorIndents/>
        <w:jc w:val="both"/>
      </w:pPr>
      <w:r w:rsidRPr="000E222C">
        <w:t>Как учитель-практик я вижу, что целенаправленное, систематическое использование краеведческих текстов на уроках русского языка и литературы позволяет развивать и воспитывать патриотизм у обучающихся.</w:t>
      </w:r>
    </w:p>
    <w:p w:rsidR="000E222C" w:rsidRPr="000E222C" w:rsidRDefault="000E222C" w:rsidP="007653BB">
      <w:pPr>
        <w:pStyle w:val="a5"/>
        <w:shd w:val="clear" w:color="auto" w:fill="FFFFFF"/>
        <w:spacing w:before="0" w:beforeAutospacing="0" w:after="0" w:afterAutospacing="0"/>
        <w:ind w:firstLine="709"/>
        <w:mirrorIndents/>
        <w:jc w:val="both"/>
      </w:pPr>
      <w:r w:rsidRPr="000E222C">
        <w:t xml:space="preserve"> Я стараюсь не только читать интересный материал об истории родного края, но и побуждать детей к созданию своих оригинальных историй. </w:t>
      </w:r>
    </w:p>
    <w:p w:rsidR="000E222C" w:rsidRPr="000E222C" w:rsidRDefault="000E222C" w:rsidP="007653BB">
      <w:pPr>
        <w:pStyle w:val="a5"/>
        <w:shd w:val="clear" w:color="auto" w:fill="FFFFFF"/>
        <w:spacing w:before="0" w:beforeAutospacing="0" w:after="0" w:afterAutospacing="0"/>
        <w:ind w:firstLine="709"/>
        <w:mirrorIndents/>
        <w:jc w:val="both"/>
      </w:pPr>
      <w:r w:rsidRPr="000E222C">
        <w:t xml:space="preserve">Обращение к фактам истории и культуры родного края на уроках русского языка и литературы вызывает у школьника поначалу удивление, в процессе дальнейшей работы </w:t>
      </w:r>
      <w:r w:rsidR="00CF60DF">
        <w:rPr>
          <w:color w:val="000000"/>
        </w:rPr>
        <w:t>–</w:t>
      </w:r>
      <w:r w:rsidRPr="000E222C">
        <w:t xml:space="preserve"> радость открытия, а в конечном </w:t>
      </w:r>
      <w:r w:rsidR="00CF60DF">
        <w:br/>
      </w:r>
      <w:r w:rsidRPr="000E222C">
        <w:t xml:space="preserve">итоге </w:t>
      </w:r>
      <w:r w:rsidR="00CF60DF">
        <w:rPr>
          <w:color w:val="000000"/>
        </w:rPr>
        <w:t>–</w:t>
      </w:r>
      <w:r w:rsidRPr="000E222C">
        <w:t xml:space="preserve"> любовь к малой родине и гордость за свою страну. </w:t>
      </w:r>
    </w:p>
    <w:p w:rsidR="000E222C" w:rsidRPr="000E222C" w:rsidRDefault="000E222C" w:rsidP="007653BB">
      <w:pPr>
        <w:shd w:val="clear" w:color="auto" w:fill="FFFFFF"/>
        <w:spacing w:after="0" w:line="240" w:lineRule="auto"/>
        <w:ind w:firstLine="709"/>
        <w:mirrorIndents/>
        <w:jc w:val="both"/>
        <w:rPr>
          <w:rFonts w:ascii="Times New Roman" w:eastAsia="Times New Roman" w:hAnsi="Times New Roman"/>
          <w:b/>
          <w:sz w:val="24"/>
          <w:szCs w:val="24"/>
          <w:lang w:eastAsia="ru-RU"/>
        </w:rPr>
      </w:pPr>
      <w:r w:rsidRPr="000E222C">
        <w:rPr>
          <w:rFonts w:ascii="Times New Roman" w:eastAsia="Times New Roman" w:hAnsi="Times New Roman"/>
          <w:b/>
          <w:sz w:val="24"/>
          <w:szCs w:val="24"/>
          <w:lang w:eastAsia="ru-RU"/>
        </w:rPr>
        <w:t>Прогнозирование результатов. </w:t>
      </w:r>
    </w:p>
    <w:p w:rsidR="000E222C" w:rsidRPr="000E222C" w:rsidRDefault="000E222C" w:rsidP="007653BB">
      <w:pPr>
        <w:shd w:val="clear" w:color="auto" w:fill="FFFFFF"/>
        <w:spacing w:after="0" w:line="240" w:lineRule="auto"/>
        <w:ind w:firstLine="709"/>
        <w:mirrorIndents/>
        <w:jc w:val="both"/>
        <w:rPr>
          <w:rFonts w:ascii="Times New Roman" w:eastAsia="Times New Roman" w:hAnsi="Times New Roman"/>
          <w:b/>
          <w:sz w:val="24"/>
          <w:szCs w:val="24"/>
          <w:lang w:eastAsia="ru-RU"/>
        </w:rPr>
      </w:pPr>
      <w:r w:rsidRPr="000E222C">
        <w:rPr>
          <w:rFonts w:ascii="Times New Roman" w:eastAsia="Times New Roman" w:hAnsi="Times New Roman"/>
          <w:sz w:val="24"/>
          <w:szCs w:val="24"/>
          <w:lang w:eastAsia="ru-RU"/>
        </w:rPr>
        <w:t>В результате применения разработанных методических приемов предполагается достижение следующих результатов: </w:t>
      </w:r>
    </w:p>
    <w:p w:rsidR="000E222C" w:rsidRPr="0001079F" w:rsidRDefault="000E222C" w:rsidP="00D3284D">
      <w:pPr>
        <w:pStyle w:val="ac"/>
        <w:numPr>
          <w:ilvl w:val="0"/>
          <w:numId w:val="81"/>
        </w:numPr>
        <w:shd w:val="clear" w:color="auto" w:fill="FFFFFF"/>
        <w:tabs>
          <w:tab w:val="left" w:pos="993"/>
        </w:tabs>
        <w:spacing w:after="0" w:line="240" w:lineRule="auto"/>
        <w:ind w:left="0" w:firstLine="709"/>
        <w:contextualSpacing w:val="0"/>
        <w:mirrorIndents/>
        <w:jc w:val="both"/>
        <w:rPr>
          <w:rFonts w:ascii="Times New Roman" w:eastAsia="Times New Roman" w:hAnsi="Times New Roman"/>
          <w:sz w:val="24"/>
          <w:szCs w:val="24"/>
          <w:lang w:eastAsia="ru-RU"/>
        </w:rPr>
      </w:pPr>
      <w:r w:rsidRPr="0001079F">
        <w:rPr>
          <w:rFonts w:ascii="Times New Roman" w:eastAsia="Times New Roman" w:hAnsi="Times New Roman"/>
          <w:sz w:val="24"/>
          <w:szCs w:val="24"/>
          <w:lang w:eastAsia="ru-RU"/>
        </w:rPr>
        <w:t>высокий уровень сформированности  патриотизма к своей малой Родине и стране в целом; повышение интереса к русскому языку и литературе; </w:t>
      </w:r>
    </w:p>
    <w:p w:rsidR="000E222C" w:rsidRPr="0001079F" w:rsidRDefault="000E222C" w:rsidP="00D3284D">
      <w:pPr>
        <w:pStyle w:val="ac"/>
        <w:numPr>
          <w:ilvl w:val="0"/>
          <w:numId w:val="81"/>
        </w:numPr>
        <w:shd w:val="clear" w:color="auto" w:fill="FFFFFF"/>
        <w:tabs>
          <w:tab w:val="left" w:pos="993"/>
        </w:tabs>
        <w:spacing w:after="0" w:line="240" w:lineRule="auto"/>
        <w:ind w:left="0" w:firstLine="709"/>
        <w:contextualSpacing w:val="0"/>
        <w:mirrorIndents/>
        <w:jc w:val="both"/>
        <w:rPr>
          <w:rFonts w:ascii="Times New Roman" w:eastAsia="Times New Roman" w:hAnsi="Times New Roman"/>
          <w:sz w:val="24"/>
          <w:szCs w:val="24"/>
          <w:lang w:eastAsia="ru-RU"/>
        </w:rPr>
      </w:pPr>
      <w:r w:rsidRPr="0001079F">
        <w:rPr>
          <w:rFonts w:ascii="Times New Roman" w:eastAsia="Times New Roman" w:hAnsi="Times New Roman"/>
          <w:sz w:val="24"/>
          <w:szCs w:val="24"/>
          <w:lang w:eastAsia="ru-RU"/>
        </w:rPr>
        <w:t>прочное и неформальное усвоение знаний, повышение результативности обучения; </w:t>
      </w:r>
    </w:p>
    <w:p w:rsidR="000E222C" w:rsidRPr="0001079F" w:rsidRDefault="000E222C" w:rsidP="00D3284D">
      <w:pPr>
        <w:pStyle w:val="ac"/>
        <w:numPr>
          <w:ilvl w:val="0"/>
          <w:numId w:val="81"/>
        </w:numPr>
        <w:shd w:val="clear" w:color="auto" w:fill="FFFFFF"/>
        <w:tabs>
          <w:tab w:val="left" w:pos="993"/>
        </w:tabs>
        <w:spacing w:after="0" w:line="240" w:lineRule="auto"/>
        <w:ind w:left="0" w:firstLine="709"/>
        <w:contextualSpacing w:val="0"/>
        <w:mirrorIndents/>
        <w:jc w:val="both"/>
        <w:rPr>
          <w:rFonts w:ascii="Times New Roman" w:eastAsia="Times New Roman" w:hAnsi="Times New Roman"/>
          <w:sz w:val="24"/>
          <w:szCs w:val="24"/>
          <w:lang w:eastAsia="ru-RU"/>
        </w:rPr>
      </w:pPr>
      <w:r w:rsidRPr="0001079F">
        <w:rPr>
          <w:rFonts w:ascii="Times New Roman" w:eastAsia="Times New Roman" w:hAnsi="Times New Roman"/>
          <w:sz w:val="24"/>
          <w:szCs w:val="24"/>
          <w:lang w:eastAsia="ru-RU"/>
        </w:rPr>
        <w:t>умение создавать  исследовательские и проектные работы, презентации; </w:t>
      </w:r>
    </w:p>
    <w:p w:rsidR="000E222C" w:rsidRPr="0001079F" w:rsidRDefault="000E222C" w:rsidP="00D3284D">
      <w:pPr>
        <w:pStyle w:val="ac"/>
        <w:numPr>
          <w:ilvl w:val="0"/>
          <w:numId w:val="81"/>
        </w:numPr>
        <w:shd w:val="clear" w:color="auto" w:fill="FFFFFF"/>
        <w:tabs>
          <w:tab w:val="left" w:pos="993"/>
        </w:tabs>
        <w:spacing w:after="0" w:line="240" w:lineRule="auto"/>
        <w:ind w:left="0" w:firstLine="709"/>
        <w:contextualSpacing w:val="0"/>
        <w:mirrorIndents/>
        <w:jc w:val="both"/>
        <w:rPr>
          <w:rFonts w:ascii="Times New Roman" w:eastAsia="Times New Roman" w:hAnsi="Times New Roman"/>
          <w:sz w:val="24"/>
          <w:szCs w:val="24"/>
          <w:lang w:eastAsia="ru-RU"/>
        </w:rPr>
      </w:pPr>
      <w:r w:rsidRPr="0001079F">
        <w:rPr>
          <w:rFonts w:ascii="Times New Roman" w:eastAsia="Times New Roman" w:hAnsi="Times New Roman"/>
          <w:sz w:val="24"/>
          <w:szCs w:val="24"/>
          <w:lang w:eastAsia="ru-RU"/>
        </w:rPr>
        <w:t>умение анализировать, интерпретировать и создавать тексты различных стилей и жанров; </w:t>
      </w:r>
    </w:p>
    <w:p w:rsidR="000E222C" w:rsidRPr="0001079F" w:rsidRDefault="000E222C" w:rsidP="00D3284D">
      <w:pPr>
        <w:pStyle w:val="ac"/>
        <w:numPr>
          <w:ilvl w:val="0"/>
          <w:numId w:val="81"/>
        </w:numPr>
        <w:shd w:val="clear" w:color="auto" w:fill="FFFFFF"/>
        <w:tabs>
          <w:tab w:val="left" w:pos="993"/>
        </w:tabs>
        <w:spacing w:after="0" w:line="240" w:lineRule="auto"/>
        <w:ind w:left="0" w:firstLine="709"/>
        <w:contextualSpacing w:val="0"/>
        <w:mirrorIndents/>
        <w:jc w:val="both"/>
        <w:rPr>
          <w:rFonts w:ascii="Times New Roman" w:eastAsia="Times New Roman" w:hAnsi="Times New Roman"/>
          <w:sz w:val="24"/>
          <w:szCs w:val="24"/>
          <w:lang w:eastAsia="ru-RU"/>
        </w:rPr>
      </w:pPr>
      <w:r w:rsidRPr="0001079F">
        <w:rPr>
          <w:rFonts w:ascii="Times New Roman" w:eastAsia="Times New Roman" w:hAnsi="Times New Roman"/>
          <w:sz w:val="24"/>
          <w:szCs w:val="24"/>
          <w:lang w:eastAsia="ru-RU"/>
        </w:rPr>
        <w:t>активизация творческой деятельности – желание участвовать в различных творческих конкурсах. </w:t>
      </w:r>
    </w:p>
    <w:p w:rsidR="000E222C" w:rsidRPr="000E222C" w:rsidRDefault="000E222C" w:rsidP="007653BB">
      <w:pPr>
        <w:pStyle w:val="a5"/>
        <w:shd w:val="clear" w:color="auto" w:fill="FFFFFF"/>
        <w:spacing w:before="0" w:beforeAutospacing="0" w:after="0" w:afterAutospacing="0"/>
        <w:ind w:firstLine="709"/>
        <w:mirrorIndents/>
        <w:jc w:val="both"/>
        <w:rPr>
          <w:b/>
        </w:rPr>
      </w:pPr>
      <w:r w:rsidRPr="000E222C">
        <w:rPr>
          <w:b/>
        </w:rPr>
        <w:t>Результативность работы.</w:t>
      </w:r>
    </w:p>
    <w:p w:rsidR="000E222C" w:rsidRPr="000E222C" w:rsidRDefault="000E222C" w:rsidP="007653BB">
      <w:pPr>
        <w:shd w:val="clear" w:color="auto" w:fill="FFFFFF"/>
        <w:spacing w:after="0" w:line="240" w:lineRule="auto"/>
        <w:ind w:firstLine="709"/>
        <w:mirrorIndents/>
        <w:jc w:val="both"/>
        <w:rPr>
          <w:rFonts w:ascii="Times New Roman" w:eastAsia="Times New Roman" w:hAnsi="Times New Roman"/>
          <w:sz w:val="24"/>
          <w:szCs w:val="24"/>
          <w:lang w:eastAsia="ru-RU"/>
        </w:rPr>
      </w:pPr>
      <w:r w:rsidRPr="000E222C">
        <w:rPr>
          <w:rFonts w:ascii="Times New Roman" w:eastAsia="Times New Roman" w:hAnsi="Times New Roman"/>
          <w:sz w:val="24"/>
          <w:szCs w:val="24"/>
          <w:lang w:eastAsia="ru-RU"/>
        </w:rPr>
        <w:t>Многоаспектная работа с краеведческим материалом позволила мне достичь следующих результатов: </w:t>
      </w:r>
    </w:p>
    <w:p w:rsidR="000E222C" w:rsidRPr="0001079F" w:rsidRDefault="000E222C" w:rsidP="00D3284D">
      <w:pPr>
        <w:pStyle w:val="ac"/>
        <w:numPr>
          <w:ilvl w:val="0"/>
          <w:numId w:val="81"/>
        </w:numPr>
        <w:shd w:val="clear" w:color="auto" w:fill="FFFFFF"/>
        <w:tabs>
          <w:tab w:val="left" w:pos="993"/>
        </w:tabs>
        <w:spacing w:after="0" w:line="240" w:lineRule="auto"/>
        <w:ind w:left="0" w:firstLine="709"/>
        <w:contextualSpacing w:val="0"/>
        <w:mirrorIndents/>
        <w:jc w:val="both"/>
        <w:rPr>
          <w:rFonts w:ascii="Times New Roman" w:eastAsia="Times New Roman" w:hAnsi="Times New Roman"/>
          <w:sz w:val="24"/>
          <w:szCs w:val="24"/>
          <w:lang w:eastAsia="ru-RU"/>
        </w:rPr>
      </w:pPr>
      <w:r w:rsidRPr="0001079F">
        <w:rPr>
          <w:rFonts w:ascii="Times New Roman" w:eastAsia="Times New Roman" w:hAnsi="Times New Roman"/>
          <w:sz w:val="24"/>
          <w:szCs w:val="24"/>
          <w:lang w:eastAsia="ru-RU"/>
        </w:rPr>
        <w:t>у большинства обучающихся сформировалась положительная мотивация изучения русского языка и литературы; </w:t>
      </w:r>
    </w:p>
    <w:p w:rsidR="000E222C" w:rsidRPr="0001079F" w:rsidRDefault="000E222C" w:rsidP="00D3284D">
      <w:pPr>
        <w:pStyle w:val="ac"/>
        <w:numPr>
          <w:ilvl w:val="0"/>
          <w:numId w:val="81"/>
        </w:numPr>
        <w:shd w:val="clear" w:color="auto" w:fill="FFFFFF"/>
        <w:tabs>
          <w:tab w:val="left" w:pos="993"/>
        </w:tabs>
        <w:spacing w:after="0" w:line="240" w:lineRule="auto"/>
        <w:ind w:left="0" w:firstLine="709"/>
        <w:contextualSpacing w:val="0"/>
        <w:mirrorIndents/>
        <w:jc w:val="both"/>
        <w:rPr>
          <w:rFonts w:ascii="Times New Roman" w:eastAsia="Times New Roman" w:hAnsi="Times New Roman"/>
          <w:sz w:val="24"/>
          <w:szCs w:val="24"/>
          <w:lang w:eastAsia="ru-RU"/>
        </w:rPr>
      </w:pPr>
      <w:r w:rsidRPr="0001079F">
        <w:rPr>
          <w:rFonts w:ascii="Times New Roman" w:eastAsia="Times New Roman" w:hAnsi="Times New Roman"/>
          <w:sz w:val="24"/>
          <w:szCs w:val="24"/>
          <w:lang w:eastAsia="ru-RU"/>
        </w:rPr>
        <w:t>более эффективно происходит развитие интеллектуальных умений и навыков обучающихся, формируется умение творческого подхода к решению учебных задач, совершенствуется речевое развитие; </w:t>
      </w:r>
    </w:p>
    <w:p w:rsidR="000E222C" w:rsidRPr="0001079F" w:rsidRDefault="000E222C" w:rsidP="00D3284D">
      <w:pPr>
        <w:pStyle w:val="ac"/>
        <w:numPr>
          <w:ilvl w:val="0"/>
          <w:numId w:val="81"/>
        </w:numPr>
        <w:shd w:val="clear" w:color="auto" w:fill="FFFFFF"/>
        <w:tabs>
          <w:tab w:val="left" w:pos="993"/>
        </w:tabs>
        <w:spacing w:after="0" w:line="240" w:lineRule="auto"/>
        <w:ind w:left="0" w:firstLine="709"/>
        <w:contextualSpacing w:val="0"/>
        <w:mirrorIndents/>
        <w:jc w:val="both"/>
        <w:rPr>
          <w:rFonts w:ascii="Times New Roman" w:eastAsia="Times New Roman" w:hAnsi="Times New Roman"/>
          <w:sz w:val="24"/>
          <w:szCs w:val="24"/>
          <w:lang w:eastAsia="ru-RU"/>
        </w:rPr>
      </w:pPr>
      <w:r w:rsidRPr="0001079F">
        <w:rPr>
          <w:rFonts w:ascii="Times New Roman" w:eastAsia="Times New Roman" w:hAnsi="Times New Roman"/>
          <w:sz w:val="24"/>
          <w:szCs w:val="24"/>
          <w:lang w:eastAsia="ru-RU"/>
        </w:rPr>
        <w:t>повышается культурный уровень, что позволяет обучающимся добиваться реальных успехов в учебе, различных конкурсах, олимпиадах; </w:t>
      </w:r>
    </w:p>
    <w:p w:rsidR="000E222C" w:rsidRPr="0001079F" w:rsidRDefault="000E222C" w:rsidP="00D3284D">
      <w:pPr>
        <w:pStyle w:val="ac"/>
        <w:numPr>
          <w:ilvl w:val="0"/>
          <w:numId w:val="81"/>
        </w:numPr>
        <w:shd w:val="clear" w:color="auto" w:fill="FFFFFF"/>
        <w:tabs>
          <w:tab w:val="left" w:pos="993"/>
        </w:tabs>
        <w:spacing w:after="0" w:line="240" w:lineRule="auto"/>
        <w:ind w:left="0" w:firstLine="709"/>
        <w:contextualSpacing w:val="0"/>
        <w:mirrorIndents/>
        <w:jc w:val="both"/>
        <w:rPr>
          <w:rFonts w:ascii="Times New Roman" w:eastAsia="Times New Roman" w:hAnsi="Times New Roman"/>
          <w:sz w:val="24"/>
          <w:szCs w:val="24"/>
          <w:lang w:eastAsia="ru-RU"/>
        </w:rPr>
      </w:pPr>
      <w:r w:rsidRPr="0001079F">
        <w:rPr>
          <w:rFonts w:ascii="Times New Roman" w:eastAsia="Times New Roman" w:hAnsi="Times New Roman"/>
          <w:sz w:val="24"/>
          <w:szCs w:val="24"/>
          <w:lang w:eastAsia="ru-RU"/>
        </w:rPr>
        <w:t>повысился уровень заинтересованности обучающихся в работе с краеведческим материалом – это говорит о развитии  чувств патриотизма у обучающихся.</w:t>
      </w:r>
    </w:p>
    <w:p w:rsidR="000E222C" w:rsidRPr="000E222C" w:rsidRDefault="000E222C" w:rsidP="007653BB">
      <w:pPr>
        <w:shd w:val="clear" w:color="auto" w:fill="FFFFFF"/>
        <w:spacing w:after="0" w:line="240" w:lineRule="auto"/>
        <w:ind w:firstLine="709"/>
        <w:mirrorIndents/>
        <w:jc w:val="both"/>
        <w:rPr>
          <w:rFonts w:ascii="Times New Roman" w:eastAsia="Times New Roman" w:hAnsi="Times New Roman"/>
          <w:b/>
          <w:sz w:val="24"/>
          <w:szCs w:val="24"/>
          <w:lang w:eastAsia="ru-RU"/>
        </w:rPr>
      </w:pPr>
      <w:r w:rsidRPr="000E222C">
        <w:rPr>
          <w:rFonts w:ascii="Times New Roman" w:eastAsia="Times New Roman" w:hAnsi="Times New Roman"/>
          <w:b/>
          <w:sz w:val="24"/>
          <w:szCs w:val="24"/>
          <w:lang w:eastAsia="ru-RU"/>
        </w:rPr>
        <w:t>Заключение.</w:t>
      </w:r>
    </w:p>
    <w:p w:rsidR="000E222C" w:rsidRPr="000E222C" w:rsidRDefault="000E222C" w:rsidP="007653BB">
      <w:pPr>
        <w:pStyle w:val="a5"/>
        <w:shd w:val="clear" w:color="auto" w:fill="FFFFFF"/>
        <w:spacing w:before="0" w:beforeAutospacing="0" w:after="0" w:afterAutospacing="0"/>
        <w:ind w:firstLine="709"/>
        <w:mirrorIndents/>
        <w:jc w:val="both"/>
        <w:rPr>
          <w:i/>
        </w:rPr>
      </w:pPr>
      <w:r w:rsidRPr="000E222C">
        <w:rPr>
          <w:i/>
        </w:rPr>
        <w:t>«Любить свою семью, свои впечатления детства, свой дом, свою школу, своё село, свой город, свою страну, свою культуру и язык, весь земной шар необходимо, совершенно необходимо для нравственной оседлости человека. Человек – это не степное растение перекати-поле, которое осенний ветер гонит по степи»,</w:t>
      </w:r>
      <w:r w:rsidR="002F144F">
        <w:rPr>
          <w:i/>
        </w:rPr>
        <w:t xml:space="preserve"> </w:t>
      </w:r>
      <w:r w:rsidR="00CF60DF">
        <w:rPr>
          <w:color w:val="000000"/>
        </w:rPr>
        <w:t>–</w:t>
      </w:r>
      <w:r w:rsidRPr="000E222C">
        <w:rPr>
          <w:i/>
        </w:rPr>
        <w:t xml:space="preserve"> пишет в книге «Письма о добром и прекрасном» Д.С. Лихачев.</w:t>
      </w:r>
    </w:p>
    <w:p w:rsidR="000E222C" w:rsidRPr="000E222C" w:rsidRDefault="000E222C" w:rsidP="007653BB">
      <w:pPr>
        <w:shd w:val="clear" w:color="auto" w:fill="FFFFFF"/>
        <w:spacing w:after="0" w:line="240" w:lineRule="auto"/>
        <w:ind w:firstLine="709"/>
        <w:mirrorIndents/>
        <w:jc w:val="both"/>
        <w:textAlignment w:val="baseline"/>
        <w:rPr>
          <w:rFonts w:ascii="Times New Roman" w:eastAsia="Times New Roman" w:hAnsi="Times New Roman"/>
          <w:sz w:val="24"/>
          <w:szCs w:val="24"/>
          <w:lang w:eastAsia="ru-RU"/>
        </w:rPr>
      </w:pPr>
      <w:r w:rsidRPr="000E222C">
        <w:rPr>
          <w:rFonts w:ascii="Times New Roman" w:eastAsia="Times New Roman" w:hAnsi="Times New Roman"/>
          <w:sz w:val="24"/>
          <w:szCs w:val="24"/>
          <w:bdr w:val="none" w:sz="0" w:space="0" w:color="auto" w:frame="1"/>
          <w:lang w:eastAsia="ru-RU"/>
        </w:rPr>
        <w:t>Считаю, что работу в направлении патриотического воспитания нужно постоянно развивать, усовершенствовать, обновлять.</w:t>
      </w:r>
    </w:p>
    <w:p w:rsidR="00ED4BD5" w:rsidRDefault="000E222C" w:rsidP="00050596">
      <w:pPr>
        <w:shd w:val="clear" w:color="auto" w:fill="FFFFFF"/>
        <w:spacing w:after="0" w:line="240" w:lineRule="auto"/>
        <w:ind w:firstLine="709"/>
        <w:mirrorIndents/>
        <w:jc w:val="both"/>
        <w:textAlignment w:val="baseline"/>
        <w:rPr>
          <w:rFonts w:ascii="Times New Roman" w:eastAsia="Times New Roman" w:hAnsi="Times New Roman"/>
          <w:sz w:val="24"/>
          <w:szCs w:val="24"/>
          <w:lang w:eastAsia="ru-RU"/>
        </w:rPr>
      </w:pPr>
      <w:r w:rsidRPr="000E222C">
        <w:rPr>
          <w:rFonts w:ascii="Times New Roman" w:eastAsia="Times New Roman" w:hAnsi="Times New Roman"/>
          <w:sz w:val="24"/>
          <w:szCs w:val="24"/>
          <w:bdr w:val="none" w:sz="0" w:space="0" w:color="auto" w:frame="1"/>
          <w:lang w:eastAsia="ru-RU"/>
        </w:rPr>
        <w:t xml:space="preserve">   В литературном и лингвистическом краеведении я вижу источник патриотического воспитания школьников. Планирую и в дальнейшем находить новые интересные формы в своей работе. </w:t>
      </w:r>
    </w:p>
    <w:p w:rsidR="00050596" w:rsidRPr="00050596" w:rsidRDefault="00050596" w:rsidP="00050596">
      <w:pPr>
        <w:shd w:val="clear" w:color="auto" w:fill="FFFFFF"/>
        <w:spacing w:after="0" w:line="240" w:lineRule="auto"/>
        <w:ind w:firstLine="709"/>
        <w:mirrorIndents/>
        <w:jc w:val="both"/>
        <w:textAlignment w:val="baseline"/>
        <w:rPr>
          <w:rFonts w:ascii="Times New Roman" w:eastAsia="Times New Roman" w:hAnsi="Times New Roman"/>
          <w:sz w:val="24"/>
          <w:szCs w:val="24"/>
          <w:lang w:eastAsia="ru-RU"/>
        </w:rPr>
      </w:pPr>
    </w:p>
    <w:p w:rsidR="00CF60DF" w:rsidRDefault="00CF60DF">
      <w:pPr>
        <w:rPr>
          <w:rFonts w:ascii="Times New Roman" w:hAnsi="Times New Roman"/>
          <w:i/>
          <w:sz w:val="24"/>
          <w:szCs w:val="24"/>
        </w:rPr>
      </w:pPr>
      <w:r>
        <w:rPr>
          <w:rFonts w:ascii="Times New Roman" w:hAnsi="Times New Roman"/>
          <w:i/>
          <w:sz w:val="24"/>
          <w:szCs w:val="24"/>
        </w:rPr>
        <w:lastRenderedPageBreak/>
        <w:br w:type="page"/>
      </w:r>
    </w:p>
    <w:p w:rsidR="000E222C" w:rsidRPr="000E222C" w:rsidRDefault="000E222C" w:rsidP="007653BB">
      <w:pPr>
        <w:spacing w:after="0" w:line="240" w:lineRule="auto"/>
        <w:ind w:firstLine="709"/>
        <w:mirrorIndents/>
        <w:jc w:val="center"/>
        <w:rPr>
          <w:rFonts w:ascii="Times New Roman" w:hAnsi="Times New Roman"/>
          <w:i/>
          <w:sz w:val="24"/>
          <w:szCs w:val="24"/>
        </w:rPr>
      </w:pPr>
      <w:r w:rsidRPr="000E222C">
        <w:rPr>
          <w:rFonts w:ascii="Times New Roman" w:hAnsi="Times New Roman"/>
          <w:i/>
          <w:sz w:val="24"/>
          <w:szCs w:val="24"/>
        </w:rPr>
        <w:lastRenderedPageBreak/>
        <w:t>В.И. ИВАНОВА,</w:t>
      </w:r>
    </w:p>
    <w:p w:rsidR="000E222C" w:rsidRPr="000E222C" w:rsidRDefault="000E222C" w:rsidP="007653BB">
      <w:pPr>
        <w:spacing w:after="0" w:line="240" w:lineRule="auto"/>
        <w:ind w:firstLine="709"/>
        <w:mirrorIndents/>
        <w:jc w:val="center"/>
        <w:rPr>
          <w:rFonts w:ascii="Times New Roman" w:hAnsi="Times New Roman"/>
          <w:i/>
          <w:sz w:val="24"/>
          <w:szCs w:val="24"/>
        </w:rPr>
      </w:pPr>
      <w:r w:rsidRPr="000E222C">
        <w:rPr>
          <w:rFonts w:ascii="Times New Roman" w:hAnsi="Times New Roman"/>
          <w:i/>
          <w:sz w:val="24"/>
          <w:szCs w:val="24"/>
        </w:rPr>
        <w:t>МБОУ Средняя образовательная школа №</w:t>
      </w:r>
      <w:r w:rsidRPr="000E222C">
        <w:rPr>
          <w:rFonts w:ascii="Times New Roman" w:hAnsi="Times New Roman"/>
          <w:i/>
          <w:sz w:val="24"/>
          <w:szCs w:val="24"/>
          <w:lang w:val="en-US"/>
        </w:rPr>
        <w:t> </w:t>
      </w:r>
      <w:r w:rsidR="00264FDA">
        <w:rPr>
          <w:rFonts w:ascii="Times New Roman" w:hAnsi="Times New Roman"/>
          <w:i/>
          <w:sz w:val="24"/>
          <w:szCs w:val="24"/>
        </w:rPr>
        <w:t>6</w:t>
      </w:r>
    </w:p>
    <w:p w:rsidR="000E222C" w:rsidRDefault="000E222C" w:rsidP="007653BB">
      <w:pPr>
        <w:spacing w:after="0" w:line="240" w:lineRule="auto"/>
        <w:ind w:firstLine="709"/>
        <w:mirrorIndents/>
        <w:jc w:val="center"/>
        <w:rPr>
          <w:rFonts w:ascii="Times New Roman" w:hAnsi="Times New Roman"/>
          <w:i/>
          <w:sz w:val="24"/>
          <w:szCs w:val="24"/>
        </w:rPr>
      </w:pPr>
      <w:r w:rsidRPr="000E222C">
        <w:rPr>
          <w:rFonts w:ascii="Times New Roman" w:hAnsi="Times New Roman"/>
          <w:i/>
          <w:sz w:val="24"/>
          <w:szCs w:val="24"/>
        </w:rPr>
        <w:t>г. Га</w:t>
      </w:r>
      <w:r w:rsidR="00CF60DF">
        <w:rPr>
          <w:rFonts w:ascii="Times New Roman" w:hAnsi="Times New Roman"/>
          <w:i/>
          <w:sz w:val="24"/>
          <w:szCs w:val="24"/>
        </w:rPr>
        <w:t>я</w:t>
      </w:r>
    </w:p>
    <w:p w:rsidR="000E222C" w:rsidRPr="000E222C" w:rsidRDefault="000E222C" w:rsidP="007653BB">
      <w:pPr>
        <w:spacing w:after="0" w:line="240" w:lineRule="auto"/>
        <w:ind w:firstLine="709"/>
        <w:mirrorIndents/>
        <w:jc w:val="center"/>
        <w:rPr>
          <w:rFonts w:ascii="Times New Roman" w:hAnsi="Times New Roman"/>
          <w:i/>
          <w:sz w:val="24"/>
          <w:szCs w:val="24"/>
        </w:rPr>
      </w:pPr>
    </w:p>
    <w:p w:rsidR="000E222C" w:rsidRDefault="000E222C" w:rsidP="007653BB">
      <w:pPr>
        <w:spacing w:after="0" w:line="240" w:lineRule="auto"/>
        <w:ind w:firstLine="709"/>
        <w:mirrorIndents/>
        <w:jc w:val="center"/>
        <w:rPr>
          <w:rFonts w:ascii="Times New Roman" w:hAnsi="Times New Roman"/>
          <w:b/>
        </w:rPr>
      </w:pPr>
      <w:r w:rsidRPr="000E222C">
        <w:rPr>
          <w:rFonts w:ascii="Times New Roman" w:hAnsi="Times New Roman"/>
          <w:b/>
        </w:rPr>
        <w:t>РАЗВИТИЕ ПОЗНАВАТЕЛЬНОЙ АКТИВНОСТИ ОБУЧАЮЩИХСЯ ПРИ ПОМОЩИ НОВОГО ТЕХНИЧЕСКОГО  СРЕДСТВА ОБУЧЕНИЯ – ПРОГРАММНО-АППАРАТНОГО КОМПЛЕКСА НА БАЗЕ ИНТЕРАКТИВНОЙ ДОСКИ ACTIVBO</w:t>
      </w:r>
      <w:r w:rsidR="00CF60DF">
        <w:rPr>
          <w:rFonts w:ascii="Times New Roman" w:hAnsi="Times New Roman"/>
          <w:b/>
          <w:lang w:val="en-US"/>
        </w:rPr>
        <w:t>A</w:t>
      </w:r>
      <w:r w:rsidRPr="000E222C">
        <w:rPr>
          <w:rFonts w:ascii="Times New Roman" w:hAnsi="Times New Roman"/>
          <w:b/>
        </w:rPr>
        <w:t>RD   НА ПРИМЕРЕ  РАЗРАБОТКИ ДИДАКТИЧЕСКИХ МАТЕРИАЛОВ ДЛЯ УРОКОВ ИНФОРМАТИКИ</w:t>
      </w:r>
    </w:p>
    <w:p w:rsidR="000E222C" w:rsidRPr="000E222C" w:rsidRDefault="000E222C" w:rsidP="007653BB">
      <w:pPr>
        <w:spacing w:after="0" w:line="240" w:lineRule="auto"/>
        <w:ind w:firstLine="709"/>
        <w:mirrorIndents/>
        <w:jc w:val="center"/>
        <w:rPr>
          <w:rFonts w:ascii="Times New Roman" w:hAnsi="Times New Roman"/>
          <w:b/>
        </w:rPr>
      </w:pPr>
    </w:p>
    <w:p w:rsidR="000E222C" w:rsidRPr="000E222C" w:rsidRDefault="000E222C" w:rsidP="007653BB">
      <w:pPr>
        <w:spacing w:after="0" w:line="240" w:lineRule="auto"/>
        <w:ind w:firstLine="709"/>
        <w:mirrorIndents/>
        <w:jc w:val="both"/>
        <w:rPr>
          <w:rFonts w:ascii="Times New Roman" w:hAnsi="Times New Roman"/>
          <w:sz w:val="24"/>
          <w:szCs w:val="24"/>
        </w:rPr>
      </w:pPr>
      <w:r w:rsidRPr="000E222C">
        <w:rPr>
          <w:rFonts w:ascii="Times New Roman" w:hAnsi="Times New Roman"/>
          <w:sz w:val="24"/>
          <w:szCs w:val="24"/>
        </w:rPr>
        <w:t>Как и каждый учитель, я нередко задумываюсь о том, какой должна быть современная школа? Школа, которая способная подготовить своих учеников к завтрашнему дню, помочь им реализоваться и быть успешными в жизни. В своей работе я использую интерактивное  оборудование компании Promethean (Великобритания)</w:t>
      </w:r>
      <w:r w:rsidR="00CF60DF" w:rsidRPr="00CF60DF">
        <w:rPr>
          <w:rFonts w:ascii="Times New Roman" w:hAnsi="Times New Roman"/>
          <w:sz w:val="24"/>
          <w:szCs w:val="24"/>
        </w:rPr>
        <w:t>,</w:t>
      </w:r>
      <w:r w:rsidRPr="000E222C">
        <w:rPr>
          <w:rFonts w:ascii="Times New Roman" w:hAnsi="Times New Roman"/>
          <w:sz w:val="24"/>
          <w:szCs w:val="24"/>
        </w:rPr>
        <w:t xml:space="preserve"> в состав которого входят интерактивная доска ActivBoard, программное обеспечение ActivInspire и система тестирования ActiVote. </w:t>
      </w:r>
    </w:p>
    <w:p w:rsidR="000E222C" w:rsidRPr="000E222C" w:rsidRDefault="000E222C" w:rsidP="007653BB">
      <w:pPr>
        <w:spacing w:after="0" w:line="240" w:lineRule="auto"/>
        <w:ind w:firstLine="709"/>
        <w:mirrorIndents/>
        <w:jc w:val="both"/>
        <w:rPr>
          <w:rFonts w:ascii="Times New Roman" w:hAnsi="Times New Roman"/>
          <w:sz w:val="24"/>
          <w:szCs w:val="24"/>
        </w:rPr>
      </w:pPr>
      <w:r w:rsidRPr="000E222C">
        <w:rPr>
          <w:rFonts w:ascii="Times New Roman" w:hAnsi="Times New Roman"/>
          <w:sz w:val="24"/>
          <w:szCs w:val="24"/>
        </w:rPr>
        <w:t xml:space="preserve">Самостоятельно разработанные цифровые образовательные ресурсы, с помощью программного обеспечения ActivInspire,  помогают мне  развивать познавательную активность обучающихся на уроках информатики. При разработке флипчарта я использую набор инструментов, возможности изменения свойств объектов и настройку действий для них. </w:t>
      </w:r>
    </w:p>
    <w:p w:rsidR="000345D2" w:rsidRDefault="00382560" w:rsidP="007653BB">
      <w:pPr>
        <w:spacing w:after="0" w:line="240" w:lineRule="auto"/>
        <w:ind w:firstLine="709"/>
        <w:mirrorIndents/>
        <w:jc w:val="both"/>
        <w:rPr>
          <w:rFonts w:ascii="Times New Roman" w:hAnsi="Times New Roman"/>
          <w:sz w:val="24"/>
          <w:szCs w:val="24"/>
        </w:rPr>
      </w:pPr>
      <w:r>
        <w:rPr>
          <w:noProof/>
        </w:rPr>
        <w:drawing>
          <wp:anchor distT="0" distB="0" distL="114300" distR="114300" simplePos="0" relativeHeight="251703296" behindDoc="0" locked="0" layoutInCell="1" allowOverlap="1" wp14:anchorId="0A74F3A8" wp14:editId="43B42183">
            <wp:simplePos x="0" y="0"/>
            <wp:positionH relativeFrom="column">
              <wp:posOffset>19685</wp:posOffset>
            </wp:positionH>
            <wp:positionV relativeFrom="paragraph">
              <wp:posOffset>3968115</wp:posOffset>
            </wp:positionV>
            <wp:extent cx="1913890" cy="1435735"/>
            <wp:effectExtent l="19050" t="19050" r="0" b="0"/>
            <wp:wrapSquare wrapText="right"/>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13890" cy="1435735"/>
                    </a:xfrm>
                    <a:prstGeom prst="rect">
                      <a:avLst/>
                    </a:prstGeom>
                    <a:noFill/>
                    <a:ln w="19050">
                      <a:solidFill>
                        <a:srgbClr val="002060"/>
                      </a:solidFill>
                      <a:miter lim="800000"/>
                      <a:headEnd/>
                      <a:tailEnd/>
                    </a:ln>
                    <a:effectLst/>
                  </pic:spPr>
                </pic:pic>
              </a:graphicData>
            </a:graphic>
          </wp:anchor>
        </w:drawing>
      </w:r>
      <w:r w:rsidR="00ED4BD5">
        <w:rPr>
          <w:noProof/>
          <w:lang w:eastAsia="ru-RU"/>
        </w:rPr>
        <w:drawing>
          <wp:anchor distT="0" distB="0" distL="114300" distR="114300" simplePos="0" relativeHeight="251705344" behindDoc="0" locked="0" layoutInCell="1" allowOverlap="1" wp14:anchorId="6C8CEC3C" wp14:editId="754F9E33">
            <wp:simplePos x="0" y="0"/>
            <wp:positionH relativeFrom="column">
              <wp:posOffset>21590</wp:posOffset>
            </wp:positionH>
            <wp:positionV relativeFrom="paragraph">
              <wp:posOffset>1285875</wp:posOffset>
            </wp:positionV>
            <wp:extent cx="2014855" cy="1517015"/>
            <wp:effectExtent l="0" t="0" r="0" b="0"/>
            <wp:wrapSquare wrapText="bothSides"/>
            <wp:docPr id="268" name="Рисунок 268" descr="C:\Documents and Settings\Васька\Рабочий стол\В журнал статью\Рисунки для статьи\содержание.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Documents and Settings\Васька\Рабочий стол\В журнал статью\Рисунки для статьи\содержание.t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14855" cy="1517015"/>
                    </a:xfrm>
                    <a:prstGeom prst="rect">
                      <a:avLst/>
                    </a:prstGeom>
                    <a:noFill/>
                    <a:ln>
                      <a:noFill/>
                    </a:ln>
                  </pic:spPr>
                </pic:pic>
              </a:graphicData>
            </a:graphic>
          </wp:anchor>
        </w:drawing>
      </w:r>
      <w:r w:rsidR="000E222C" w:rsidRPr="000E222C">
        <w:rPr>
          <w:rFonts w:ascii="Times New Roman" w:hAnsi="Times New Roman"/>
          <w:sz w:val="24"/>
          <w:szCs w:val="24"/>
        </w:rPr>
        <w:t>Как и много лет назад</w:t>
      </w:r>
      <w:r w:rsidR="00CF60DF">
        <w:rPr>
          <w:rFonts w:ascii="Times New Roman" w:hAnsi="Times New Roman"/>
          <w:sz w:val="24"/>
          <w:szCs w:val="24"/>
        </w:rPr>
        <w:t>,</w:t>
      </w:r>
      <w:r w:rsidR="000E222C" w:rsidRPr="000E222C">
        <w:rPr>
          <w:rFonts w:ascii="Times New Roman" w:hAnsi="Times New Roman"/>
          <w:sz w:val="24"/>
          <w:szCs w:val="24"/>
        </w:rPr>
        <w:t xml:space="preserve"> учитель для уроков создает и использует разнообразный дидактический материал. В недавнем прошлом при создании  дидактического материала на это затрачивалось много  времени и материальных средств.  При изменении учебной программы по предмету приходилось создавать комплект дидактических материалов заново. Программное обеспечение для интерактивной доски поднима</w:t>
      </w:r>
      <w:r w:rsidR="00CF60DF">
        <w:rPr>
          <w:rFonts w:ascii="Times New Roman" w:hAnsi="Times New Roman"/>
          <w:sz w:val="24"/>
          <w:szCs w:val="24"/>
        </w:rPr>
        <w:t>е</w:t>
      </w:r>
      <w:r w:rsidR="000E222C" w:rsidRPr="000E222C">
        <w:rPr>
          <w:rFonts w:ascii="Times New Roman" w:hAnsi="Times New Roman"/>
          <w:sz w:val="24"/>
          <w:szCs w:val="24"/>
        </w:rPr>
        <w:t xml:space="preserve">т процесс  создания дидактических материалов  на более высокую ступень.  Это и новизна, и современность, и актуальность, и многократное воспроизведение с возможностью  дальнейшего развития, и возможность  использования  любым учителем. Наше общество нуждается в людях умеющих самостоятельно добывать знания и уметь использовать их в различных ситуациях, людях умеющих работать в команде, умеющих анализировать создавшиеся условия и находить новые пути для решения поставленных задач. Поэтому моя цель как педагога организовать учебный процесс так, чтобы как можно больше учащихся были вовлечены в познавательную осознанную активную деятельность и в этом мне помогают авторские цифровые образовательные ресурсы. Рассмотрим, как это достигается,  на примере моей конкурсной  работы </w:t>
      </w:r>
      <w:r w:rsidR="00CF60DF">
        <w:rPr>
          <w:rFonts w:ascii="Times New Roman" w:hAnsi="Times New Roman"/>
          <w:color w:val="000000"/>
          <w:sz w:val="24"/>
          <w:szCs w:val="24"/>
        </w:rPr>
        <w:t>–</w:t>
      </w:r>
      <w:r w:rsidR="000E222C" w:rsidRPr="000E222C">
        <w:rPr>
          <w:rFonts w:ascii="Times New Roman" w:hAnsi="Times New Roman"/>
          <w:sz w:val="24"/>
          <w:szCs w:val="24"/>
        </w:rPr>
        <w:t xml:space="preserve"> флипчарта </w:t>
      </w:r>
      <w:r w:rsidR="00CF60DF">
        <w:rPr>
          <w:rFonts w:ascii="Times New Roman" w:hAnsi="Times New Roman"/>
          <w:sz w:val="24"/>
          <w:szCs w:val="24"/>
        </w:rPr>
        <w:br/>
      </w:r>
      <w:r w:rsidR="000E222C" w:rsidRPr="000E222C">
        <w:rPr>
          <w:rFonts w:ascii="Times New Roman" w:hAnsi="Times New Roman"/>
          <w:sz w:val="24"/>
          <w:szCs w:val="24"/>
        </w:rPr>
        <w:t>«Школа детективов», разработанной в программе ActivInspire</w:t>
      </w:r>
      <w:r w:rsidR="002F144F">
        <w:rPr>
          <w:rFonts w:ascii="Times New Roman" w:hAnsi="Times New Roman"/>
          <w:sz w:val="24"/>
          <w:szCs w:val="24"/>
        </w:rPr>
        <w:t xml:space="preserve"> </w:t>
      </w:r>
      <w:r w:rsidR="000E222C" w:rsidRPr="000E222C">
        <w:rPr>
          <w:rFonts w:ascii="Times New Roman" w:hAnsi="Times New Roman"/>
          <w:sz w:val="24"/>
          <w:szCs w:val="24"/>
        </w:rPr>
        <w:t xml:space="preserve">ActivBoard.  Данный ЦОР </w:t>
      </w:r>
      <w:r w:rsidR="00CF60DF">
        <w:rPr>
          <w:rFonts w:ascii="Times New Roman" w:hAnsi="Times New Roman"/>
          <w:color w:val="000000"/>
          <w:sz w:val="24"/>
          <w:szCs w:val="24"/>
        </w:rPr>
        <w:t>–</w:t>
      </w:r>
      <w:r w:rsidR="000E222C" w:rsidRPr="000E222C">
        <w:rPr>
          <w:rFonts w:ascii="Times New Roman" w:hAnsi="Times New Roman"/>
          <w:sz w:val="24"/>
          <w:szCs w:val="24"/>
        </w:rPr>
        <w:t xml:space="preserve"> это набор дидактических материалов, для проведения целого цикла уроков по теме «Как образуются понятия».</w:t>
      </w:r>
    </w:p>
    <w:p w:rsidR="000E222C" w:rsidRDefault="000E222C" w:rsidP="00ED4BD5">
      <w:pPr>
        <w:pStyle w:val="a5"/>
        <w:spacing w:before="0" w:beforeAutospacing="0" w:after="0" w:afterAutospacing="0"/>
        <w:mirrorIndents/>
        <w:jc w:val="both"/>
      </w:pPr>
      <w:r w:rsidRPr="00CC4717">
        <w:t>Страница  «</w:t>
      </w:r>
      <w:r>
        <w:t>Содер</w:t>
      </w:r>
      <w:r w:rsidRPr="00CC4717">
        <w:t xml:space="preserve">жание» позволяет оперативно перемещаться по разделам флипчарта. Содержимое дидактических материалов структурировано и позволяет учителю самостоятельно выбирать </w:t>
      </w:r>
      <w:r w:rsidRPr="00CC4717">
        <w:lastRenderedPageBreak/>
        <w:t>маршрут для своего урока,  в зависимости от уро</w:t>
      </w:r>
      <w:r>
        <w:t>вня  развития  учеников, от количества</w:t>
      </w:r>
      <w:r w:rsidRPr="00CC4717">
        <w:t xml:space="preserve"> часов в неделю. Для создания этой страницы флипчарта были использованы такие инструменты </w:t>
      </w:r>
      <w:r>
        <w:t xml:space="preserve">программы </w:t>
      </w:r>
      <w:r w:rsidRPr="00CC4717">
        <w:rPr>
          <w:lang w:val="en-US"/>
        </w:rPr>
        <w:t>Activ</w:t>
      </w:r>
      <w:r w:rsidR="002F144F">
        <w:t xml:space="preserve"> </w:t>
      </w:r>
      <w:r w:rsidRPr="00CC4717">
        <w:rPr>
          <w:lang w:val="en-US"/>
        </w:rPr>
        <w:t>Inspire</w:t>
      </w:r>
      <w:r w:rsidR="00CF60DF">
        <w:t>,</w:t>
      </w:r>
      <w:r w:rsidRPr="00CC4717">
        <w:t xml:space="preserve"> как Фигура, Текст, Камера. Были настроены гиперссылки. </w:t>
      </w:r>
    </w:p>
    <w:p w:rsidR="000E222C" w:rsidRPr="00CC4717" w:rsidRDefault="00050596" w:rsidP="00ED4BD5">
      <w:pPr>
        <w:pStyle w:val="a5"/>
        <w:spacing w:before="0" w:beforeAutospacing="0" w:after="0" w:afterAutospacing="0"/>
        <w:mirrorIndents/>
        <w:jc w:val="both"/>
      </w:pPr>
      <w:r>
        <w:rPr>
          <w:noProof/>
        </w:rPr>
        <w:drawing>
          <wp:anchor distT="0" distB="0" distL="114300" distR="114300" simplePos="0" relativeHeight="251704320" behindDoc="1" locked="0" layoutInCell="1" allowOverlap="1">
            <wp:simplePos x="0" y="0"/>
            <wp:positionH relativeFrom="column">
              <wp:posOffset>26035</wp:posOffset>
            </wp:positionH>
            <wp:positionV relativeFrom="paragraph">
              <wp:posOffset>648335</wp:posOffset>
            </wp:positionV>
            <wp:extent cx="1983105" cy="1490345"/>
            <wp:effectExtent l="19050" t="1905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83105" cy="1490345"/>
                    </a:xfrm>
                    <a:prstGeom prst="rect">
                      <a:avLst/>
                    </a:prstGeom>
                    <a:noFill/>
                    <a:ln w="19050">
                      <a:solidFill>
                        <a:srgbClr val="002060"/>
                      </a:solidFill>
                      <a:miter lim="800000"/>
                      <a:headEnd/>
                      <a:tailEnd/>
                    </a:ln>
                    <a:effectLst/>
                  </pic:spPr>
                </pic:pic>
              </a:graphicData>
            </a:graphic>
          </wp:anchor>
        </w:drawing>
      </w:r>
      <w:r w:rsidR="000E222C" w:rsidRPr="00CC4717">
        <w:t xml:space="preserve">Страница «Гимнастика для ума» помогает организовать </w:t>
      </w:r>
      <w:r w:rsidR="00CF60DF">
        <w:t>р</w:t>
      </w:r>
      <w:r w:rsidR="000E222C" w:rsidRPr="00CC4717">
        <w:t xml:space="preserve">азноуровневое обучение, здесь можно  выполнить переход к разным группам заданий, согласно маршрутному листу для каждой пары учеников. Используется технология </w:t>
      </w:r>
      <w:r w:rsidR="00CF60DF">
        <w:t>«</w:t>
      </w:r>
      <w:r w:rsidR="000E222C" w:rsidRPr="00CC4717">
        <w:t>Работа в парах</w:t>
      </w:r>
      <w:r w:rsidR="00CF60DF">
        <w:t>»</w:t>
      </w:r>
      <w:r w:rsidR="000E222C" w:rsidRPr="00CC4717">
        <w:t xml:space="preserve">. Учащиеся на своих персональных компьютерах могут выполнять задания с учетом своих индивидуальных возможностей. Учитель выполняет роль консультанта, наблюдателя. Для создания страницы использовались инструменты </w:t>
      </w:r>
      <w:r w:rsidR="000E222C">
        <w:t xml:space="preserve">программы </w:t>
      </w:r>
      <w:r w:rsidR="000E222C" w:rsidRPr="00CC4717">
        <w:rPr>
          <w:lang w:val="en-US"/>
        </w:rPr>
        <w:t>ActivInspire</w:t>
      </w:r>
      <w:r w:rsidR="00CF60DF">
        <w:t xml:space="preserve"> «</w:t>
      </w:r>
      <w:r w:rsidR="000E222C" w:rsidRPr="00CC4717">
        <w:t>Текст</w:t>
      </w:r>
      <w:r w:rsidR="00CF60DF">
        <w:t>»</w:t>
      </w:r>
      <w:r w:rsidR="000E222C" w:rsidRPr="00CC4717">
        <w:t xml:space="preserve">, </w:t>
      </w:r>
      <w:r w:rsidR="00CF60DF">
        <w:t>«</w:t>
      </w:r>
      <w:r w:rsidR="000E222C" w:rsidRPr="00CC4717">
        <w:t>Фигура</w:t>
      </w:r>
      <w:r w:rsidR="00CF60DF">
        <w:t>»</w:t>
      </w:r>
      <w:r w:rsidR="000E222C" w:rsidRPr="00CC4717">
        <w:t xml:space="preserve">, </w:t>
      </w:r>
      <w:r w:rsidR="00CF60DF">
        <w:t>«</w:t>
      </w:r>
      <w:r w:rsidR="000E222C" w:rsidRPr="00CC4717">
        <w:t>Камера</w:t>
      </w:r>
      <w:r w:rsidR="00CF60DF">
        <w:t>»</w:t>
      </w:r>
      <w:r w:rsidR="000E222C" w:rsidRPr="00CC4717">
        <w:t>. Настроены гиперссылки.</w:t>
      </w:r>
    </w:p>
    <w:p w:rsidR="000345D2" w:rsidRPr="00CC4717" w:rsidRDefault="00B13A28" w:rsidP="00ED4BD5">
      <w:pPr>
        <w:spacing w:after="0" w:line="240" w:lineRule="auto"/>
        <w:mirrorIndents/>
        <w:jc w:val="both"/>
        <w:rPr>
          <w:rFonts w:ascii="Times New Roman" w:hAnsi="Times New Roman"/>
          <w:sz w:val="24"/>
          <w:szCs w:val="24"/>
        </w:rPr>
      </w:pPr>
      <w:r>
        <w:rPr>
          <w:noProof/>
          <w:lang w:eastAsia="ru-RU"/>
        </w:rPr>
        <w:drawing>
          <wp:anchor distT="0" distB="0" distL="114300" distR="114300" simplePos="0" relativeHeight="251707392" behindDoc="0" locked="0" layoutInCell="1" allowOverlap="1">
            <wp:simplePos x="0" y="0"/>
            <wp:positionH relativeFrom="column">
              <wp:posOffset>-2081530</wp:posOffset>
            </wp:positionH>
            <wp:positionV relativeFrom="paragraph">
              <wp:posOffset>1430655</wp:posOffset>
            </wp:positionV>
            <wp:extent cx="1881505" cy="1408430"/>
            <wp:effectExtent l="19050" t="19050" r="4445" b="1270"/>
            <wp:wrapSquare wrapText="bothSides"/>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81505" cy="1408430"/>
                    </a:xfrm>
                    <a:prstGeom prst="rect">
                      <a:avLst/>
                    </a:prstGeom>
                    <a:noFill/>
                    <a:ln w="19050">
                      <a:solidFill>
                        <a:srgbClr val="002060"/>
                      </a:solidFill>
                      <a:miter lim="800000"/>
                      <a:headEnd/>
                      <a:tailEnd/>
                    </a:ln>
                    <a:effectLst/>
                  </pic:spPr>
                </pic:pic>
              </a:graphicData>
            </a:graphic>
          </wp:anchor>
        </w:drawing>
      </w:r>
      <w:r w:rsidR="000E222C">
        <w:rPr>
          <w:rFonts w:ascii="Times New Roman" w:hAnsi="Times New Roman"/>
          <w:sz w:val="24"/>
          <w:szCs w:val="24"/>
        </w:rPr>
        <w:t xml:space="preserve">С помощью </w:t>
      </w:r>
      <w:r w:rsidR="000E222C" w:rsidRPr="00CC4717">
        <w:rPr>
          <w:rFonts w:ascii="Times New Roman" w:hAnsi="Times New Roman"/>
          <w:sz w:val="24"/>
          <w:szCs w:val="24"/>
        </w:rPr>
        <w:t xml:space="preserve"> страницы</w:t>
      </w:r>
      <w:r w:rsidR="000E222C">
        <w:rPr>
          <w:rFonts w:ascii="Times New Roman" w:hAnsi="Times New Roman"/>
          <w:sz w:val="24"/>
          <w:szCs w:val="24"/>
        </w:rPr>
        <w:t xml:space="preserve"> «Туристы» </w:t>
      </w:r>
      <w:r w:rsidR="000E222C" w:rsidRPr="00CC4717">
        <w:rPr>
          <w:rFonts w:ascii="Times New Roman" w:hAnsi="Times New Roman"/>
          <w:sz w:val="24"/>
          <w:szCs w:val="24"/>
        </w:rPr>
        <w:t xml:space="preserve"> ребята могут на интерактивной доске или на своих компьютерах решить задачу, передвигая имена ребят в прямоугольные области-контейнеры. Контейнеры </w:t>
      </w:r>
      <w:r w:rsidR="00CF60DF">
        <w:rPr>
          <w:rFonts w:ascii="Times New Roman" w:hAnsi="Times New Roman"/>
          <w:color w:val="000000"/>
          <w:sz w:val="24"/>
          <w:szCs w:val="24"/>
        </w:rPr>
        <w:t>–</w:t>
      </w:r>
      <w:r w:rsidR="000E222C" w:rsidRPr="00CC4717">
        <w:rPr>
          <w:rFonts w:ascii="Times New Roman" w:hAnsi="Times New Roman"/>
          <w:sz w:val="24"/>
          <w:szCs w:val="24"/>
        </w:rPr>
        <w:t xml:space="preserve">это такие объекты, которые настроены на прием  либо отторжение других объектов.  Как только ребята расставят имена в соответствующе прямоугольники-контейнеры, инструмент </w:t>
      </w:r>
      <w:r w:rsidR="00CF60DF">
        <w:rPr>
          <w:rFonts w:ascii="Times New Roman" w:hAnsi="Times New Roman"/>
          <w:sz w:val="24"/>
          <w:szCs w:val="24"/>
        </w:rPr>
        <w:t>«</w:t>
      </w:r>
      <w:r w:rsidR="000E222C" w:rsidRPr="00CC4717">
        <w:rPr>
          <w:rFonts w:ascii="Times New Roman" w:hAnsi="Times New Roman"/>
          <w:sz w:val="24"/>
          <w:szCs w:val="24"/>
        </w:rPr>
        <w:t>Соединитель</w:t>
      </w:r>
      <w:r w:rsidR="00CF60DF">
        <w:rPr>
          <w:rFonts w:ascii="Times New Roman" w:hAnsi="Times New Roman"/>
          <w:sz w:val="24"/>
          <w:szCs w:val="24"/>
        </w:rPr>
        <w:t>»</w:t>
      </w:r>
      <w:r w:rsidR="000E222C" w:rsidRPr="00CC4717">
        <w:rPr>
          <w:rFonts w:ascii="Times New Roman" w:hAnsi="Times New Roman"/>
          <w:sz w:val="24"/>
          <w:szCs w:val="24"/>
        </w:rPr>
        <w:t xml:space="preserve"> позволит соотнести изображение туриста с именем. Этот прием позволит оживить урок, повысить познавательную активность. Для создания этой страницы были использованы такие инструменты  </w:t>
      </w:r>
      <w:r w:rsidR="000E222C">
        <w:rPr>
          <w:rFonts w:ascii="Times New Roman" w:hAnsi="Times New Roman"/>
          <w:sz w:val="24"/>
          <w:szCs w:val="24"/>
        </w:rPr>
        <w:t xml:space="preserve">программы </w:t>
      </w:r>
      <w:r w:rsidR="000E222C" w:rsidRPr="00CC4717">
        <w:rPr>
          <w:rFonts w:ascii="Times New Roman" w:hAnsi="Times New Roman"/>
          <w:sz w:val="24"/>
          <w:szCs w:val="24"/>
          <w:lang w:val="en-US"/>
        </w:rPr>
        <w:t>ActivInspire</w:t>
      </w:r>
      <w:r w:rsidR="000E222C" w:rsidRPr="00CC4717">
        <w:rPr>
          <w:rFonts w:ascii="Times New Roman" w:hAnsi="Times New Roman"/>
          <w:sz w:val="24"/>
          <w:szCs w:val="24"/>
        </w:rPr>
        <w:t xml:space="preserve"> как </w:t>
      </w:r>
      <w:r w:rsidR="00CF60DF">
        <w:rPr>
          <w:rFonts w:ascii="Times New Roman" w:hAnsi="Times New Roman"/>
          <w:sz w:val="24"/>
          <w:szCs w:val="24"/>
        </w:rPr>
        <w:t>«</w:t>
      </w:r>
      <w:r w:rsidR="000E222C" w:rsidRPr="00CC4717">
        <w:rPr>
          <w:rFonts w:ascii="Times New Roman" w:hAnsi="Times New Roman"/>
          <w:sz w:val="24"/>
          <w:szCs w:val="24"/>
        </w:rPr>
        <w:t>Текст</w:t>
      </w:r>
      <w:r w:rsidR="00CF60DF">
        <w:rPr>
          <w:rFonts w:ascii="Times New Roman" w:hAnsi="Times New Roman"/>
          <w:sz w:val="24"/>
          <w:szCs w:val="24"/>
        </w:rPr>
        <w:t>»</w:t>
      </w:r>
      <w:r w:rsidR="000E222C" w:rsidRPr="00CC4717">
        <w:rPr>
          <w:rFonts w:ascii="Times New Roman" w:hAnsi="Times New Roman"/>
          <w:sz w:val="24"/>
          <w:szCs w:val="24"/>
        </w:rPr>
        <w:t xml:space="preserve">, </w:t>
      </w:r>
      <w:r w:rsidR="00CF60DF">
        <w:rPr>
          <w:rFonts w:ascii="Times New Roman" w:hAnsi="Times New Roman"/>
          <w:sz w:val="24"/>
          <w:szCs w:val="24"/>
        </w:rPr>
        <w:t>«</w:t>
      </w:r>
      <w:r w:rsidR="000E222C" w:rsidRPr="00CC4717">
        <w:rPr>
          <w:rFonts w:ascii="Times New Roman" w:hAnsi="Times New Roman"/>
          <w:sz w:val="24"/>
          <w:szCs w:val="24"/>
        </w:rPr>
        <w:t>Фигура</w:t>
      </w:r>
      <w:r w:rsidR="00CF60DF">
        <w:rPr>
          <w:rFonts w:ascii="Times New Roman" w:hAnsi="Times New Roman"/>
          <w:sz w:val="24"/>
          <w:szCs w:val="24"/>
        </w:rPr>
        <w:t>»</w:t>
      </w:r>
      <w:r w:rsidR="000E222C" w:rsidRPr="00CC4717">
        <w:rPr>
          <w:rFonts w:ascii="Times New Roman" w:hAnsi="Times New Roman"/>
          <w:sz w:val="24"/>
          <w:szCs w:val="24"/>
        </w:rPr>
        <w:t xml:space="preserve">, </w:t>
      </w:r>
      <w:r w:rsidR="00CF60DF">
        <w:rPr>
          <w:rFonts w:ascii="Times New Roman" w:hAnsi="Times New Roman"/>
          <w:sz w:val="24"/>
          <w:szCs w:val="24"/>
        </w:rPr>
        <w:t>«</w:t>
      </w:r>
      <w:r w:rsidR="000E222C" w:rsidRPr="00CC4717">
        <w:rPr>
          <w:rFonts w:ascii="Times New Roman" w:hAnsi="Times New Roman"/>
          <w:sz w:val="24"/>
          <w:szCs w:val="24"/>
        </w:rPr>
        <w:t>Камера</w:t>
      </w:r>
      <w:r w:rsidR="00CF60DF">
        <w:rPr>
          <w:rFonts w:ascii="Times New Roman" w:hAnsi="Times New Roman"/>
          <w:sz w:val="24"/>
          <w:szCs w:val="24"/>
        </w:rPr>
        <w:t>»</w:t>
      </w:r>
      <w:r w:rsidR="000E222C" w:rsidRPr="00CC4717">
        <w:rPr>
          <w:rFonts w:ascii="Times New Roman" w:hAnsi="Times New Roman"/>
          <w:sz w:val="24"/>
          <w:szCs w:val="24"/>
        </w:rPr>
        <w:t>. Для прямоугольников в режиме разработки заранее были настроены свойства контейнера</w:t>
      </w:r>
      <w:r w:rsidR="00CF60DF">
        <w:rPr>
          <w:rFonts w:ascii="Times New Roman" w:hAnsi="Times New Roman"/>
          <w:sz w:val="24"/>
          <w:szCs w:val="24"/>
        </w:rPr>
        <w:t xml:space="preserve"> «</w:t>
      </w:r>
      <w:r w:rsidR="000E222C">
        <w:rPr>
          <w:rFonts w:ascii="Times New Roman" w:hAnsi="Times New Roman"/>
          <w:sz w:val="24"/>
          <w:szCs w:val="24"/>
        </w:rPr>
        <w:t>П</w:t>
      </w:r>
      <w:r w:rsidR="000E222C" w:rsidRPr="00CC4717">
        <w:rPr>
          <w:rFonts w:ascii="Times New Roman" w:hAnsi="Times New Roman"/>
          <w:sz w:val="24"/>
          <w:szCs w:val="24"/>
        </w:rPr>
        <w:t>ринимать  определенный объект</w:t>
      </w:r>
      <w:r w:rsidR="00CF60DF">
        <w:rPr>
          <w:rFonts w:ascii="Times New Roman" w:hAnsi="Times New Roman"/>
          <w:sz w:val="24"/>
          <w:szCs w:val="24"/>
        </w:rPr>
        <w:t>»</w:t>
      </w:r>
      <w:r w:rsidR="000E222C" w:rsidRPr="00CC4717">
        <w:rPr>
          <w:rFonts w:ascii="Times New Roman" w:hAnsi="Times New Roman"/>
          <w:sz w:val="24"/>
          <w:szCs w:val="24"/>
        </w:rPr>
        <w:t>. Хочу подчеркнуть</w:t>
      </w:r>
      <w:r w:rsidR="000E222C">
        <w:rPr>
          <w:rFonts w:ascii="Times New Roman" w:hAnsi="Times New Roman"/>
          <w:sz w:val="24"/>
          <w:szCs w:val="24"/>
        </w:rPr>
        <w:t>,  что  такой</w:t>
      </w:r>
      <w:r w:rsidR="002F144F">
        <w:rPr>
          <w:rFonts w:ascii="Times New Roman" w:hAnsi="Times New Roman"/>
          <w:sz w:val="24"/>
          <w:szCs w:val="24"/>
        </w:rPr>
        <w:t xml:space="preserve"> </w:t>
      </w:r>
      <w:r w:rsidR="000E222C">
        <w:rPr>
          <w:rFonts w:ascii="Times New Roman" w:hAnsi="Times New Roman"/>
          <w:sz w:val="24"/>
          <w:szCs w:val="24"/>
        </w:rPr>
        <w:t>технологический</w:t>
      </w:r>
      <w:r w:rsidR="000345D2">
        <w:rPr>
          <w:rFonts w:ascii="Times New Roman" w:hAnsi="Times New Roman"/>
          <w:sz w:val="24"/>
          <w:szCs w:val="24"/>
        </w:rPr>
        <w:t xml:space="preserve"> прием как </w:t>
      </w:r>
      <w:r w:rsidR="00CF60DF">
        <w:rPr>
          <w:rFonts w:ascii="Times New Roman" w:hAnsi="Times New Roman"/>
          <w:sz w:val="24"/>
          <w:szCs w:val="24"/>
        </w:rPr>
        <w:t>«</w:t>
      </w:r>
      <w:r w:rsidR="000345D2" w:rsidRPr="00CC4717">
        <w:rPr>
          <w:rFonts w:ascii="Times New Roman" w:hAnsi="Times New Roman"/>
          <w:sz w:val="24"/>
          <w:szCs w:val="24"/>
        </w:rPr>
        <w:t>Контейнер</w:t>
      </w:r>
      <w:r w:rsidR="00CF60DF">
        <w:rPr>
          <w:rFonts w:ascii="Times New Roman" w:hAnsi="Times New Roman"/>
          <w:sz w:val="24"/>
          <w:szCs w:val="24"/>
        </w:rPr>
        <w:t>»</w:t>
      </w:r>
      <w:r w:rsidR="000345D2" w:rsidRPr="00CC4717">
        <w:rPr>
          <w:rFonts w:ascii="Times New Roman" w:hAnsi="Times New Roman"/>
          <w:sz w:val="24"/>
          <w:szCs w:val="24"/>
        </w:rPr>
        <w:t xml:space="preserve"> и </w:t>
      </w:r>
      <w:r w:rsidR="000345D2">
        <w:rPr>
          <w:rFonts w:ascii="Times New Roman" w:hAnsi="Times New Roman"/>
          <w:sz w:val="24"/>
          <w:szCs w:val="24"/>
        </w:rPr>
        <w:t xml:space="preserve">инструмент </w:t>
      </w:r>
      <w:r w:rsidR="00CF60DF">
        <w:rPr>
          <w:rFonts w:ascii="Times New Roman" w:hAnsi="Times New Roman"/>
          <w:sz w:val="24"/>
          <w:szCs w:val="24"/>
        </w:rPr>
        <w:br/>
        <w:t>«</w:t>
      </w:r>
      <w:r w:rsidR="000345D2" w:rsidRPr="00CC4717">
        <w:rPr>
          <w:rFonts w:ascii="Times New Roman" w:hAnsi="Times New Roman"/>
          <w:sz w:val="24"/>
          <w:szCs w:val="24"/>
        </w:rPr>
        <w:t>Соединитель</w:t>
      </w:r>
      <w:r w:rsidR="00CF60DF">
        <w:rPr>
          <w:rFonts w:ascii="Times New Roman" w:hAnsi="Times New Roman"/>
          <w:sz w:val="24"/>
          <w:szCs w:val="24"/>
        </w:rPr>
        <w:t>»</w:t>
      </w:r>
      <w:r w:rsidR="000345D2" w:rsidRPr="00CC4717">
        <w:rPr>
          <w:rFonts w:ascii="Times New Roman" w:hAnsi="Times New Roman"/>
          <w:sz w:val="24"/>
          <w:szCs w:val="24"/>
        </w:rPr>
        <w:t xml:space="preserve"> – уникальные </w:t>
      </w:r>
      <w:r w:rsidR="000345D2">
        <w:rPr>
          <w:rFonts w:ascii="Times New Roman" w:hAnsi="Times New Roman"/>
          <w:sz w:val="24"/>
          <w:szCs w:val="24"/>
        </w:rPr>
        <w:t xml:space="preserve">особенности  </w:t>
      </w:r>
      <w:r w:rsidR="000345D2" w:rsidRPr="00073E71">
        <w:rPr>
          <w:rFonts w:ascii="Times New Roman" w:hAnsi="Times New Roman"/>
          <w:sz w:val="24"/>
          <w:szCs w:val="24"/>
        </w:rPr>
        <w:t>программы</w:t>
      </w:r>
      <w:r w:rsidR="002F144F">
        <w:rPr>
          <w:rFonts w:ascii="Times New Roman" w:hAnsi="Times New Roman"/>
          <w:sz w:val="24"/>
          <w:szCs w:val="24"/>
        </w:rPr>
        <w:t xml:space="preserve"> </w:t>
      </w:r>
      <w:r w:rsidR="000345D2" w:rsidRPr="00CC4717">
        <w:rPr>
          <w:rFonts w:ascii="Times New Roman" w:hAnsi="Times New Roman"/>
          <w:sz w:val="24"/>
          <w:szCs w:val="24"/>
          <w:lang w:val="en-US"/>
        </w:rPr>
        <w:t>ActivInspire</w:t>
      </w:r>
      <w:r w:rsidR="000345D2">
        <w:rPr>
          <w:rFonts w:ascii="Times New Roman" w:hAnsi="Times New Roman"/>
          <w:sz w:val="24"/>
          <w:szCs w:val="24"/>
        </w:rPr>
        <w:t xml:space="preserve">, которые </w:t>
      </w:r>
      <w:r w:rsidR="000345D2" w:rsidRPr="00CC4717">
        <w:rPr>
          <w:rFonts w:ascii="Times New Roman" w:hAnsi="Times New Roman"/>
          <w:sz w:val="24"/>
          <w:szCs w:val="24"/>
        </w:rPr>
        <w:t xml:space="preserve"> позволяют ра</w:t>
      </w:r>
      <w:r w:rsidR="000345D2">
        <w:rPr>
          <w:rFonts w:ascii="Times New Roman" w:hAnsi="Times New Roman"/>
          <w:sz w:val="24"/>
          <w:szCs w:val="24"/>
        </w:rPr>
        <w:t>зработать неповторимые цифровые ресурсы для интерактивной доски.</w:t>
      </w:r>
    </w:p>
    <w:p w:rsidR="000345D2" w:rsidRPr="00CC4717" w:rsidRDefault="00F1795C" w:rsidP="00F1795C">
      <w:pPr>
        <w:pStyle w:val="a5"/>
        <w:spacing w:before="0" w:beforeAutospacing="0" w:after="0" w:afterAutospacing="0"/>
        <w:ind w:firstLine="709"/>
        <w:jc w:val="both"/>
      </w:pPr>
      <w:r>
        <w:rPr>
          <w:noProof/>
        </w:rPr>
        <w:drawing>
          <wp:anchor distT="0" distB="0" distL="114300" distR="114300" simplePos="0" relativeHeight="251709440" behindDoc="0" locked="0" layoutInCell="1" allowOverlap="1">
            <wp:simplePos x="0" y="0"/>
            <wp:positionH relativeFrom="column">
              <wp:posOffset>-26035</wp:posOffset>
            </wp:positionH>
            <wp:positionV relativeFrom="paragraph">
              <wp:posOffset>311785</wp:posOffset>
            </wp:positionV>
            <wp:extent cx="1981835" cy="1487805"/>
            <wp:effectExtent l="19050" t="19050" r="0" b="0"/>
            <wp:wrapSquare wrapText="bothSides"/>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81835" cy="1487805"/>
                    </a:xfrm>
                    <a:prstGeom prst="rect">
                      <a:avLst/>
                    </a:prstGeom>
                    <a:noFill/>
                    <a:ln w="19050">
                      <a:solidFill>
                        <a:srgbClr val="002060"/>
                      </a:solidFill>
                      <a:miter lim="800000"/>
                      <a:headEnd/>
                      <a:tailEnd/>
                    </a:ln>
                    <a:effectLst/>
                  </pic:spPr>
                </pic:pic>
              </a:graphicData>
            </a:graphic>
          </wp:anchor>
        </w:drawing>
      </w:r>
      <w:r w:rsidR="000345D2">
        <w:t>С</w:t>
      </w:r>
      <w:r w:rsidR="000345D2" w:rsidRPr="00CC4717">
        <w:t>траница флипчарта</w:t>
      </w:r>
      <w:r w:rsidR="000345D2">
        <w:t xml:space="preserve"> «Задача Яблоки»</w:t>
      </w:r>
      <w:r w:rsidR="000345D2" w:rsidRPr="00CC4717">
        <w:t xml:space="preserve"> позволяет организовать исследовательскую работу в трех мини-группах. Каждая группа получает раздаточный материал, имитирующий разный набор яблок в ящике (1 – 2 сорта, 2 – 3 сорта и 3 – 4 сорта в ящике). Выполняя практические исследования и записывая результаты в таблицу, каждая группа должна ответить на вопрос, относительно своего ящика.</w:t>
      </w:r>
      <w:r w:rsidR="000345D2">
        <w:t xml:space="preserve"> Свой ответ они записывают на интерактивной доске</w:t>
      </w:r>
      <w:r w:rsidR="000345D2" w:rsidRPr="00CC4717">
        <w:t>. Учитель просит проанализировать полученные результаты и устно, либо при помощи системы интер</w:t>
      </w:r>
      <w:r w:rsidR="000345D2">
        <w:t xml:space="preserve">активного </w:t>
      </w:r>
      <w:r w:rsidR="000345D2" w:rsidRPr="00CC4717">
        <w:t xml:space="preserve"> тестирования учащихся  ответить на вопрос, относительно последней корзины.  А такой технологический прием программы </w:t>
      </w:r>
      <w:r w:rsidR="000345D2" w:rsidRPr="00CC4717">
        <w:rPr>
          <w:lang w:val="en-US"/>
        </w:rPr>
        <w:t>ActivInspire</w:t>
      </w:r>
      <w:r w:rsidR="000345D2" w:rsidRPr="00CC4717">
        <w:t xml:space="preserve">  как «Волшебная лупа» позволяет проверить ответы. </w:t>
      </w:r>
    </w:p>
    <w:p w:rsidR="000345D2" w:rsidRPr="00CC4717" w:rsidRDefault="000345D2" w:rsidP="00022130">
      <w:pPr>
        <w:pStyle w:val="a5"/>
        <w:spacing w:before="0" w:beforeAutospacing="0" w:after="0" w:afterAutospacing="0"/>
        <w:ind w:firstLine="709"/>
        <w:jc w:val="both"/>
      </w:pPr>
      <w:r w:rsidRPr="00CC4717">
        <w:t xml:space="preserve">Здоровьесберегающие технологии позволяют равномерно во время урока распределять различные виды заданий, чередовать мыслительную деятельность с физминутками, определять время подачи сложного учебного материала, выделять время на проведение самостоятельных работ, нормативно применять ТСО, что дает положительные результаты в обучении.  </w:t>
      </w:r>
      <w:r>
        <w:t>С</w:t>
      </w:r>
      <w:r w:rsidRPr="00CC4717">
        <w:t xml:space="preserve">траница </w:t>
      </w:r>
      <w:r>
        <w:t xml:space="preserve">«Составьте слова» </w:t>
      </w:r>
      <w:r w:rsidRPr="00CC4717">
        <w:t xml:space="preserve">позволяет организовать  выполнение  задания по  цепочке. Ребята могут подвигаться, выходя </w:t>
      </w:r>
      <w:r w:rsidRPr="00CC4717">
        <w:lastRenderedPageBreak/>
        <w:t xml:space="preserve">по очереди к доске.  Для создания  страницы </w:t>
      </w:r>
      <w:r>
        <w:t>«</w:t>
      </w:r>
      <w:r w:rsidRPr="00CC4717">
        <w:t>Составьте слова</w:t>
      </w:r>
      <w:r>
        <w:t>»</w:t>
      </w:r>
      <w:r w:rsidRPr="00CC4717">
        <w:t xml:space="preserve"> я использовала </w:t>
      </w:r>
      <w:r>
        <w:t>работу со слоями.</w:t>
      </w:r>
      <w:r w:rsidRPr="00CC4717">
        <w:t xml:space="preserve">  Работу со слоями можно организовать при разработке ресу</w:t>
      </w:r>
      <w:r>
        <w:t xml:space="preserve">рсов во многих программах для интерактивных досок. </w:t>
      </w:r>
      <w:r w:rsidRPr="00CC4717">
        <w:t xml:space="preserve"> Об алгоритме применения этого приема можно посмотреть в авторском  </w:t>
      </w:r>
      <w:hyperlink r:id="rId61" w:history="1">
        <w:r w:rsidRPr="00295D7C">
          <w:rPr>
            <w:rStyle w:val="a8"/>
          </w:rPr>
          <w:t>видеоуроке</w:t>
        </w:r>
      </w:hyperlink>
      <w:r w:rsidRPr="00CC4717">
        <w:t xml:space="preserve">. </w:t>
      </w:r>
    </w:p>
    <w:p w:rsidR="000345D2" w:rsidRDefault="00050596" w:rsidP="00ED4BD5">
      <w:pPr>
        <w:pStyle w:val="a5"/>
        <w:spacing w:before="0" w:beforeAutospacing="0" w:after="0" w:afterAutospacing="0"/>
        <w:mirrorIndents/>
        <w:jc w:val="both"/>
      </w:pPr>
      <w:r>
        <w:rPr>
          <w:noProof/>
        </w:rPr>
        <w:drawing>
          <wp:anchor distT="0" distB="0" distL="114300" distR="114300" simplePos="0" relativeHeight="251708416" behindDoc="0" locked="0" layoutInCell="1" allowOverlap="1">
            <wp:simplePos x="0" y="0"/>
            <wp:positionH relativeFrom="column">
              <wp:posOffset>13335</wp:posOffset>
            </wp:positionH>
            <wp:positionV relativeFrom="paragraph">
              <wp:posOffset>83185</wp:posOffset>
            </wp:positionV>
            <wp:extent cx="2064385" cy="1548130"/>
            <wp:effectExtent l="19050" t="19050" r="0" b="0"/>
            <wp:wrapSquare wrapText="bothSides"/>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64385" cy="1548130"/>
                    </a:xfrm>
                    <a:prstGeom prst="rect">
                      <a:avLst/>
                    </a:prstGeom>
                    <a:noFill/>
                    <a:ln w="19050">
                      <a:solidFill>
                        <a:srgbClr val="4F81BD"/>
                      </a:solidFill>
                      <a:miter lim="800000"/>
                      <a:headEnd/>
                      <a:tailEnd/>
                    </a:ln>
                    <a:effectLst/>
                  </pic:spPr>
                </pic:pic>
              </a:graphicData>
            </a:graphic>
          </wp:anchor>
        </w:drawing>
      </w:r>
      <w:r w:rsidR="000345D2">
        <w:t>С</w:t>
      </w:r>
      <w:r w:rsidR="000345D2" w:rsidRPr="00CC4717">
        <w:t>траница «Сколько треугольников?» позволит организовать процесс самостоятельной работы по решению задачи. После того, как ребята назовут полученные ответы, можно показать фильм,</w:t>
      </w:r>
      <w:r w:rsidR="000345D2">
        <w:t xml:space="preserve"> записанный при помощи </w:t>
      </w:r>
      <w:r w:rsidR="00CF60DF">
        <w:t>у</w:t>
      </w:r>
      <w:r w:rsidR="000345D2" w:rsidRPr="00CC4717">
        <w:t xml:space="preserve">стройства записи экрана программы </w:t>
      </w:r>
      <w:r w:rsidR="000345D2" w:rsidRPr="00CC4717">
        <w:rPr>
          <w:lang w:val="en-US"/>
        </w:rPr>
        <w:t>ActivInspire</w:t>
      </w:r>
      <w:r w:rsidR="000345D2" w:rsidRPr="00CC4717">
        <w:t xml:space="preserve"> и </w:t>
      </w:r>
      <w:r w:rsidR="000345D2">
        <w:t xml:space="preserve">вставленный  на страницу как </w:t>
      </w:r>
      <w:r w:rsidR="00CF60DF">
        <w:t>в</w:t>
      </w:r>
      <w:r w:rsidR="000345D2" w:rsidRPr="00CC4717">
        <w:t>идеоподсказк</w:t>
      </w:r>
      <w:r w:rsidR="000345D2">
        <w:t>а</w:t>
      </w:r>
      <w:r w:rsidR="000345D2" w:rsidRPr="00CC4717">
        <w:t xml:space="preserve"> с решение</w:t>
      </w:r>
      <w:r w:rsidR="00CF60DF">
        <w:t>м</w:t>
      </w:r>
      <w:r w:rsidR="000345D2" w:rsidRPr="00CC4717">
        <w:t xml:space="preserve"> задачи. Задача достаточно трудная</w:t>
      </w:r>
      <w:r w:rsidR="00CF60DF">
        <w:t>,</w:t>
      </w:r>
      <w:r w:rsidR="000345D2" w:rsidRPr="00CC4717">
        <w:t xml:space="preserve"> и с первого раза редко кто может ее решить. Во время демонстрации поэтапного решения задачи можно поставить </w:t>
      </w:r>
      <w:r w:rsidR="00CF60DF">
        <w:t>в</w:t>
      </w:r>
      <w:r w:rsidR="000345D2" w:rsidRPr="00CC4717">
        <w:t>идео</w:t>
      </w:r>
      <w:r w:rsidR="000345D2">
        <w:t>п</w:t>
      </w:r>
      <w:r w:rsidR="000345D2" w:rsidRPr="00CC4717">
        <w:t>одсказку  на паузу и  предложить ребятам продолжить рассуждения.  Важно не только показать, как решается данная задача, но самое главное</w:t>
      </w:r>
      <w:r w:rsidR="00CF60DF">
        <w:rPr>
          <w:color w:val="000000"/>
        </w:rPr>
        <w:t>–</w:t>
      </w:r>
      <w:r w:rsidR="000345D2" w:rsidRPr="00CC4717">
        <w:t xml:space="preserve"> научить ребят строить план решений для задач подобного типа, что достигается самостоятельной записью видео</w:t>
      </w:r>
      <w:r w:rsidR="000345D2">
        <w:t>-по</w:t>
      </w:r>
      <w:r w:rsidR="000345D2" w:rsidRPr="00CC4717">
        <w:t xml:space="preserve">дсказки.   Для создания страницы были использованы инструменты </w:t>
      </w:r>
      <w:r w:rsidR="00D04EF3">
        <w:t>«</w:t>
      </w:r>
      <w:r w:rsidR="000345D2" w:rsidRPr="00CC4717">
        <w:t>Текст</w:t>
      </w:r>
      <w:r w:rsidR="00D04EF3">
        <w:t>»</w:t>
      </w:r>
      <w:r w:rsidR="000345D2" w:rsidRPr="00CC4717">
        <w:t xml:space="preserve">, </w:t>
      </w:r>
      <w:r w:rsidR="00D04EF3">
        <w:t>«</w:t>
      </w:r>
      <w:r w:rsidR="000345D2" w:rsidRPr="00CC4717">
        <w:t>Фигура</w:t>
      </w:r>
      <w:r w:rsidR="00D04EF3">
        <w:t>»</w:t>
      </w:r>
      <w:r w:rsidR="000345D2" w:rsidRPr="00CC4717">
        <w:t xml:space="preserve">, </w:t>
      </w:r>
      <w:r w:rsidR="00D04EF3">
        <w:t>«</w:t>
      </w:r>
      <w:r w:rsidR="000345D2" w:rsidRPr="00CC4717">
        <w:t>Камера</w:t>
      </w:r>
      <w:r w:rsidR="00D04EF3">
        <w:t>»</w:t>
      </w:r>
      <w:r w:rsidR="000345D2" w:rsidRPr="00CC4717">
        <w:t xml:space="preserve">, </w:t>
      </w:r>
      <w:r w:rsidR="00D04EF3">
        <w:t>«</w:t>
      </w:r>
      <w:r w:rsidR="000345D2" w:rsidRPr="00CC4717">
        <w:t>Устройство записи экрана</w:t>
      </w:r>
      <w:r w:rsidR="00D04EF3">
        <w:t>»</w:t>
      </w:r>
      <w:r w:rsidR="000345D2" w:rsidRPr="00CC4717">
        <w:t>.</w:t>
      </w:r>
    </w:p>
    <w:p w:rsidR="000345D2" w:rsidRPr="000345D2" w:rsidRDefault="000345D2" w:rsidP="00D04EF3">
      <w:pPr>
        <w:pStyle w:val="a5"/>
        <w:spacing w:before="0" w:beforeAutospacing="0" w:after="0" w:afterAutospacing="0"/>
        <w:ind w:firstLine="709"/>
        <w:mirrorIndents/>
        <w:jc w:val="both"/>
      </w:pPr>
      <w:r w:rsidRPr="000345D2">
        <w:t>Страница «Вот и закончился урок…»  позволяет организовать рефлексию. Ребята учатся анализировать и оценивать свою работу, учатся говорить. Для этого им на помощь выдвигается табличка с началом фразы, и ребята по очереди  подводят итог урока, строят свои предложения, используя клише. Ведь только тогда ученик может быть полноправным участником урока, когда он понимает и сам определяет</w:t>
      </w:r>
      <w:r w:rsidR="00D04EF3">
        <w:t>,</w:t>
      </w:r>
      <w:r w:rsidRPr="000345D2">
        <w:t xml:space="preserve"> какую роль он выполнял сегодня, чему научился и что узнал, а самое главное</w:t>
      </w:r>
      <w:r w:rsidR="00D04EF3">
        <w:t>,</w:t>
      </w:r>
      <w:r w:rsidRPr="000345D2">
        <w:t xml:space="preserve"> что он понял, а зачем этот урок был нужен для него. Для создания страницы использовались инструменты </w:t>
      </w:r>
      <w:r w:rsidR="00D04EF3">
        <w:t>«</w:t>
      </w:r>
      <w:r w:rsidRPr="000345D2">
        <w:t>Текст</w:t>
      </w:r>
      <w:r w:rsidR="00D04EF3">
        <w:t>»</w:t>
      </w:r>
      <w:r w:rsidRPr="000345D2">
        <w:t xml:space="preserve">, </w:t>
      </w:r>
      <w:r w:rsidR="00D04EF3">
        <w:t>«</w:t>
      </w:r>
      <w:r w:rsidRPr="000345D2">
        <w:t>Фигура</w:t>
      </w:r>
      <w:r w:rsidR="00D04EF3">
        <w:t>»</w:t>
      </w:r>
      <w:r w:rsidRPr="000345D2">
        <w:t xml:space="preserve">, </w:t>
      </w:r>
      <w:r w:rsidR="00D04EF3">
        <w:t>«</w:t>
      </w:r>
      <w:r w:rsidRPr="000345D2">
        <w:t>Камера</w:t>
      </w:r>
      <w:r w:rsidR="00D04EF3">
        <w:t>»</w:t>
      </w:r>
      <w:r w:rsidRPr="000345D2">
        <w:t xml:space="preserve">. Для фигур были настроены ограничения по движению, что возможно только в программе </w:t>
      </w:r>
      <w:r w:rsidRPr="000345D2">
        <w:rPr>
          <w:lang w:val="en-US"/>
        </w:rPr>
        <w:t>ActivInspire</w:t>
      </w:r>
      <w:r w:rsidRPr="000345D2">
        <w:t>.</w:t>
      </w:r>
    </w:p>
    <w:p w:rsidR="000345D2" w:rsidRPr="000345D2" w:rsidRDefault="00050596" w:rsidP="00050596">
      <w:pPr>
        <w:pStyle w:val="a5"/>
        <w:spacing w:before="0" w:beforeAutospacing="0" w:after="0" w:afterAutospacing="0"/>
        <w:jc w:val="both"/>
        <w:rPr>
          <w:b/>
        </w:rPr>
      </w:pPr>
      <w:r w:rsidRPr="000345D2">
        <w:rPr>
          <w:noProof/>
        </w:rPr>
        <w:drawing>
          <wp:anchor distT="0" distB="0" distL="114300" distR="114300" simplePos="0" relativeHeight="251711488" behindDoc="0" locked="0" layoutInCell="1" allowOverlap="1">
            <wp:simplePos x="0" y="0"/>
            <wp:positionH relativeFrom="column">
              <wp:posOffset>16510</wp:posOffset>
            </wp:positionH>
            <wp:positionV relativeFrom="paragraph">
              <wp:posOffset>99060</wp:posOffset>
            </wp:positionV>
            <wp:extent cx="2113915" cy="1581785"/>
            <wp:effectExtent l="19050" t="19050" r="635" b="0"/>
            <wp:wrapSquare wrapText="bothSides"/>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13915" cy="1581785"/>
                    </a:xfrm>
                    <a:prstGeom prst="rect">
                      <a:avLst/>
                    </a:prstGeom>
                    <a:noFill/>
                    <a:ln w="19050">
                      <a:solidFill>
                        <a:srgbClr val="4F81BD"/>
                      </a:solidFill>
                      <a:miter lim="800000"/>
                      <a:headEnd/>
                      <a:tailEnd/>
                    </a:ln>
                    <a:effectLst/>
                  </pic:spPr>
                </pic:pic>
              </a:graphicData>
            </a:graphic>
          </wp:anchor>
        </w:drawing>
      </w:r>
      <w:r w:rsidR="000345D2" w:rsidRPr="000345D2">
        <w:t>Это только обзор нескольких страниц флипчарта,  а всего во флипчарте «Школа детективов»  40 страниц, на которых можно увидеть и пазлы</w:t>
      </w:r>
      <w:r w:rsidR="00D04EF3">
        <w:t>,</w:t>
      </w:r>
      <w:r w:rsidR="000345D2" w:rsidRPr="000345D2">
        <w:t xml:space="preserve"> и раскра</w:t>
      </w:r>
      <w:r w:rsidR="00D04EF3">
        <w:t>с</w:t>
      </w:r>
      <w:r w:rsidR="000345D2" w:rsidRPr="000345D2">
        <w:t>ки</w:t>
      </w:r>
      <w:r w:rsidR="00D04EF3">
        <w:t>,</w:t>
      </w:r>
      <w:r w:rsidR="000345D2" w:rsidRPr="000345D2">
        <w:t xml:space="preserve"> и работу со слоями</w:t>
      </w:r>
      <w:r w:rsidR="00D04EF3">
        <w:t>,</w:t>
      </w:r>
      <w:r w:rsidR="000345D2" w:rsidRPr="000345D2">
        <w:t xml:space="preserve"> и различные действия</w:t>
      </w:r>
      <w:r w:rsidR="00D04EF3">
        <w:t>,</w:t>
      </w:r>
      <w:r w:rsidR="000345D2" w:rsidRPr="000345D2">
        <w:t xml:space="preserve"> и ограничения. Цифровой образовательный ресурс  «Школа детективов»  в полной мере позволяет на уроках информатики развивать познавательную деятельность обучающихся. Равнодушных учеников на уроке нет, каждый работает по своим</w:t>
      </w:r>
      <w:r w:rsidR="00831786">
        <w:t xml:space="preserve"> </w:t>
      </w:r>
      <w:r w:rsidR="000345D2" w:rsidRPr="000345D2">
        <w:t xml:space="preserve">способностям и осознанно  в конце урока может поставить себе заслуженную оценку.  Полный вариант моей конкурсной работы </w:t>
      </w:r>
      <w:hyperlink r:id="rId64" w:history="1">
        <w:r w:rsidR="000345D2" w:rsidRPr="000345D2">
          <w:rPr>
            <w:rStyle w:val="a8"/>
          </w:rPr>
          <w:t>«Школа детективов»</w:t>
        </w:r>
      </w:hyperlink>
      <w:r w:rsidR="000345D2" w:rsidRPr="000345D2">
        <w:t xml:space="preserve"> с подробным методическим сопровождением,  расположен на </w:t>
      </w:r>
      <w:hyperlink r:id="rId65" w:history="1">
        <w:r w:rsidR="000345D2" w:rsidRPr="000345D2">
          <w:rPr>
            <w:rStyle w:val="a8"/>
          </w:rPr>
          <w:t xml:space="preserve">Образовательном портале </w:t>
        </w:r>
        <w:r w:rsidR="00D04EF3">
          <w:rPr>
            <w:rStyle w:val="a8"/>
          </w:rPr>
          <w:t>«</w:t>
        </w:r>
        <w:r w:rsidR="000345D2" w:rsidRPr="000345D2">
          <w:rPr>
            <w:rStyle w:val="a8"/>
          </w:rPr>
          <w:t>Образование для всех. ХХI век</w:t>
        </w:r>
      </w:hyperlink>
      <w:r w:rsidR="00D04EF3">
        <w:rPr>
          <w:rStyle w:val="a8"/>
        </w:rPr>
        <w:t>»</w:t>
      </w:r>
      <w:r w:rsidR="000345D2" w:rsidRPr="000345D2">
        <w:t>. Портал проводит  Южно-Российский конкурс «Новые технологии» в рамках  Южно-Российского  форума «Новые технологии. Новое поколение. Новая жизнь».</w:t>
      </w:r>
    </w:p>
    <w:p w:rsidR="000345D2" w:rsidRPr="000345D2" w:rsidRDefault="000345D2" w:rsidP="00022130">
      <w:pPr>
        <w:pStyle w:val="a5"/>
        <w:spacing w:before="0" w:beforeAutospacing="0" w:after="0" w:afterAutospacing="0"/>
        <w:ind w:firstLine="709"/>
        <w:jc w:val="both"/>
        <w:rPr>
          <w:b/>
        </w:rPr>
      </w:pPr>
      <w:r w:rsidRPr="000345D2">
        <w:t xml:space="preserve">За свою трехлетнюю  практику работы с интерактивными досками я познакомилась с  возможностями  программ </w:t>
      </w:r>
      <w:r w:rsidRPr="000345D2">
        <w:rPr>
          <w:lang w:val="en-US"/>
        </w:rPr>
        <w:t>Notebook</w:t>
      </w:r>
      <w:r w:rsidRPr="000345D2">
        <w:t xml:space="preserve">  и </w:t>
      </w:r>
      <w:r w:rsidRPr="000345D2">
        <w:rPr>
          <w:lang w:val="en-US"/>
        </w:rPr>
        <w:t>ActivInspire</w:t>
      </w:r>
      <w:r w:rsidRPr="000345D2">
        <w:t xml:space="preserve">. Последняя программа имеет достаточно широкий спектр настраиваемых объектов, позволяет выбирать  и настраивать действия для объекта, что позволяет создавать уникальные тренажеры для уроков. Работа со слоями настолько наглядно и понятно  представлена в </w:t>
      </w:r>
      <w:r w:rsidR="00D04EF3">
        <w:t>«</w:t>
      </w:r>
      <w:r w:rsidRPr="000345D2">
        <w:t>Обозревателе объектов</w:t>
      </w:r>
      <w:r w:rsidR="00D04EF3">
        <w:t>»</w:t>
      </w:r>
      <w:r w:rsidRPr="000345D2">
        <w:t xml:space="preserve">, что от внимательного глаза учителя не укроется ни одно перемещение объекта. Использование «закулисья», т.е. большой </w:t>
      </w:r>
      <w:r w:rsidRPr="000345D2">
        <w:lastRenderedPageBreak/>
        <w:t>област</w:t>
      </w:r>
      <w:r w:rsidR="00D04EF3">
        <w:t>и</w:t>
      </w:r>
      <w:r w:rsidRPr="000345D2">
        <w:t xml:space="preserve"> за пределами рабочей  части страницы, предусматривает возможность  складывать и устанавливать объекты до выхода их на сцену. Программа организует работу с  </w:t>
      </w:r>
      <w:r w:rsidR="00D04EF3">
        <w:t>«</w:t>
      </w:r>
      <w:r w:rsidRPr="000345D2">
        <w:t>Обозревателем примечаний</w:t>
      </w:r>
      <w:r w:rsidR="00D04EF3">
        <w:t>»</w:t>
      </w:r>
      <w:r w:rsidRPr="000345D2">
        <w:t>, в котором тут же</w:t>
      </w:r>
      <w:r w:rsidR="00D04EF3">
        <w:t>,</w:t>
      </w:r>
      <w:r w:rsidRPr="000345D2">
        <w:t xml:space="preserve"> по ходу работы, можно  записывать все инструкции по организации сценария  на странице, рекомендации для проведения урока, заметки для памяти. </w:t>
      </w:r>
    </w:p>
    <w:p w:rsidR="000345D2" w:rsidRDefault="000345D2" w:rsidP="00022130">
      <w:pPr>
        <w:pStyle w:val="2"/>
        <w:spacing w:before="0" w:line="240" w:lineRule="auto"/>
        <w:ind w:firstLine="709"/>
        <w:jc w:val="both"/>
        <w:rPr>
          <w:rFonts w:ascii="Times New Roman" w:hAnsi="Times New Roman" w:cs="Times New Roman"/>
          <w:b w:val="0"/>
          <w:color w:val="auto"/>
          <w:sz w:val="24"/>
          <w:szCs w:val="28"/>
        </w:rPr>
      </w:pPr>
      <w:r w:rsidRPr="000345D2">
        <w:rPr>
          <w:rFonts w:ascii="Times New Roman" w:hAnsi="Times New Roman" w:cs="Times New Roman"/>
          <w:b w:val="0"/>
          <w:color w:val="auto"/>
          <w:sz w:val="24"/>
          <w:szCs w:val="28"/>
        </w:rPr>
        <w:t xml:space="preserve">Обучение учителей работе с  программой  </w:t>
      </w:r>
      <w:r w:rsidRPr="000345D2">
        <w:rPr>
          <w:rFonts w:ascii="Times New Roman" w:hAnsi="Times New Roman" w:cs="Times New Roman"/>
          <w:b w:val="0"/>
          <w:color w:val="auto"/>
          <w:sz w:val="24"/>
          <w:szCs w:val="28"/>
          <w:lang w:val="en-US"/>
        </w:rPr>
        <w:t>ActivInspire</w:t>
      </w:r>
      <w:r w:rsidRPr="000345D2">
        <w:rPr>
          <w:rFonts w:ascii="Times New Roman" w:hAnsi="Times New Roman" w:cs="Times New Roman"/>
          <w:b w:val="0"/>
          <w:color w:val="auto"/>
          <w:sz w:val="24"/>
          <w:szCs w:val="28"/>
        </w:rPr>
        <w:t xml:space="preserve"> и разработке флипчартов проводится в настоящее время в </w:t>
      </w:r>
      <w:hyperlink r:id="rId66" w:history="1">
        <w:r w:rsidRPr="000345D2">
          <w:rPr>
            <w:rStyle w:val="a8"/>
            <w:rFonts w:ascii="Times New Roman" w:hAnsi="Times New Roman" w:cs="Times New Roman"/>
            <w:b w:val="0"/>
            <w:color w:val="0000FF"/>
            <w:sz w:val="24"/>
            <w:szCs w:val="28"/>
          </w:rPr>
          <w:t xml:space="preserve">Третьем Мастер-классе </w:t>
        </w:r>
        <w:r w:rsidRPr="000345D2">
          <w:rPr>
            <w:rStyle w:val="a8"/>
            <w:rFonts w:ascii="Times New Roman" w:hAnsi="Times New Roman" w:cs="Times New Roman"/>
            <w:b w:val="0"/>
            <w:color w:val="0000FF"/>
            <w:sz w:val="24"/>
            <w:szCs w:val="28"/>
            <w:lang w:val="en-US"/>
          </w:rPr>
          <w:t>Activ</w:t>
        </w:r>
        <w:r w:rsidRPr="000345D2">
          <w:rPr>
            <w:rStyle w:val="a8"/>
            <w:rFonts w:ascii="Times New Roman" w:hAnsi="Times New Roman" w:cs="Times New Roman"/>
            <w:b w:val="0"/>
            <w:color w:val="0000FF"/>
            <w:sz w:val="24"/>
            <w:szCs w:val="28"/>
          </w:rPr>
          <w:t>&amp;</w:t>
        </w:r>
        <w:r w:rsidRPr="000345D2">
          <w:rPr>
            <w:rStyle w:val="a8"/>
            <w:rFonts w:ascii="Times New Roman" w:hAnsi="Times New Roman" w:cs="Times New Roman"/>
            <w:b w:val="0"/>
            <w:color w:val="0000FF"/>
            <w:sz w:val="24"/>
            <w:szCs w:val="28"/>
            <w:lang w:val="en-US"/>
          </w:rPr>
          <w:t>Smart</w:t>
        </w:r>
      </w:hyperlink>
      <w:r w:rsidRPr="000345D2">
        <w:rPr>
          <w:rFonts w:ascii="Times New Roman" w:hAnsi="Times New Roman" w:cs="Times New Roman"/>
          <w:b w:val="0"/>
          <w:color w:val="auto"/>
          <w:sz w:val="24"/>
          <w:szCs w:val="28"/>
        </w:rPr>
        <w:t xml:space="preserve">на  портале </w:t>
      </w:r>
      <w:hyperlink r:id="rId67" w:history="1">
        <w:r w:rsidRPr="000345D2">
          <w:rPr>
            <w:rStyle w:val="a8"/>
            <w:rFonts w:ascii="Times New Roman" w:hAnsi="Times New Roman" w:cs="Times New Roman"/>
            <w:b w:val="0"/>
            <w:color w:val="0000FF"/>
            <w:sz w:val="24"/>
            <w:szCs w:val="28"/>
          </w:rPr>
          <w:t>«Сеть творческих учителей»</w:t>
        </w:r>
      </w:hyperlink>
      <w:r w:rsidRPr="000345D2">
        <w:rPr>
          <w:rFonts w:ascii="Times New Roman" w:hAnsi="Times New Roman" w:cs="Times New Roman"/>
          <w:b w:val="0"/>
          <w:sz w:val="24"/>
          <w:szCs w:val="28"/>
        </w:rPr>
        <w:t xml:space="preserve">. </w:t>
      </w:r>
      <w:r w:rsidRPr="000345D2">
        <w:rPr>
          <w:rFonts w:ascii="Times New Roman" w:hAnsi="Times New Roman" w:cs="Times New Roman"/>
          <w:b w:val="0"/>
          <w:color w:val="auto"/>
          <w:sz w:val="24"/>
          <w:szCs w:val="28"/>
        </w:rPr>
        <w:t xml:space="preserve">За последние два года работы  Мастер-класса учителями был создан </w:t>
      </w:r>
      <w:hyperlink r:id="rId68" w:history="1">
        <w:r w:rsidRPr="00831786">
          <w:rPr>
            <w:rFonts w:ascii="Times New Roman" w:hAnsi="Times New Roman" w:cs="Times New Roman"/>
            <w:b w:val="0"/>
            <w:color w:val="0000FF"/>
            <w:sz w:val="24"/>
            <w:szCs w:val="28"/>
            <w:u w:val="single"/>
          </w:rPr>
          <w:t>ВИДЕОБАНК Инспайера</w:t>
        </w:r>
      </w:hyperlink>
      <w:r w:rsidR="00D04EF3">
        <w:rPr>
          <w:rFonts w:ascii="Times New Roman" w:hAnsi="Times New Roman" w:cs="Times New Roman"/>
          <w:b w:val="0"/>
          <w:color w:val="auto"/>
          <w:sz w:val="24"/>
          <w:szCs w:val="28"/>
        </w:rPr>
        <w:t>,</w:t>
      </w:r>
      <w:r w:rsidRPr="000345D2">
        <w:rPr>
          <w:rFonts w:ascii="Times New Roman" w:hAnsi="Times New Roman" w:cs="Times New Roman"/>
          <w:b w:val="0"/>
          <w:color w:val="auto"/>
          <w:sz w:val="24"/>
          <w:szCs w:val="28"/>
        </w:rPr>
        <w:t xml:space="preserve">в котором собрано уже 40 учебных фильмов по использованию инструментов программы и созданию различных технологических приемов. </w:t>
      </w:r>
    </w:p>
    <w:p w:rsidR="000345D2" w:rsidRPr="00831786" w:rsidRDefault="000345D2" w:rsidP="00ED4BD5">
      <w:pPr>
        <w:tabs>
          <w:tab w:val="left" w:pos="709"/>
        </w:tabs>
        <w:spacing w:after="0" w:line="240" w:lineRule="auto"/>
        <w:ind w:firstLine="709"/>
        <w:mirrorIndents/>
        <w:jc w:val="both"/>
        <w:rPr>
          <w:rFonts w:ascii="Times New Roman" w:hAnsi="Times New Roman"/>
          <w:sz w:val="24"/>
          <w:szCs w:val="24"/>
        </w:rPr>
      </w:pPr>
      <w:r w:rsidRPr="00831786">
        <w:rPr>
          <w:rFonts w:ascii="Times New Roman" w:hAnsi="Times New Roman"/>
          <w:sz w:val="24"/>
          <w:szCs w:val="24"/>
        </w:rPr>
        <w:t>Литературные и интернет-источники:</w:t>
      </w:r>
    </w:p>
    <w:p w:rsidR="000345D2" w:rsidRDefault="000345D2" w:rsidP="00ED4BD5">
      <w:pPr>
        <w:pStyle w:val="1"/>
        <w:tabs>
          <w:tab w:val="left" w:pos="709"/>
        </w:tabs>
        <w:ind w:left="0" w:firstLine="0"/>
        <w:mirrorIndents/>
        <w:jc w:val="left"/>
      </w:pPr>
      <w:r w:rsidRPr="00CC4717">
        <w:t>Современные образовательные технологии</w:t>
      </w:r>
    </w:p>
    <w:p w:rsidR="000345D2" w:rsidRPr="000345D2" w:rsidRDefault="00A522A5" w:rsidP="00ED4BD5">
      <w:pPr>
        <w:pStyle w:val="1"/>
        <w:tabs>
          <w:tab w:val="left" w:pos="709"/>
        </w:tabs>
        <w:ind w:left="0" w:firstLine="0"/>
        <w:mirrorIndents/>
        <w:jc w:val="left"/>
        <w:rPr>
          <w:b/>
          <w:lang w:val="en-US"/>
        </w:rPr>
      </w:pPr>
      <w:hyperlink w:history="1">
        <w:r w:rsidR="000345D2" w:rsidRPr="000345D2">
          <w:rPr>
            <w:rStyle w:val="a8"/>
            <w:lang w:val="en-US"/>
          </w:rPr>
          <w:t>http://karpinsk edu.ru/resources/mediateka/1720-sovrobraztech.html</w:t>
        </w:r>
      </w:hyperlink>
    </w:p>
    <w:p w:rsidR="000345D2" w:rsidRPr="00ED4BD5" w:rsidRDefault="000345D2" w:rsidP="007653BB">
      <w:pPr>
        <w:tabs>
          <w:tab w:val="left" w:pos="2434"/>
        </w:tabs>
        <w:spacing w:after="0" w:line="240" w:lineRule="auto"/>
        <w:ind w:firstLine="709"/>
        <w:mirrorIndents/>
        <w:jc w:val="both"/>
        <w:rPr>
          <w:rFonts w:ascii="Times New Roman" w:hAnsi="Times New Roman"/>
          <w:sz w:val="24"/>
          <w:szCs w:val="24"/>
          <w:lang w:val="en-US"/>
        </w:rPr>
      </w:pPr>
      <w:r w:rsidRPr="000345D2">
        <w:rPr>
          <w:rFonts w:ascii="Times New Roman" w:hAnsi="Times New Roman"/>
          <w:sz w:val="24"/>
          <w:szCs w:val="24"/>
          <w:lang w:val="en-US"/>
        </w:rPr>
        <w:tab/>
      </w:r>
    </w:p>
    <w:p w:rsidR="00F460CE" w:rsidRPr="007B0AC1" w:rsidRDefault="00F460CE" w:rsidP="007653BB">
      <w:pPr>
        <w:tabs>
          <w:tab w:val="left" w:pos="2434"/>
        </w:tabs>
        <w:spacing w:after="0" w:line="240" w:lineRule="auto"/>
        <w:ind w:firstLine="709"/>
        <w:mirrorIndents/>
        <w:jc w:val="both"/>
        <w:rPr>
          <w:rFonts w:ascii="Times New Roman" w:hAnsi="Times New Roman"/>
          <w:sz w:val="24"/>
          <w:szCs w:val="24"/>
          <w:lang w:val="en-US"/>
        </w:rPr>
      </w:pPr>
    </w:p>
    <w:p w:rsidR="00050596" w:rsidRPr="007B0AC1" w:rsidRDefault="00050596" w:rsidP="007653BB">
      <w:pPr>
        <w:tabs>
          <w:tab w:val="left" w:pos="2434"/>
        </w:tabs>
        <w:spacing w:after="0" w:line="240" w:lineRule="auto"/>
        <w:ind w:firstLine="709"/>
        <w:mirrorIndents/>
        <w:jc w:val="both"/>
        <w:rPr>
          <w:rFonts w:ascii="Times New Roman" w:hAnsi="Times New Roman"/>
          <w:sz w:val="24"/>
          <w:szCs w:val="24"/>
          <w:lang w:val="en-US"/>
        </w:rPr>
      </w:pPr>
    </w:p>
    <w:p w:rsidR="00A577FF" w:rsidRPr="00A577FF" w:rsidRDefault="00A577FF" w:rsidP="007653BB">
      <w:pPr>
        <w:pStyle w:val="af1"/>
        <w:ind w:firstLine="709"/>
        <w:mirrorIndents/>
        <w:jc w:val="center"/>
        <w:rPr>
          <w:i/>
          <w:sz w:val="24"/>
        </w:rPr>
      </w:pPr>
      <w:r w:rsidRPr="00A577FF">
        <w:rPr>
          <w:i/>
          <w:sz w:val="24"/>
        </w:rPr>
        <w:t xml:space="preserve">Н.К. ИДИГИШЕВА, </w:t>
      </w:r>
    </w:p>
    <w:p w:rsidR="00A577FF" w:rsidRPr="00A577FF" w:rsidRDefault="00A577FF" w:rsidP="007653BB">
      <w:pPr>
        <w:pStyle w:val="af1"/>
        <w:ind w:firstLine="709"/>
        <w:mirrorIndents/>
        <w:jc w:val="center"/>
        <w:rPr>
          <w:i/>
          <w:sz w:val="24"/>
        </w:rPr>
      </w:pPr>
      <w:r w:rsidRPr="00A577FF">
        <w:rPr>
          <w:i/>
          <w:sz w:val="24"/>
        </w:rPr>
        <w:t>учитель химии</w:t>
      </w:r>
    </w:p>
    <w:p w:rsidR="00A577FF" w:rsidRPr="00A577FF" w:rsidRDefault="00A577FF" w:rsidP="007653BB">
      <w:pPr>
        <w:pStyle w:val="af1"/>
        <w:ind w:firstLine="709"/>
        <w:mirrorIndents/>
        <w:jc w:val="center"/>
        <w:rPr>
          <w:i/>
          <w:sz w:val="24"/>
        </w:rPr>
      </w:pPr>
      <w:r w:rsidRPr="00A577FF">
        <w:rPr>
          <w:i/>
          <w:sz w:val="24"/>
        </w:rPr>
        <w:t>МБОУ «Лицей № 1»</w:t>
      </w:r>
    </w:p>
    <w:p w:rsidR="00A577FF" w:rsidRPr="00A577FF" w:rsidRDefault="00A577FF" w:rsidP="007653BB">
      <w:pPr>
        <w:pStyle w:val="af1"/>
        <w:ind w:firstLine="709"/>
        <w:mirrorIndents/>
        <w:jc w:val="center"/>
        <w:rPr>
          <w:i/>
          <w:sz w:val="24"/>
        </w:rPr>
      </w:pPr>
      <w:r w:rsidRPr="00A577FF">
        <w:rPr>
          <w:i/>
          <w:sz w:val="24"/>
        </w:rPr>
        <w:t xml:space="preserve">муниципального образования «город Бугуруслан» </w:t>
      </w:r>
    </w:p>
    <w:p w:rsidR="00A577FF" w:rsidRPr="00A577FF" w:rsidRDefault="00A577FF" w:rsidP="007653BB">
      <w:pPr>
        <w:pStyle w:val="af1"/>
        <w:ind w:firstLine="709"/>
        <w:mirrorIndents/>
        <w:jc w:val="center"/>
        <w:rPr>
          <w:sz w:val="20"/>
        </w:rPr>
      </w:pPr>
    </w:p>
    <w:p w:rsidR="00A577FF" w:rsidRDefault="00A577FF" w:rsidP="007653BB">
      <w:pPr>
        <w:pStyle w:val="Default"/>
        <w:ind w:firstLine="709"/>
        <w:mirrorIndents/>
        <w:jc w:val="center"/>
        <w:rPr>
          <w:b/>
          <w:bCs/>
        </w:rPr>
      </w:pPr>
      <w:r w:rsidRPr="00E4165E">
        <w:rPr>
          <w:b/>
          <w:bCs/>
        </w:rPr>
        <w:t xml:space="preserve"> ФОРМИРОВАНИЕ МЕТАПРЕДМЕТНЫХ КОМПЕТЕНЦИЙ ОБУЧАЮЩИХСЯ  ПРИ РАБОТЕ С  ТЕКСТОВОЙ ИНФОРМАЦИЕЙ ПОСРЕДСТВОМ СОВРЕМЕННЫХ ОБРАЗОВАТЕЛЬНЫХ ТЕХНОЛОГИЙ НА УРОКАХ ХИМ</w:t>
      </w:r>
      <w:r>
        <w:rPr>
          <w:b/>
          <w:bCs/>
        </w:rPr>
        <w:t>ИИ И ВО ВНЕУРОЧНОЙ ДЕЯТЕЛЬНОСТИ</w:t>
      </w:r>
    </w:p>
    <w:p w:rsidR="00A577FF" w:rsidRPr="00E4165E" w:rsidRDefault="00A577FF" w:rsidP="007653BB">
      <w:pPr>
        <w:pStyle w:val="Default"/>
        <w:ind w:firstLine="709"/>
        <w:mirrorIndents/>
        <w:jc w:val="center"/>
        <w:rPr>
          <w:b/>
          <w:bCs/>
        </w:rPr>
      </w:pPr>
    </w:p>
    <w:p w:rsidR="00A577FF" w:rsidRPr="00A577FF" w:rsidRDefault="00A577FF" w:rsidP="00F1795C">
      <w:pPr>
        <w:pStyle w:val="Default"/>
        <w:ind w:firstLine="709"/>
        <w:jc w:val="both"/>
        <w:rPr>
          <w:bCs/>
          <w:i/>
        </w:rPr>
      </w:pPr>
      <w:r w:rsidRPr="00A577FF">
        <w:rPr>
          <w:bCs/>
        </w:rPr>
        <w:t xml:space="preserve">Что такое современная жизнь? Это время глобальных перемен. Сейчас стране нужны люди,  быстро реагирующие на все изменения жизни, быстро ориентирующиеся в различных ситуациях, творчески решающие возникающие проблемы, понимающие и принимающие всю меру ответственности за свои решения. Только мыслящий человек способен осуществлять выбор и становиться личностью. </w:t>
      </w:r>
    </w:p>
    <w:p w:rsidR="00A577FF" w:rsidRPr="00A577FF" w:rsidRDefault="00A577FF" w:rsidP="00F1795C">
      <w:pPr>
        <w:pStyle w:val="Default"/>
        <w:tabs>
          <w:tab w:val="left" w:pos="709"/>
        </w:tabs>
        <w:ind w:firstLine="709"/>
        <w:jc w:val="both"/>
        <w:rPr>
          <w:bCs/>
        </w:rPr>
      </w:pPr>
      <w:r w:rsidRPr="00A577FF">
        <w:rPr>
          <w:bCs/>
        </w:rPr>
        <w:t>Обобщение собственного педагогического опыта я проведу по теме «Формирование метапредметных компетенций обучающихся  при работе с  текстовой информацией посредством современных образовательных технологий на уроках химии и во внеурочной деятельности». Современное образование должно побуждать обучающихся ко всему этому, а значит изменять подходы в обучении и воспитании. Найти новые механизмы формирования современной личности.</w:t>
      </w:r>
    </w:p>
    <w:p w:rsidR="00A577FF" w:rsidRPr="00A577FF" w:rsidRDefault="00A577FF" w:rsidP="00F1795C">
      <w:pPr>
        <w:pStyle w:val="Default"/>
        <w:ind w:firstLine="709"/>
        <w:jc w:val="both"/>
        <w:rPr>
          <w:bCs/>
        </w:rPr>
      </w:pPr>
      <w:r w:rsidRPr="00A577FF">
        <w:t>Услови</w:t>
      </w:r>
      <w:r w:rsidR="00D04EF3">
        <w:t>я</w:t>
      </w:r>
      <w:r w:rsidRPr="00A577FF">
        <w:t xml:space="preserve"> становления опыта заключаются в том, что </w:t>
      </w:r>
      <w:r w:rsidRPr="00A577FF">
        <w:rPr>
          <w:bCs/>
        </w:rPr>
        <w:t xml:space="preserve">сейчас стране нужны люди,  быстро реагирующие на все изменения жизни, быстро ориентирующиеся в различных ситуациях, творчески решающие возникающие проблемы, понимающие и принимающие всю меру ответственности за свои решения. Современное образование должно побуждать обучающихся ко всему этому, а значит, изменять подходы в обучении и воспитании, найти новые механизмы  формирования современной личности.  </w:t>
      </w:r>
    </w:p>
    <w:p w:rsidR="00A577FF" w:rsidRPr="00A577FF" w:rsidRDefault="00A577FF" w:rsidP="007653BB">
      <w:pPr>
        <w:pStyle w:val="Default"/>
        <w:ind w:firstLine="709"/>
        <w:jc w:val="both"/>
      </w:pPr>
      <w:r w:rsidRPr="00A577FF">
        <w:t xml:space="preserve">Новые государственные образовательные стандарты направлены на согласование потребностей и интересов, предъявляемых к образованию личностью, обществом и государством. Поэтому сегодня важно не столько дать ребенку как можно больший багаж знаний, сколько обеспечить его общекультурное, личностное и познавательное развитие, вооружить таким важным умением, как умение учиться, что определено в статьях Закона об образовании.  </w:t>
      </w:r>
    </w:p>
    <w:p w:rsidR="00A577FF" w:rsidRPr="00A577FF" w:rsidRDefault="00A577FF" w:rsidP="007653BB">
      <w:pPr>
        <w:spacing w:after="0" w:line="240" w:lineRule="auto"/>
        <w:ind w:firstLine="709"/>
        <w:jc w:val="both"/>
        <w:rPr>
          <w:rFonts w:ascii="Times New Roman" w:hAnsi="Times New Roman"/>
          <w:sz w:val="24"/>
          <w:szCs w:val="24"/>
        </w:rPr>
      </w:pPr>
      <w:r w:rsidRPr="00A577FF">
        <w:rPr>
          <w:rFonts w:ascii="Times New Roman" w:hAnsi="Times New Roman"/>
          <w:b/>
          <w:sz w:val="24"/>
          <w:szCs w:val="24"/>
        </w:rPr>
        <w:lastRenderedPageBreak/>
        <w:t>Цель</w:t>
      </w:r>
      <w:r w:rsidRPr="00A577FF">
        <w:rPr>
          <w:rFonts w:ascii="Times New Roman" w:hAnsi="Times New Roman"/>
          <w:sz w:val="24"/>
          <w:szCs w:val="24"/>
        </w:rPr>
        <w:t xml:space="preserve"> методической системы </w:t>
      </w:r>
      <w:r w:rsidR="00D04EF3">
        <w:rPr>
          <w:rFonts w:ascii="Times New Roman" w:hAnsi="Times New Roman"/>
          <w:color w:val="000000"/>
          <w:sz w:val="24"/>
          <w:szCs w:val="24"/>
        </w:rPr>
        <w:t>–</w:t>
      </w:r>
      <w:r w:rsidRPr="00A577FF">
        <w:rPr>
          <w:rFonts w:ascii="Times New Roman" w:hAnsi="Times New Roman"/>
          <w:sz w:val="24"/>
          <w:szCs w:val="24"/>
        </w:rPr>
        <w:t xml:space="preserve"> создание эффективных условий  для формирования и развития метапредметных компетенций при работе с текстовой информацией, через внедрение современных образовательных технологий. </w:t>
      </w:r>
    </w:p>
    <w:p w:rsidR="00A577FF" w:rsidRPr="00A577FF" w:rsidRDefault="00A577FF" w:rsidP="007653BB">
      <w:pPr>
        <w:pStyle w:val="Default"/>
        <w:ind w:firstLine="709"/>
        <w:jc w:val="both"/>
        <w:rPr>
          <w:i/>
          <w:color w:val="auto"/>
        </w:rPr>
      </w:pPr>
      <w:r w:rsidRPr="00A577FF">
        <w:rPr>
          <w:b/>
          <w:color w:val="auto"/>
        </w:rPr>
        <w:t xml:space="preserve">Задача </w:t>
      </w:r>
      <w:r w:rsidR="00D04EF3">
        <w:t>–</w:t>
      </w:r>
      <w:r w:rsidRPr="00A577FF">
        <w:rPr>
          <w:color w:val="auto"/>
        </w:rPr>
        <w:t xml:space="preserve">  развитие практических навыков работы с текстовой информацией с учетом  учебных, научно-познавательных, интеллектуальных, интегративных возможностей обучающихся при изучении курса химии. </w:t>
      </w:r>
    </w:p>
    <w:p w:rsidR="00A577FF" w:rsidRPr="00A577FF" w:rsidRDefault="00A577FF" w:rsidP="007653BB">
      <w:pPr>
        <w:spacing w:after="0" w:line="240" w:lineRule="auto"/>
        <w:ind w:firstLine="709"/>
        <w:jc w:val="both"/>
        <w:rPr>
          <w:rFonts w:ascii="Times New Roman" w:hAnsi="Times New Roman"/>
          <w:i/>
          <w:sz w:val="24"/>
          <w:szCs w:val="24"/>
        </w:rPr>
      </w:pPr>
      <w:r w:rsidRPr="00A577FF">
        <w:rPr>
          <w:rFonts w:ascii="Times New Roman" w:hAnsi="Times New Roman"/>
          <w:sz w:val="24"/>
          <w:szCs w:val="24"/>
        </w:rPr>
        <w:t xml:space="preserve">Научить обучающегося всему, что понадобится в жизни, нельзя; можно и нужно научить самостоятельно добывать знания, уметь их применять на практике, работать с книгой. Известно, что знания должны постоянно наполняться, что на уроке важно не только и не столько </w:t>
      </w:r>
      <w:r w:rsidR="001C21C0">
        <w:rPr>
          <w:rFonts w:ascii="Times New Roman" w:hAnsi="Times New Roman"/>
          <w:sz w:val="24"/>
          <w:szCs w:val="24"/>
        </w:rPr>
        <w:t>«</w:t>
      </w:r>
      <w:r w:rsidRPr="00A577FF">
        <w:rPr>
          <w:rFonts w:ascii="Times New Roman" w:hAnsi="Times New Roman"/>
          <w:sz w:val="24"/>
          <w:szCs w:val="24"/>
        </w:rPr>
        <w:t>передать</w:t>
      </w:r>
      <w:r w:rsidR="001C21C0">
        <w:rPr>
          <w:rFonts w:ascii="Times New Roman" w:hAnsi="Times New Roman"/>
          <w:sz w:val="24"/>
          <w:szCs w:val="24"/>
        </w:rPr>
        <w:t>»</w:t>
      </w:r>
      <w:r w:rsidRPr="00A577FF">
        <w:rPr>
          <w:rFonts w:ascii="Times New Roman" w:hAnsi="Times New Roman"/>
          <w:sz w:val="24"/>
          <w:szCs w:val="24"/>
        </w:rPr>
        <w:t xml:space="preserve"> их, сколько учиться, черпать сведения из разнообразной литературы и в первую очередь из учебника. Усвоение материала в деятельности приводит к более глубокому и осознанному пониманию изучаемого материала. </w:t>
      </w:r>
    </w:p>
    <w:p w:rsidR="00A577FF" w:rsidRPr="00A577FF" w:rsidRDefault="00A577FF" w:rsidP="007653BB">
      <w:pPr>
        <w:spacing w:after="0" w:line="240" w:lineRule="auto"/>
        <w:ind w:firstLine="709"/>
        <w:jc w:val="both"/>
        <w:rPr>
          <w:rFonts w:ascii="Times New Roman" w:hAnsi="Times New Roman"/>
          <w:i/>
          <w:sz w:val="24"/>
          <w:szCs w:val="24"/>
        </w:rPr>
      </w:pPr>
      <w:r w:rsidRPr="00A577FF">
        <w:rPr>
          <w:rFonts w:ascii="Times New Roman" w:hAnsi="Times New Roman"/>
          <w:sz w:val="24"/>
          <w:szCs w:val="24"/>
        </w:rPr>
        <w:t>Для развития умения работать с текстом очень важно систематическое его использование. На обязательном уровне обучающиеся, работая с источником познания, составляют конспект, на продвинутом уровне – план, на творческом уровне могут заполнять таблицы, делать обобщения, сравнения, разрешать проблемные ситуации. Любая работа с текстом осуществляется целенаправленно. Работа с литературой позволяет использовать зрительную память, обеспечивает точность и четкость знаний, прививает необходимые навыки самообразования.</w:t>
      </w:r>
    </w:p>
    <w:p w:rsidR="00A577FF" w:rsidRDefault="00A577FF" w:rsidP="007653BB">
      <w:pPr>
        <w:spacing w:after="0" w:line="240" w:lineRule="auto"/>
        <w:ind w:firstLine="709"/>
        <w:jc w:val="both"/>
        <w:rPr>
          <w:rFonts w:ascii="Times New Roman" w:hAnsi="Times New Roman"/>
          <w:sz w:val="24"/>
          <w:szCs w:val="24"/>
        </w:rPr>
      </w:pPr>
      <w:r w:rsidRPr="00A577FF">
        <w:rPr>
          <w:rFonts w:ascii="Times New Roman" w:hAnsi="Times New Roman"/>
          <w:sz w:val="24"/>
          <w:szCs w:val="24"/>
        </w:rPr>
        <w:t>Основная цель работы с текстом на уроках химии – научить обучающихся извлекать информацию из текста в том объёме, который необходим для решения конкретной задачи, используя определённые технологии чтения, развить познавательный интерес к предмету.</w:t>
      </w:r>
    </w:p>
    <w:p w:rsidR="00A577FF" w:rsidRPr="00A577FF" w:rsidRDefault="00A577FF" w:rsidP="007653BB">
      <w:pPr>
        <w:tabs>
          <w:tab w:val="num" w:pos="0"/>
          <w:tab w:val="left" w:pos="142"/>
        </w:tabs>
        <w:spacing w:after="0" w:line="240" w:lineRule="auto"/>
        <w:ind w:firstLine="709"/>
        <w:jc w:val="both"/>
        <w:rPr>
          <w:rFonts w:ascii="Times New Roman" w:hAnsi="Times New Roman"/>
          <w:sz w:val="24"/>
          <w:szCs w:val="24"/>
        </w:rPr>
      </w:pPr>
      <w:r w:rsidRPr="00A577FF">
        <w:rPr>
          <w:rFonts w:ascii="Times New Roman" w:hAnsi="Times New Roman"/>
          <w:b/>
          <w:bCs/>
          <w:sz w:val="24"/>
          <w:szCs w:val="24"/>
        </w:rPr>
        <w:t xml:space="preserve">Этапы реализации опыта </w:t>
      </w:r>
    </w:p>
    <w:p w:rsidR="00A577FF" w:rsidRPr="00A577FF" w:rsidRDefault="00A577FF" w:rsidP="007653BB">
      <w:pPr>
        <w:tabs>
          <w:tab w:val="left" w:pos="284"/>
        </w:tabs>
        <w:spacing w:after="0" w:line="240" w:lineRule="auto"/>
        <w:ind w:firstLine="709"/>
        <w:jc w:val="both"/>
        <w:rPr>
          <w:rFonts w:ascii="Times New Roman" w:hAnsi="Times New Roman"/>
          <w:i/>
          <w:sz w:val="24"/>
          <w:szCs w:val="24"/>
        </w:rPr>
      </w:pPr>
      <w:r w:rsidRPr="00A577FF">
        <w:rPr>
          <w:rFonts w:ascii="Times New Roman" w:hAnsi="Times New Roman"/>
          <w:i/>
          <w:sz w:val="24"/>
          <w:szCs w:val="24"/>
          <w:lang w:val="en-US"/>
        </w:rPr>
        <w:t>I</w:t>
      </w:r>
      <w:r w:rsidRPr="00A577FF">
        <w:rPr>
          <w:rFonts w:ascii="Times New Roman" w:hAnsi="Times New Roman"/>
          <w:i/>
          <w:sz w:val="24"/>
          <w:szCs w:val="24"/>
        </w:rPr>
        <w:t xml:space="preserve"> этап</w:t>
      </w:r>
    </w:p>
    <w:p w:rsidR="00A577FF" w:rsidRPr="00A577FF" w:rsidRDefault="00A577FF" w:rsidP="007653BB">
      <w:pPr>
        <w:tabs>
          <w:tab w:val="left" w:pos="284"/>
        </w:tabs>
        <w:spacing w:after="0" w:line="240" w:lineRule="auto"/>
        <w:ind w:firstLine="709"/>
        <w:jc w:val="both"/>
        <w:rPr>
          <w:rFonts w:ascii="Times New Roman" w:hAnsi="Times New Roman"/>
          <w:sz w:val="24"/>
          <w:szCs w:val="24"/>
        </w:rPr>
      </w:pPr>
      <w:r w:rsidRPr="00A577FF">
        <w:rPr>
          <w:rFonts w:ascii="Times New Roman" w:hAnsi="Times New Roman"/>
          <w:sz w:val="24"/>
          <w:szCs w:val="24"/>
        </w:rPr>
        <w:t>2016 г. – 2017</w:t>
      </w:r>
      <w:r w:rsidR="00831786">
        <w:rPr>
          <w:rFonts w:ascii="Times New Roman" w:hAnsi="Times New Roman"/>
          <w:sz w:val="24"/>
          <w:szCs w:val="24"/>
        </w:rPr>
        <w:t xml:space="preserve"> </w:t>
      </w:r>
      <w:r w:rsidRPr="00A577FF">
        <w:rPr>
          <w:rFonts w:ascii="Times New Roman" w:hAnsi="Times New Roman"/>
          <w:sz w:val="24"/>
          <w:szCs w:val="24"/>
        </w:rPr>
        <w:t xml:space="preserve">г. </w:t>
      </w:r>
      <w:r w:rsidRPr="00A577FF">
        <w:rPr>
          <w:rFonts w:ascii="Times New Roman" w:hAnsi="Times New Roman"/>
          <w:sz w:val="24"/>
          <w:szCs w:val="24"/>
          <w:u w:val="single"/>
        </w:rPr>
        <w:t>организационны</w:t>
      </w:r>
      <w:r w:rsidRPr="00A577FF">
        <w:rPr>
          <w:rFonts w:ascii="Times New Roman" w:hAnsi="Times New Roman"/>
          <w:sz w:val="24"/>
          <w:szCs w:val="24"/>
        </w:rPr>
        <w:t>й </w:t>
      </w:r>
    </w:p>
    <w:p w:rsidR="00A577FF" w:rsidRPr="00A577FF" w:rsidRDefault="00A577FF" w:rsidP="00D3284D">
      <w:pPr>
        <w:numPr>
          <w:ilvl w:val="0"/>
          <w:numId w:val="39"/>
        </w:numPr>
        <w:tabs>
          <w:tab w:val="clear" w:pos="720"/>
          <w:tab w:val="num" w:pos="-142"/>
          <w:tab w:val="left" w:pos="284"/>
          <w:tab w:val="left" w:pos="993"/>
        </w:tabs>
        <w:spacing w:after="0" w:line="240" w:lineRule="auto"/>
        <w:ind w:left="0" w:firstLine="709"/>
        <w:jc w:val="both"/>
        <w:rPr>
          <w:rFonts w:ascii="Times New Roman" w:hAnsi="Times New Roman"/>
          <w:sz w:val="24"/>
          <w:szCs w:val="24"/>
        </w:rPr>
      </w:pPr>
      <w:r w:rsidRPr="00A577FF">
        <w:rPr>
          <w:rFonts w:ascii="Times New Roman" w:hAnsi="Times New Roman"/>
          <w:sz w:val="24"/>
          <w:szCs w:val="24"/>
        </w:rPr>
        <w:t xml:space="preserve">Изучение педагогического опыта. </w:t>
      </w:r>
    </w:p>
    <w:p w:rsidR="00A577FF" w:rsidRPr="00A577FF" w:rsidRDefault="00A577FF" w:rsidP="00D3284D">
      <w:pPr>
        <w:numPr>
          <w:ilvl w:val="0"/>
          <w:numId w:val="39"/>
        </w:numPr>
        <w:tabs>
          <w:tab w:val="clear" w:pos="720"/>
          <w:tab w:val="num" w:pos="-142"/>
          <w:tab w:val="left" w:pos="284"/>
          <w:tab w:val="left" w:pos="993"/>
        </w:tabs>
        <w:spacing w:after="0" w:line="240" w:lineRule="auto"/>
        <w:ind w:left="0" w:firstLine="709"/>
        <w:jc w:val="both"/>
        <w:rPr>
          <w:rFonts w:ascii="Times New Roman" w:hAnsi="Times New Roman"/>
          <w:sz w:val="24"/>
          <w:szCs w:val="24"/>
        </w:rPr>
      </w:pPr>
      <w:r w:rsidRPr="00A577FF">
        <w:rPr>
          <w:rFonts w:ascii="Times New Roman" w:hAnsi="Times New Roman"/>
          <w:sz w:val="24"/>
          <w:szCs w:val="24"/>
        </w:rPr>
        <w:t xml:space="preserve">Разработка модели формирования метапредметных компетенций при работе с текстовой информацией посредством современных образовательных технологий на уроках химии и во внеурочной деятельности. </w:t>
      </w:r>
    </w:p>
    <w:p w:rsidR="00A577FF" w:rsidRPr="00A577FF" w:rsidRDefault="00A577FF" w:rsidP="00D3284D">
      <w:pPr>
        <w:numPr>
          <w:ilvl w:val="0"/>
          <w:numId w:val="39"/>
        </w:numPr>
        <w:tabs>
          <w:tab w:val="clear" w:pos="720"/>
          <w:tab w:val="num" w:pos="-142"/>
          <w:tab w:val="left" w:pos="284"/>
          <w:tab w:val="left" w:pos="993"/>
        </w:tabs>
        <w:spacing w:after="0" w:line="240" w:lineRule="auto"/>
        <w:ind w:left="0" w:firstLine="709"/>
        <w:jc w:val="both"/>
        <w:rPr>
          <w:rFonts w:ascii="Times New Roman" w:hAnsi="Times New Roman"/>
          <w:i/>
          <w:sz w:val="24"/>
          <w:szCs w:val="24"/>
        </w:rPr>
      </w:pPr>
      <w:r w:rsidRPr="00A577FF">
        <w:rPr>
          <w:rFonts w:ascii="Times New Roman" w:hAnsi="Times New Roman"/>
          <w:i/>
          <w:sz w:val="24"/>
          <w:szCs w:val="24"/>
        </w:rPr>
        <w:t>II этап</w:t>
      </w:r>
    </w:p>
    <w:p w:rsidR="00A577FF" w:rsidRPr="00A577FF" w:rsidRDefault="00A577FF" w:rsidP="00D3284D">
      <w:pPr>
        <w:numPr>
          <w:ilvl w:val="0"/>
          <w:numId w:val="39"/>
        </w:numPr>
        <w:tabs>
          <w:tab w:val="clear" w:pos="720"/>
          <w:tab w:val="num" w:pos="-142"/>
          <w:tab w:val="left" w:pos="284"/>
          <w:tab w:val="left" w:pos="993"/>
        </w:tabs>
        <w:spacing w:after="0" w:line="240" w:lineRule="auto"/>
        <w:ind w:left="0" w:firstLine="709"/>
        <w:jc w:val="both"/>
        <w:rPr>
          <w:rFonts w:ascii="Times New Roman" w:hAnsi="Times New Roman"/>
          <w:sz w:val="24"/>
          <w:szCs w:val="24"/>
        </w:rPr>
      </w:pPr>
      <w:r w:rsidRPr="00A577FF">
        <w:rPr>
          <w:rFonts w:ascii="Times New Roman" w:hAnsi="Times New Roman"/>
          <w:sz w:val="24"/>
          <w:szCs w:val="24"/>
        </w:rPr>
        <w:t>2017</w:t>
      </w:r>
      <w:r w:rsidR="00831786">
        <w:rPr>
          <w:rFonts w:ascii="Times New Roman" w:hAnsi="Times New Roman"/>
          <w:sz w:val="24"/>
          <w:szCs w:val="24"/>
        </w:rPr>
        <w:t xml:space="preserve"> </w:t>
      </w:r>
      <w:r w:rsidRPr="00A577FF">
        <w:rPr>
          <w:rFonts w:ascii="Times New Roman" w:hAnsi="Times New Roman"/>
          <w:sz w:val="24"/>
          <w:szCs w:val="24"/>
        </w:rPr>
        <w:t>г.-2018 г.</w:t>
      </w:r>
    </w:p>
    <w:p w:rsidR="00A577FF" w:rsidRPr="00A577FF" w:rsidRDefault="00A577FF" w:rsidP="00D3284D">
      <w:pPr>
        <w:numPr>
          <w:ilvl w:val="0"/>
          <w:numId w:val="39"/>
        </w:numPr>
        <w:tabs>
          <w:tab w:val="clear" w:pos="720"/>
          <w:tab w:val="num" w:pos="-142"/>
          <w:tab w:val="left" w:pos="284"/>
          <w:tab w:val="left" w:pos="993"/>
        </w:tabs>
        <w:spacing w:after="0" w:line="240" w:lineRule="auto"/>
        <w:ind w:left="0" w:firstLine="709"/>
        <w:jc w:val="both"/>
        <w:rPr>
          <w:rFonts w:ascii="Times New Roman" w:hAnsi="Times New Roman"/>
          <w:sz w:val="24"/>
          <w:szCs w:val="24"/>
        </w:rPr>
      </w:pPr>
      <w:r w:rsidRPr="00A577FF">
        <w:rPr>
          <w:rFonts w:ascii="Times New Roman" w:hAnsi="Times New Roman"/>
          <w:sz w:val="24"/>
          <w:szCs w:val="24"/>
        </w:rPr>
        <w:t>основной</w:t>
      </w:r>
    </w:p>
    <w:p w:rsidR="00A577FF" w:rsidRPr="00A577FF" w:rsidRDefault="00A577FF" w:rsidP="00D3284D">
      <w:pPr>
        <w:numPr>
          <w:ilvl w:val="0"/>
          <w:numId w:val="39"/>
        </w:numPr>
        <w:tabs>
          <w:tab w:val="clear" w:pos="720"/>
          <w:tab w:val="num" w:pos="-142"/>
          <w:tab w:val="left" w:pos="284"/>
          <w:tab w:val="left" w:pos="993"/>
        </w:tabs>
        <w:spacing w:after="0" w:line="240" w:lineRule="auto"/>
        <w:ind w:left="0" w:firstLine="709"/>
        <w:jc w:val="both"/>
        <w:rPr>
          <w:rFonts w:ascii="Times New Roman" w:hAnsi="Times New Roman"/>
          <w:sz w:val="24"/>
          <w:szCs w:val="24"/>
        </w:rPr>
      </w:pPr>
      <w:r w:rsidRPr="00A577FF">
        <w:rPr>
          <w:rFonts w:ascii="Times New Roman" w:hAnsi="Times New Roman"/>
          <w:sz w:val="24"/>
          <w:szCs w:val="24"/>
        </w:rPr>
        <w:t xml:space="preserve">Осуществление мероприятий, направленных на апробацию модели формирования метапредметных компетенций посредством современных образовательных технологий при работе с текстовой информацией на уроках химии и во внеурочной деятельности. </w:t>
      </w:r>
    </w:p>
    <w:p w:rsidR="00A577FF" w:rsidRPr="00A577FF" w:rsidRDefault="00A577FF" w:rsidP="00D3284D">
      <w:pPr>
        <w:numPr>
          <w:ilvl w:val="0"/>
          <w:numId w:val="39"/>
        </w:numPr>
        <w:tabs>
          <w:tab w:val="clear" w:pos="720"/>
          <w:tab w:val="num" w:pos="-142"/>
          <w:tab w:val="left" w:pos="284"/>
          <w:tab w:val="left" w:pos="993"/>
        </w:tabs>
        <w:spacing w:after="0" w:line="240" w:lineRule="auto"/>
        <w:ind w:left="0" w:firstLine="709"/>
        <w:jc w:val="both"/>
        <w:rPr>
          <w:rFonts w:ascii="Times New Roman" w:hAnsi="Times New Roman"/>
          <w:sz w:val="24"/>
          <w:szCs w:val="24"/>
        </w:rPr>
      </w:pPr>
      <w:r w:rsidRPr="00A577FF">
        <w:rPr>
          <w:rFonts w:ascii="Times New Roman" w:hAnsi="Times New Roman"/>
          <w:i/>
          <w:sz w:val="24"/>
          <w:szCs w:val="24"/>
        </w:rPr>
        <w:t>II этап</w:t>
      </w:r>
      <w:r w:rsidRPr="00A577FF">
        <w:rPr>
          <w:rFonts w:ascii="Times New Roman" w:hAnsi="Times New Roman"/>
          <w:sz w:val="24"/>
          <w:szCs w:val="24"/>
        </w:rPr>
        <w:t xml:space="preserve">. Осуществление мероприятий, направленных на апробацию методической системы «Формирование метапредметных компетенций при работе с текстовой информацией посредством современных образовательных технологий на уроках химии и во внеурочной деятельности». </w:t>
      </w:r>
    </w:p>
    <w:p w:rsidR="00A577FF" w:rsidRPr="00A577FF" w:rsidRDefault="00A577FF" w:rsidP="00ED4BD5">
      <w:pPr>
        <w:tabs>
          <w:tab w:val="left" w:pos="284"/>
          <w:tab w:val="left" w:pos="993"/>
        </w:tabs>
        <w:spacing w:after="0" w:line="240" w:lineRule="auto"/>
        <w:ind w:firstLine="709"/>
        <w:jc w:val="both"/>
        <w:rPr>
          <w:rFonts w:ascii="Times New Roman" w:hAnsi="Times New Roman"/>
          <w:sz w:val="24"/>
          <w:szCs w:val="24"/>
        </w:rPr>
      </w:pPr>
      <w:r w:rsidRPr="00A577FF">
        <w:rPr>
          <w:rFonts w:ascii="Times New Roman" w:hAnsi="Times New Roman"/>
          <w:sz w:val="24"/>
          <w:szCs w:val="24"/>
        </w:rPr>
        <w:t xml:space="preserve"> • Корректировка модели и планов мероприятий.</w:t>
      </w:r>
    </w:p>
    <w:p w:rsidR="00A577FF" w:rsidRPr="00A577FF" w:rsidRDefault="00A577FF" w:rsidP="007653BB">
      <w:pPr>
        <w:tabs>
          <w:tab w:val="left" w:pos="284"/>
          <w:tab w:val="left" w:pos="1701"/>
        </w:tabs>
        <w:spacing w:after="0" w:line="240" w:lineRule="auto"/>
        <w:ind w:firstLine="709"/>
        <w:jc w:val="both"/>
        <w:rPr>
          <w:rFonts w:ascii="Times New Roman" w:hAnsi="Times New Roman"/>
          <w:i/>
          <w:sz w:val="24"/>
          <w:szCs w:val="24"/>
        </w:rPr>
      </w:pPr>
      <w:r w:rsidRPr="00A577FF">
        <w:rPr>
          <w:rFonts w:ascii="Times New Roman" w:hAnsi="Times New Roman"/>
          <w:i/>
          <w:sz w:val="24"/>
          <w:szCs w:val="24"/>
          <w:lang w:val="en-US"/>
        </w:rPr>
        <w:t>III</w:t>
      </w:r>
      <w:r w:rsidRPr="00A577FF">
        <w:rPr>
          <w:rFonts w:ascii="Times New Roman" w:hAnsi="Times New Roman"/>
          <w:i/>
          <w:sz w:val="24"/>
          <w:szCs w:val="24"/>
        </w:rPr>
        <w:t xml:space="preserve"> этап</w:t>
      </w:r>
    </w:p>
    <w:p w:rsidR="00A577FF" w:rsidRPr="00A577FF" w:rsidRDefault="00A577FF" w:rsidP="007653BB">
      <w:pPr>
        <w:tabs>
          <w:tab w:val="left" w:pos="284"/>
          <w:tab w:val="left" w:pos="1701"/>
        </w:tabs>
        <w:spacing w:after="0" w:line="240" w:lineRule="auto"/>
        <w:ind w:firstLine="709"/>
        <w:jc w:val="both"/>
        <w:rPr>
          <w:rFonts w:ascii="Times New Roman" w:hAnsi="Times New Roman"/>
          <w:sz w:val="24"/>
          <w:szCs w:val="24"/>
        </w:rPr>
      </w:pPr>
      <w:r w:rsidRPr="00A577FF">
        <w:rPr>
          <w:rFonts w:ascii="Times New Roman" w:hAnsi="Times New Roman"/>
          <w:sz w:val="24"/>
          <w:szCs w:val="24"/>
        </w:rPr>
        <w:t>2018-2019 г.</w:t>
      </w:r>
    </w:p>
    <w:p w:rsidR="00A577FF" w:rsidRPr="00A577FF" w:rsidRDefault="00A577FF" w:rsidP="007653BB">
      <w:pPr>
        <w:tabs>
          <w:tab w:val="left" w:pos="284"/>
          <w:tab w:val="left" w:pos="1701"/>
        </w:tabs>
        <w:spacing w:after="0" w:line="240" w:lineRule="auto"/>
        <w:ind w:firstLine="709"/>
        <w:jc w:val="both"/>
        <w:rPr>
          <w:rFonts w:ascii="Times New Roman" w:hAnsi="Times New Roman"/>
          <w:sz w:val="24"/>
          <w:szCs w:val="24"/>
        </w:rPr>
      </w:pPr>
      <w:r w:rsidRPr="00A577FF">
        <w:rPr>
          <w:rFonts w:ascii="Times New Roman" w:hAnsi="Times New Roman"/>
          <w:sz w:val="24"/>
          <w:szCs w:val="24"/>
          <w:u w:val="single"/>
        </w:rPr>
        <w:t>рефлексивный</w:t>
      </w:r>
    </w:p>
    <w:p w:rsidR="00A577FF" w:rsidRPr="00A577FF" w:rsidRDefault="00A577FF" w:rsidP="00D3284D">
      <w:pPr>
        <w:numPr>
          <w:ilvl w:val="0"/>
          <w:numId w:val="39"/>
        </w:numPr>
        <w:tabs>
          <w:tab w:val="clear" w:pos="720"/>
          <w:tab w:val="num" w:pos="0"/>
          <w:tab w:val="left" w:pos="284"/>
          <w:tab w:val="left" w:pos="851"/>
        </w:tabs>
        <w:spacing w:after="0" w:line="240" w:lineRule="auto"/>
        <w:ind w:left="0" w:firstLine="709"/>
        <w:jc w:val="both"/>
        <w:rPr>
          <w:rFonts w:ascii="Times New Roman" w:hAnsi="Times New Roman"/>
          <w:sz w:val="24"/>
          <w:szCs w:val="24"/>
        </w:rPr>
      </w:pPr>
      <w:r w:rsidRPr="00A577FF">
        <w:rPr>
          <w:rFonts w:ascii="Times New Roman" w:hAnsi="Times New Roman"/>
          <w:sz w:val="24"/>
          <w:szCs w:val="24"/>
        </w:rPr>
        <w:t xml:space="preserve">Диагностика и мониторинг формирования метапредметных компетенций посредством современных образовательных технологий при работе с текстовой информацией на уроках химии и во внеурочной деятельности. </w:t>
      </w:r>
    </w:p>
    <w:p w:rsidR="00A577FF" w:rsidRPr="00A577FF" w:rsidRDefault="00A577FF" w:rsidP="00D3284D">
      <w:pPr>
        <w:numPr>
          <w:ilvl w:val="0"/>
          <w:numId w:val="39"/>
        </w:numPr>
        <w:tabs>
          <w:tab w:val="clear" w:pos="720"/>
          <w:tab w:val="left" w:pos="0"/>
          <w:tab w:val="left" w:pos="284"/>
          <w:tab w:val="left" w:pos="851"/>
        </w:tabs>
        <w:spacing w:after="0" w:line="240" w:lineRule="auto"/>
        <w:ind w:left="0" w:firstLine="709"/>
        <w:jc w:val="both"/>
        <w:rPr>
          <w:rFonts w:ascii="Times New Roman" w:hAnsi="Times New Roman"/>
          <w:sz w:val="24"/>
          <w:szCs w:val="24"/>
        </w:rPr>
      </w:pPr>
      <w:r w:rsidRPr="00A577FF">
        <w:rPr>
          <w:rFonts w:ascii="Times New Roman" w:hAnsi="Times New Roman"/>
          <w:sz w:val="24"/>
          <w:szCs w:val="24"/>
        </w:rPr>
        <w:t xml:space="preserve">Обобщение и систематизация разработанных материалов. Апробация разработанных материалов методической системы. </w:t>
      </w:r>
    </w:p>
    <w:p w:rsidR="00A577FF" w:rsidRPr="00A577FF" w:rsidRDefault="00A577FF" w:rsidP="007653BB">
      <w:pPr>
        <w:tabs>
          <w:tab w:val="left" w:pos="0"/>
          <w:tab w:val="left" w:pos="142"/>
          <w:tab w:val="left" w:pos="284"/>
          <w:tab w:val="left" w:pos="1701"/>
        </w:tabs>
        <w:spacing w:after="0" w:line="240" w:lineRule="auto"/>
        <w:ind w:firstLine="709"/>
        <w:jc w:val="both"/>
        <w:rPr>
          <w:rFonts w:ascii="Times New Roman" w:hAnsi="Times New Roman"/>
          <w:sz w:val="24"/>
          <w:szCs w:val="24"/>
        </w:rPr>
      </w:pPr>
      <w:r w:rsidRPr="00A577FF">
        <w:rPr>
          <w:rFonts w:ascii="Times New Roman" w:hAnsi="Times New Roman"/>
          <w:sz w:val="24"/>
          <w:szCs w:val="24"/>
        </w:rPr>
        <w:t xml:space="preserve">• Трансляция опыта. </w:t>
      </w:r>
    </w:p>
    <w:p w:rsidR="00A577FF" w:rsidRPr="00A577FF" w:rsidRDefault="00A577FF" w:rsidP="007653BB">
      <w:pPr>
        <w:tabs>
          <w:tab w:val="left" w:pos="1701"/>
        </w:tabs>
        <w:spacing w:after="0" w:line="240" w:lineRule="auto"/>
        <w:ind w:firstLine="709"/>
        <w:jc w:val="both"/>
        <w:rPr>
          <w:rFonts w:ascii="Times New Roman" w:hAnsi="Times New Roman"/>
          <w:sz w:val="24"/>
          <w:szCs w:val="24"/>
        </w:rPr>
      </w:pPr>
      <w:r w:rsidRPr="00A577FF">
        <w:rPr>
          <w:rFonts w:ascii="Times New Roman" w:hAnsi="Times New Roman"/>
          <w:sz w:val="24"/>
          <w:szCs w:val="24"/>
        </w:rPr>
        <w:lastRenderedPageBreak/>
        <w:t xml:space="preserve">Проблема формирования метапредметных компетенций обучающихся становится актуальной, т.к. установленные новые требования к результатам обучающихся вызывают необходимость в изменении содержания обучения на основе принципов метапредметности как условия достижения высокого качества образования. </w:t>
      </w:r>
    </w:p>
    <w:p w:rsidR="00A577FF" w:rsidRPr="00A577FF" w:rsidRDefault="00A577FF" w:rsidP="007653BB">
      <w:pPr>
        <w:pStyle w:val="Default"/>
        <w:ind w:firstLine="709"/>
        <w:jc w:val="both"/>
      </w:pPr>
      <w:r w:rsidRPr="00A577FF">
        <w:rPr>
          <w:color w:val="auto"/>
        </w:rPr>
        <w:t>Рассмотрим понятие метапредметности. Следует отметить, что в дидактике существуют разные мнения о том, что такое метапредметность. По мнению доктора педагогических наук  А.В. Хуторского,  метапредметность  рассматривается как фундаментальные образовательные объекты.</w:t>
      </w:r>
      <w:r w:rsidRPr="00A577FF">
        <w:t xml:space="preserve">Метапредметные компетенции – это компетенции широкого спектра использования, обладающие определенной универсальностью, имеющие надпредметный характер. Метапредметными компетенциями можно назвать такие, которыми должен обладать каждый учитель для эффективного решения профессиональных задач в условиях преемственности и вариативности образовательного процесса. Учитель сегодня должен уметь конструировать новые педагогические ситуации, новые задания, направленные на использование обобщенных способов деятельности и создание учащимися собственных продуктов в освоении знаний. Метапредметный подход вбирает в себя лучшие дидактико-методические образцы развития предметной формы знания.  </w:t>
      </w:r>
    </w:p>
    <w:p w:rsidR="00A577FF" w:rsidRPr="00A577FF" w:rsidRDefault="00A577FF" w:rsidP="007653BB">
      <w:pPr>
        <w:pStyle w:val="Default"/>
        <w:ind w:firstLine="709"/>
        <w:jc w:val="both"/>
        <w:rPr>
          <w:color w:val="auto"/>
        </w:rPr>
      </w:pPr>
      <w:r w:rsidRPr="00A577FF">
        <w:t>Метапредметная компетентность основывается на следующих понятиях:</w:t>
      </w:r>
    </w:p>
    <w:p w:rsidR="00A577FF" w:rsidRPr="00A577FF" w:rsidRDefault="00A577FF" w:rsidP="00D3284D">
      <w:pPr>
        <w:pStyle w:val="Default"/>
        <w:numPr>
          <w:ilvl w:val="0"/>
          <w:numId w:val="29"/>
        </w:numPr>
        <w:tabs>
          <w:tab w:val="left" w:pos="284"/>
          <w:tab w:val="left" w:pos="993"/>
        </w:tabs>
        <w:ind w:left="0" w:firstLine="709"/>
        <w:jc w:val="both"/>
      </w:pPr>
      <w:r w:rsidRPr="00A577FF">
        <w:t>Метадеятельность — умение совершать любую деятельность с предметами, универсальный способ жизнедеятельности.</w:t>
      </w:r>
    </w:p>
    <w:p w:rsidR="00A577FF" w:rsidRPr="00A577FF" w:rsidRDefault="00A577FF" w:rsidP="00D3284D">
      <w:pPr>
        <w:pStyle w:val="Default"/>
        <w:numPr>
          <w:ilvl w:val="0"/>
          <w:numId w:val="29"/>
        </w:numPr>
        <w:tabs>
          <w:tab w:val="left" w:pos="284"/>
          <w:tab w:val="left" w:pos="993"/>
        </w:tabs>
        <w:ind w:left="0" w:firstLine="709"/>
        <w:jc w:val="both"/>
      </w:pPr>
      <w:r w:rsidRPr="00A577FF">
        <w:t>Метазнания — сведения о методах и приемах познания, структуре знаний и способах работы с ними.</w:t>
      </w:r>
    </w:p>
    <w:p w:rsidR="00A577FF" w:rsidRPr="00A577FF" w:rsidRDefault="00A577FF" w:rsidP="00D3284D">
      <w:pPr>
        <w:pStyle w:val="Default"/>
        <w:numPr>
          <w:ilvl w:val="0"/>
          <w:numId w:val="29"/>
        </w:numPr>
        <w:tabs>
          <w:tab w:val="left" w:pos="284"/>
          <w:tab w:val="left" w:pos="993"/>
        </w:tabs>
        <w:ind w:left="0" w:firstLine="709"/>
        <w:jc w:val="both"/>
      </w:pPr>
      <w:r w:rsidRPr="00A577FF">
        <w:t>Метаспособы — методы, которые помогают находить новые способы решения задач, нестандартные планы деятельности.</w:t>
      </w:r>
    </w:p>
    <w:p w:rsidR="00A577FF" w:rsidRPr="00A577FF" w:rsidRDefault="00A577FF" w:rsidP="00D3284D">
      <w:pPr>
        <w:pStyle w:val="Default"/>
        <w:numPr>
          <w:ilvl w:val="0"/>
          <w:numId w:val="29"/>
        </w:numPr>
        <w:tabs>
          <w:tab w:val="left" w:pos="284"/>
          <w:tab w:val="left" w:pos="993"/>
        </w:tabs>
        <w:ind w:left="0" w:firstLine="709"/>
        <w:jc w:val="both"/>
      </w:pPr>
      <w:r w:rsidRPr="00A577FF">
        <w:t xml:space="preserve">Метаумения — универсальные общеучебные навыки и умения. </w:t>
      </w:r>
    </w:p>
    <w:p w:rsidR="00A577FF" w:rsidRPr="00A577FF" w:rsidRDefault="00A577FF" w:rsidP="007653BB">
      <w:pPr>
        <w:pStyle w:val="Default"/>
        <w:ind w:firstLine="709"/>
        <w:jc w:val="both"/>
        <w:rPr>
          <w:color w:val="auto"/>
        </w:rPr>
      </w:pPr>
      <w:r w:rsidRPr="00A577FF">
        <w:rPr>
          <w:color w:val="auto"/>
        </w:rPr>
        <w:t>Навыки работы с текстовой информацией используются при изучении различных предметов, в том числе и курса химии, которые  необходимы  при формировании метапредметных компетенций обучающихся. Эффективным показателем работы с текстовой информацией является формирование понятийного аппарата курса химии, необходимого при  рефлективности относительно предмета. Перед обучающимися разворачивается весь процесс появления тех или иных событий, объектов. На практике они заново открывают то, что стало известно в далекое время, восстанавливают и определяют форму существования этого знания. Проделав работу с различным предметным материалом, обучающиеся формируют осознанное отношение не к какому-то конкретному понятию, а к способу своей познавательной деятельности. Совершенствуя свои навыки, они быстрее начинают ориентироваться в материале. Проявляя самостоятельность и инициативу,  ищут новые источники информации, собирают и обобщают найденные сведения, сравнивает их с полученными данными на уроках.</w:t>
      </w:r>
    </w:p>
    <w:p w:rsidR="00A577FF" w:rsidRPr="00A577FF" w:rsidRDefault="00A577FF" w:rsidP="007653BB">
      <w:pPr>
        <w:spacing w:after="0" w:line="240" w:lineRule="auto"/>
        <w:ind w:firstLine="709"/>
        <w:jc w:val="both"/>
        <w:rPr>
          <w:rFonts w:ascii="Times New Roman" w:hAnsi="Times New Roman"/>
          <w:sz w:val="24"/>
          <w:szCs w:val="24"/>
        </w:rPr>
      </w:pPr>
      <w:r w:rsidRPr="00A577FF">
        <w:rPr>
          <w:rFonts w:ascii="Times New Roman" w:hAnsi="Times New Roman"/>
          <w:sz w:val="24"/>
          <w:szCs w:val="24"/>
        </w:rPr>
        <w:t xml:space="preserve">Собственный педагогический опыт показал, что формированию метапредметных компетенций при работе с текстовой информацией на уроках химии и во внеурочной деятельности  способствуют  следующие современные образовательные технологии: </w:t>
      </w:r>
    </w:p>
    <w:p w:rsidR="00A577FF" w:rsidRPr="00A577FF" w:rsidRDefault="00A577FF" w:rsidP="00D3284D">
      <w:pPr>
        <w:numPr>
          <w:ilvl w:val="0"/>
          <w:numId w:val="30"/>
        </w:numPr>
        <w:tabs>
          <w:tab w:val="left" w:pos="284"/>
          <w:tab w:val="left" w:pos="993"/>
        </w:tabs>
        <w:spacing w:after="0" w:line="240" w:lineRule="auto"/>
        <w:ind w:left="0" w:firstLine="709"/>
        <w:jc w:val="both"/>
        <w:rPr>
          <w:rFonts w:ascii="Times New Roman" w:hAnsi="Times New Roman"/>
          <w:sz w:val="24"/>
          <w:szCs w:val="24"/>
        </w:rPr>
      </w:pPr>
      <w:r w:rsidRPr="00A577FF">
        <w:rPr>
          <w:rFonts w:ascii="Times New Roman" w:hAnsi="Times New Roman"/>
          <w:sz w:val="24"/>
          <w:szCs w:val="24"/>
        </w:rPr>
        <w:t>технологии критического мышления;</w:t>
      </w:r>
    </w:p>
    <w:p w:rsidR="00A577FF" w:rsidRPr="00A577FF" w:rsidRDefault="00A577FF" w:rsidP="00D3284D">
      <w:pPr>
        <w:numPr>
          <w:ilvl w:val="0"/>
          <w:numId w:val="30"/>
        </w:numPr>
        <w:tabs>
          <w:tab w:val="left" w:pos="284"/>
          <w:tab w:val="left" w:pos="993"/>
        </w:tabs>
        <w:spacing w:after="0" w:line="240" w:lineRule="auto"/>
        <w:ind w:left="0" w:firstLine="709"/>
        <w:jc w:val="both"/>
        <w:rPr>
          <w:rFonts w:ascii="Times New Roman" w:hAnsi="Times New Roman"/>
          <w:sz w:val="24"/>
          <w:szCs w:val="24"/>
        </w:rPr>
      </w:pPr>
      <w:r w:rsidRPr="00A577FF">
        <w:rPr>
          <w:rFonts w:ascii="Times New Roman" w:hAnsi="Times New Roman"/>
          <w:sz w:val="24"/>
          <w:szCs w:val="24"/>
        </w:rPr>
        <w:t>интерактивные технологии;</w:t>
      </w:r>
    </w:p>
    <w:p w:rsidR="00A577FF" w:rsidRPr="00A577FF" w:rsidRDefault="00A577FF" w:rsidP="00D3284D">
      <w:pPr>
        <w:numPr>
          <w:ilvl w:val="0"/>
          <w:numId w:val="30"/>
        </w:numPr>
        <w:tabs>
          <w:tab w:val="left" w:pos="284"/>
          <w:tab w:val="left" w:pos="993"/>
        </w:tabs>
        <w:spacing w:after="0" w:line="240" w:lineRule="auto"/>
        <w:ind w:left="0" w:firstLine="709"/>
        <w:jc w:val="both"/>
        <w:rPr>
          <w:rFonts w:ascii="Times New Roman" w:hAnsi="Times New Roman"/>
          <w:sz w:val="24"/>
          <w:szCs w:val="24"/>
        </w:rPr>
      </w:pPr>
      <w:r w:rsidRPr="00A577FF">
        <w:rPr>
          <w:rFonts w:ascii="Times New Roman" w:hAnsi="Times New Roman"/>
          <w:sz w:val="24"/>
          <w:szCs w:val="24"/>
        </w:rPr>
        <w:t xml:space="preserve">личностно-ориентированные технологии; </w:t>
      </w:r>
    </w:p>
    <w:p w:rsidR="00A577FF" w:rsidRPr="00A577FF" w:rsidRDefault="00A577FF" w:rsidP="00D3284D">
      <w:pPr>
        <w:numPr>
          <w:ilvl w:val="0"/>
          <w:numId w:val="30"/>
        </w:numPr>
        <w:tabs>
          <w:tab w:val="left" w:pos="284"/>
          <w:tab w:val="left" w:pos="993"/>
        </w:tabs>
        <w:spacing w:after="0" w:line="240" w:lineRule="auto"/>
        <w:ind w:left="0" w:firstLine="709"/>
        <w:jc w:val="both"/>
        <w:rPr>
          <w:rFonts w:ascii="Times New Roman" w:hAnsi="Times New Roman"/>
          <w:sz w:val="24"/>
          <w:szCs w:val="24"/>
        </w:rPr>
      </w:pPr>
      <w:r w:rsidRPr="00A577FF">
        <w:rPr>
          <w:rFonts w:ascii="Times New Roman" w:hAnsi="Times New Roman"/>
          <w:sz w:val="24"/>
          <w:szCs w:val="24"/>
        </w:rPr>
        <w:t>системно-деятельностный подход;</w:t>
      </w:r>
    </w:p>
    <w:p w:rsidR="00A577FF" w:rsidRPr="00A577FF" w:rsidRDefault="00A577FF" w:rsidP="00D3284D">
      <w:pPr>
        <w:numPr>
          <w:ilvl w:val="0"/>
          <w:numId w:val="30"/>
        </w:numPr>
        <w:tabs>
          <w:tab w:val="left" w:pos="284"/>
          <w:tab w:val="left" w:pos="993"/>
        </w:tabs>
        <w:spacing w:after="0" w:line="240" w:lineRule="auto"/>
        <w:ind w:left="0" w:firstLine="709"/>
        <w:jc w:val="both"/>
        <w:rPr>
          <w:rFonts w:ascii="Times New Roman" w:hAnsi="Times New Roman"/>
          <w:sz w:val="24"/>
          <w:szCs w:val="24"/>
        </w:rPr>
      </w:pPr>
      <w:r w:rsidRPr="00A577FF">
        <w:rPr>
          <w:rFonts w:ascii="Times New Roman" w:hAnsi="Times New Roman"/>
          <w:sz w:val="24"/>
          <w:szCs w:val="24"/>
        </w:rPr>
        <w:t xml:space="preserve">информационные технологии. </w:t>
      </w:r>
    </w:p>
    <w:p w:rsidR="00A577FF" w:rsidRPr="00A577FF" w:rsidRDefault="00A577FF" w:rsidP="007653BB">
      <w:pPr>
        <w:pStyle w:val="Default"/>
        <w:ind w:firstLine="709"/>
        <w:jc w:val="both"/>
      </w:pPr>
      <w:r w:rsidRPr="00A577FF">
        <w:t>Рассмотрим продуктивные педагогические технологии через систему методов и приёмов практической деятельности:</w:t>
      </w:r>
    </w:p>
    <w:p w:rsidR="00A577FF" w:rsidRPr="00A577FF" w:rsidRDefault="00A577FF" w:rsidP="00D3284D">
      <w:pPr>
        <w:pStyle w:val="Default"/>
        <w:numPr>
          <w:ilvl w:val="0"/>
          <w:numId w:val="40"/>
        </w:numPr>
        <w:tabs>
          <w:tab w:val="left" w:pos="993"/>
        </w:tabs>
        <w:ind w:left="0" w:firstLine="709"/>
        <w:jc w:val="both"/>
        <w:rPr>
          <w:b/>
        </w:rPr>
      </w:pPr>
      <w:r w:rsidRPr="00A577FF">
        <w:rPr>
          <w:b/>
          <w:color w:val="000000" w:themeColor="text1"/>
        </w:rPr>
        <w:lastRenderedPageBreak/>
        <w:t>Формирование метапредметных компетенций посредством технологии развития критического мышления.</w:t>
      </w:r>
    </w:p>
    <w:p w:rsidR="00A577FF" w:rsidRPr="00A577FF" w:rsidRDefault="00A577FF" w:rsidP="00ED4BD5">
      <w:pPr>
        <w:pStyle w:val="a5"/>
        <w:shd w:val="clear" w:color="auto" w:fill="FFFFFF"/>
        <w:tabs>
          <w:tab w:val="left" w:pos="993"/>
        </w:tabs>
        <w:spacing w:before="0" w:beforeAutospacing="0" w:after="0" w:afterAutospacing="0"/>
        <w:ind w:firstLine="709"/>
        <w:jc w:val="both"/>
        <w:rPr>
          <w:color w:val="000000"/>
        </w:rPr>
      </w:pPr>
      <w:r w:rsidRPr="00A577FF">
        <w:rPr>
          <w:iCs/>
          <w:color w:val="000000"/>
          <w:shd w:val="clear" w:color="auto" w:fill="FFFFFF"/>
        </w:rPr>
        <w:t>Кластер — это графическая форма организации информации, когда выделяются основные смысловые единицы, которые фиксируются в виде схемы с обозначением всех связей между ними. Он представляет собой изображение, способствующее систематизации и обобщению учебного материала. </w:t>
      </w:r>
    </w:p>
    <w:p w:rsidR="00A577FF" w:rsidRPr="00A577FF" w:rsidRDefault="00A577FF" w:rsidP="00ED4BD5">
      <w:pPr>
        <w:shd w:val="clear" w:color="auto" w:fill="FFFFFF"/>
        <w:tabs>
          <w:tab w:val="left" w:pos="142"/>
          <w:tab w:val="left" w:pos="993"/>
        </w:tabs>
        <w:spacing w:after="0" w:line="240" w:lineRule="auto"/>
        <w:ind w:firstLine="709"/>
        <w:jc w:val="both"/>
        <w:rPr>
          <w:rFonts w:ascii="Times New Roman" w:hAnsi="Times New Roman"/>
          <w:color w:val="000000"/>
          <w:sz w:val="24"/>
          <w:szCs w:val="24"/>
        </w:rPr>
      </w:pPr>
      <w:r w:rsidRPr="00A577FF">
        <w:rPr>
          <w:rFonts w:ascii="Times New Roman" w:hAnsi="Times New Roman"/>
          <w:color w:val="000000"/>
          <w:sz w:val="24"/>
          <w:szCs w:val="24"/>
        </w:rPr>
        <w:t>В ходе данной работы формируются и развиваются следующие метапредметные умения:</w:t>
      </w:r>
    </w:p>
    <w:p w:rsidR="00A577FF" w:rsidRPr="00A577FF" w:rsidRDefault="00A577FF" w:rsidP="00D3284D">
      <w:pPr>
        <w:pStyle w:val="ac"/>
        <w:numPr>
          <w:ilvl w:val="0"/>
          <w:numId w:val="31"/>
        </w:numPr>
        <w:shd w:val="clear" w:color="auto" w:fill="FFFFFF"/>
        <w:tabs>
          <w:tab w:val="left" w:pos="142"/>
          <w:tab w:val="left" w:pos="284"/>
          <w:tab w:val="left" w:pos="993"/>
        </w:tabs>
        <w:spacing w:after="0" w:line="240" w:lineRule="auto"/>
        <w:ind w:left="0" w:firstLine="709"/>
        <w:contextualSpacing w:val="0"/>
        <w:jc w:val="both"/>
        <w:rPr>
          <w:rFonts w:ascii="Times New Roman" w:hAnsi="Times New Roman" w:cs="Times New Roman"/>
          <w:color w:val="000000"/>
          <w:sz w:val="24"/>
          <w:szCs w:val="24"/>
        </w:rPr>
      </w:pPr>
      <w:r w:rsidRPr="00A577FF">
        <w:rPr>
          <w:rFonts w:ascii="Times New Roman" w:hAnsi="Times New Roman" w:cs="Times New Roman"/>
          <w:color w:val="000000"/>
          <w:sz w:val="24"/>
          <w:szCs w:val="24"/>
        </w:rPr>
        <w:t xml:space="preserve">  умение ставить вопросы;</w:t>
      </w:r>
    </w:p>
    <w:p w:rsidR="00A577FF" w:rsidRPr="00A577FF" w:rsidRDefault="00A577FF" w:rsidP="00D3284D">
      <w:pPr>
        <w:pStyle w:val="ac"/>
        <w:numPr>
          <w:ilvl w:val="0"/>
          <w:numId w:val="31"/>
        </w:numPr>
        <w:shd w:val="clear" w:color="auto" w:fill="FFFFFF"/>
        <w:tabs>
          <w:tab w:val="left" w:pos="0"/>
          <w:tab w:val="left" w:pos="284"/>
          <w:tab w:val="left" w:pos="993"/>
        </w:tabs>
        <w:spacing w:after="0" w:line="240" w:lineRule="auto"/>
        <w:ind w:left="0" w:firstLine="709"/>
        <w:contextualSpacing w:val="0"/>
        <w:jc w:val="both"/>
        <w:rPr>
          <w:rFonts w:ascii="Times New Roman" w:hAnsi="Times New Roman" w:cs="Times New Roman"/>
          <w:color w:val="000000"/>
          <w:sz w:val="24"/>
          <w:szCs w:val="24"/>
        </w:rPr>
      </w:pPr>
      <w:r w:rsidRPr="00A577FF">
        <w:rPr>
          <w:rFonts w:ascii="Times New Roman" w:hAnsi="Times New Roman" w:cs="Times New Roman"/>
          <w:color w:val="000000"/>
          <w:sz w:val="24"/>
          <w:szCs w:val="24"/>
        </w:rPr>
        <w:t>выделять главное;</w:t>
      </w:r>
    </w:p>
    <w:p w:rsidR="00A577FF" w:rsidRPr="00A577FF" w:rsidRDefault="00A577FF" w:rsidP="00D3284D">
      <w:pPr>
        <w:pStyle w:val="ac"/>
        <w:numPr>
          <w:ilvl w:val="0"/>
          <w:numId w:val="31"/>
        </w:numPr>
        <w:shd w:val="clear" w:color="auto" w:fill="FFFFFF"/>
        <w:tabs>
          <w:tab w:val="left" w:pos="0"/>
          <w:tab w:val="left" w:pos="284"/>
          <w:tab w:val="left" w:pos="993"/>
        </w:tabs>
        <w:spacing w:after="0" w:line="240" w:lineRule="auto"/>
        <w:ind w:left="0" w:firstLine="709"/>
        <w:contextualSpacing w:val="0"/>
        <w:jc w:val="both"/>
        <w:rPr>
          <w:rFonts w:ascii="Times New Roman" w:hAnsi="Times New Roman" w:cs="Times New Roman"/>
          <w:color w:val="000000"/>
          <w:sz w:val="24"/>
          <w:szCs w:val="24"/>
        </w:rPr>
      </w:pPr>
      <w:r w:rsidRPr="00A577FF">
        <w:rPr>
          <w:rFonts w:ascii="Times New Roman" w:hAnsi="Times New Roman" w:cs="Times New Roman"/>
          <w:color w:val="000000"/>
          <w:sz w:val="24"/>
          <w:szCs w:val="24"/>
        </w:rPr>
        <w:t>устанавливать причинно-следственные связи и строить умозаключения;</w:t>
      </w:r>
    </w:p>
    <w:p w:rsidR="00A577FF" w:rsidRPr="00A577FF" w:rsidRDefault="00A577FF" w:rsidP="00D3284D">
      <w:pPr>
        <w:pStyle w:val="ac"/>
        <w:numPr>
          <w:ilvl w:val="0"/>
          <w:numId w:val="31"/>
        </w:numPr>
        <w:shd w:val="clear" w:color="auto" w:fill="FFFFFF"/>
        <w:tabs>
          <w:tab w:val="left" w:pos="0"/>
          <w:tab w:val="left" w:pos="284"/>
          <w:tab w:val="left" w:pos="993"/>
        </w:tabs>
        <w:spacing w:after="0" w:line="240" w:lineRule="auto"/>
        <w:ind w:left="0" w:firstLine="709"/>
        <w:contextualSpacing w:val="0"/>
        <w:jc w:val="both"/>
        <w:rPr>
          <w:rFonts w:ascii="Times New Roman" w:hAnsi="Times New Roman" w:cs="Times New Roman"/>
          <w:color w:val="000000"/>
          <w:sz w:val="24"/>
          <w:szCs w:val="24"/>
        </w:rPr>
      </w:pPr>
      <w:r w:rsidRPr="00A577FF">
        <w:rPr>
          <w:rFonts w:ascii="Times New Roman" w:hAnsi="Times New Roman" w:cs="Times New Roman"/>
          <w:color w:val="000000"/>
          <w:sz w:val="24"/>
          <w:szCs w:val="24"/>
        </w:rPr>
        <w:t>переходить от частностей к общему, понимая проблему в целом;</w:t>
      </w:r>
    </w:p>
    <w:p w:rsidR="00A577FF" w:rsidRPr="00A577FF" w:rsidRDefault="00A577FF" w:rsidP="00D3284D">
      <w:pPr>
        <w:pStyle w:val="ac"/>
        <w:numPr>
          <w:ilvl w:val="0"/>
          <w:numId w:val="31"/>
        </w:numPr>
        <w:shd w:val="clear" w:color="auto" w:fill="FFFFFF"/>
        <w:tabs>
          <w:tab w:val="left" w:pos="0"/>
          <w:tab w:val="left" w:pos="284"/>
          <w:tab w:val="left" w:pos="993"/>
        </w:tabs>
        <w:spacing w:after="0" w:line="240" w:lineRule="auto"/>
        <w:ind w:left="0" w:firstLine="709"/>
        <w:contextualSpacing w:val="0"/>
        <w:jc w:val="both"/>
        <w:rPr>
          <w:rFonts w:ascii="Times New Roman" w:hAnsi="Times New Roman" w:cs="Times New Roman"/>
          <w:color w:val="000000"/>
          <w:sz w:val="24"/>
          <w:szCs w:val="24"/>
        </w:rPr>
      </w:pPr>
      <w:r w:rsidRPr="00A577FF">
        <w:rPr>
          <w:rFonts w:ascii="Times New Roman" w:hAnsi="Times New Roman" w:cs="Times New Roman"/>
          <w:color w:val="000000"/>
          <w:sz w:val="24"/>
          <w:szCs w:val="24"/>
        </w:rPr>
        <w:t>сравнивать и анализировать;</w:t>
      </w:r>
    </w:p>
    <w:p w:rsidR="00A577FF" w:rsidRPr="00A577FF" w:rsidRDefault="00A577FF" w:rsidP="00D3284D">
      <w:pPr>
        <w:pStyle w:val="ac"/>
        <w:numPr>
          <w:ilvl w:val="0"/>
          <w:numId w:val="31"/>
        </w:numPr>
        <w:shd w:val="clear" w:color="auto" w:fill="FFFFFF"/>
        <w:tabs>
          <w:tab w:val="left" w:pos="0"/>
          <w:tab w:val="left" w:pos="284"/>
          <w:tab w:val="left" w:pos="993"/>
        </w:tabs>
        <w:spacing w:after="0" w:line="240" w:lineRule="auto"/>
        <w:ind w:left="0" w:firstLine="709"/>
        <w:contextualSpacing w:val="0"/>
        <w:jc w:val="both"/>
        <w:rPr>
          <w:rFonts w:ascii="Times New Roman" w:hAnsi="Times New Roman" w:cs="Times New Roman"/>
          <w:color w:val="000000"/>
          <w:sz w:val="24"/>
          <w:szCs w:val="24"/>
        </w:rPr>
      </w:pPr>
      <w:r w:rsidRPr="00A577FF">
        <w:rPr>
          <w:rFonts w:ascii="Times New Roman" w:hAnsi="Times New Roman" w:cs="Times New Roman"/>
          <w:color w:val="000000"/>
          <w:sz w:val="24"/>
          <w:szCs w:val="24"/>
        </w:rPr>
        <w:t>проводить аналогии.</w:t>
      </w:r>
    </w:p>
    <w:p w:rsidR="00A577FF" w:rsidRPr="00A577FF" w:rsidRDefault="00A577FF" w:rsidP="00ED4BD5">
      <w:pPr>
        <w:pStyle w:val="ac"/>
        <w:shd w:val="clear" w:color="auto" w:fill="FFFFFF"/>
        <w:tabs>
          <w:tab w:val="left" w:pos="993"/>
        </w:tabs>
        <w:spacing w:after="0" w:line="240" w:lineRule="auto"/>
        <w:ind w:left="0" w:firstLine="709"/>
        <w:contextualSpacing w:val="0"/>
        <w:jc w:val="both"/>
        <w:rPr>
          <w:rFonts w:ascii="Times New Roman" w:hAnsi="Times New Roman" w:cs="Times New Roman"/>
          <w:color w:val="000000"/>
          <w:sz w:val="24"/>
          <w:szCs w:val="24"/>
        </w:rPr>
      </w:pPr>
      <w:r w:rsidRPr="00A577FF">
        <w:rPr>
          <w:rFonts w:ascii="Times New Roman" w:hAnsi="Times New Roman" w:cs="Times New Roman"/>
          <w:color w:val="000000"/>
          <w:sz w:val="24"/>
          <w:szCs w:val="24"/>
        </w:rPr>
        <w:t>Приведу пример применения приемов «</w:t>
      </w:r>
      <w:r w:rsidRPr="00A577FF">
        <w:rPr>
          <w:rFonts w:ascii="Times New Roman" w:hAnsi="Times New Roman" w:cs="Times New Roman"/>
          <w:b/>
          <w:color w:val="000000"/>
          <w:sz w:val="24"/>
          <w:szCs w:val="24"/>
        </w:rPr>
        <w:t>кластера</w:t>
      </w:r>
      <w:r w:rsidRPr="00A577FF">
        <w:rPr>
          <w:rFonts w:ascii="Times New Roman" w:hAnsi="Times New Roman" w:cs="Times New Roman"/>
          <w:color w:val="000000"/>
          <w:sz w:val="24"/>
          <w:szCs w:val="24"/>
        </w:rPr>
        <w:t>» и «</w:t>
      </w:r>
      <w:r w:rsidRPr="00A577FF">
        <w:rPr>
          <w:rFonts w:ascii="Times New Roman" w:hAnsi="Times New Roman" w:cs="Times New Roman"/>
          <w:b/>
          <w:color w:val="000000"/>
          <w:sz w:val="24"/>
          <w:szCs w:val="24"/>
        </w:rPr>
        <w:t>синквейна</w:t>
      </w:r>
      <w:r w:rsidRPr="00A577FF">
        <w:rPr>
          <w:rFonts w:ascii="Times New Roman" w:hAnsi="Times New Roman" w:cs="Times New Roman"/>
          <w:color w:val="000000"/>
          <w:sz w:val="24"/>
          <w:szCs w:val="24"/>
        </w:rPr>
        <w:t xml:space="preserve">» по теме: «Типы химических реакций» в 9 классе. </w:t>
      </w:r>
    </w:p>
    <w:p w:rsidR="00A577FF" w:rsidRPr="00A577FF" w:rsidRDefault="00A577FF" w:rsidP="007653BB">
      <w:pPr>
        <w:pStyle w:val="a5"/>
        <w:shd w:val="clear" w:color="auto" w:fill="FFFFFF"/>
        <w:spacing w:before="0" w:beforeAutospacing="0" w:after="0" w:afterAutospacing="0"/>
        <w:ind w:firstLine="709"/>
        <w:jc w:val="both"/>
        <w:rPr>
          <w:color w:val="000000"/>
          <w:shd w:val="clear" w:color="auto" w:fill="FFFFFF"/>
        </w:rPr>
      </w:pPr>
      <w:r w:rsidRPr="00A577FF">
        <w:rPr>
          <w:b/>
          <w:color w:val="000000"/>
          <w:shd w:val="clear" w:color="auto" w:fill="FFFFFF"/>
        </w:rPr>
        <w:t>Прием «Знаю. Хочу знать. Умею»,</w:t>
      </w:r>
      <w:r w:rsidRPr="00A577FF">
        <w:rPr>
          <w:color w:val="000000"/>
          <w:shd w:val="clear" w:color="auto" w:fill="FFFFFF"/>
        </w:rPr>
        <w:t xml:space="preserve"> сокращенно ЗХУ — интерактивный методический прием, направленный на развитие обратной связи в познавательном процессе.</w:t>
      </w:r>
      <w:r w:rsidRPr="00A577FF">
        <w:rPr>
          <w:color w:val="000000"/>
        </w:rPr>
        <w:t xml:space="preserve"> В ученических тетрадях и на доске чертится таблица, заполнение которой будет происходить в ходе всего урока. </w:t>
      </w:r>
    </w:p>
    <w:p w:rsidR="00A577FF" w:rsidRDefault="00A577FF" w:rsidP="007653BB">
      <w:pPr>
        <w:shd w:val="clear" w:color="auto" w:fill="FFFFFF"/>
        <w:spacing w:after="0" w:line="240" w:lineRule="auto"/>
        <w:ind w:firstLine="709"/>
        <w:jc w:val="both"/>
        <w:rPr>
          <w:rFonts w:ascii="Times New Roman" w:hAnsi="Times New Roman"/>
          <w:sz w:val="24"/>
          <w:szCs w:val="24"/>
        </w:rPr>
      </w:pPr>
      <w:r w:rsidRPr="00A577FF">
        <w:rPr>
          <w:rFonts w:ascii="Times New Roman" w:hAnsi="Times New Roman"/>
          <w:color w:val="000000"/>
          <w:sz w:val="24"/>
          <w:szCs w:val="24"/>
        </w:rPr>
        <w:t>10 класс. Таблица ЗХУ по теме: «</w:t>
      </w:r>
      <w:r w:rsidRPr="00A577FF">
        <w:rPr>
          <w:rFonts w:ascii="Times New Roman" w:hAnsi="Times New Roman"/>
          <w:sz w:val="24"/>
          <w:szCs w:val="24"/>
        </w:rPr>
        <w:t xml:space="preserve">Жиры как сложные эфиры глицерина и карбоновых кислот». </w:t>
      </w:r>
    </w:p>
    <w:p w:rsidR="00050596" w:rsidRDefault="00050596" w:rsidP="007653BB">
      <w:pPr>
        <w:shd w:val="clear" w:color="auto" w:fill="FFFFFF"/>
        <w:spacing w:after="0" w:line="240" w:lineRule="auto"/>
        <w:ind w:firstLine="709"/>
        <w:jc w:val="both"/>
        <w:rPr>
          <w:rFonts w:ascii="Times New Roman" w:hAnsi="Times New Roman"/>
          <w:sz w:val="24"/>
          <w:szCs w:val="24"/>
        </w:rPr>
      </w:pPr>
    </w:p>
    <w:tbl>
      <w:tblPr>
        <w:tblStyle w:val="af3"/>
        <w:tblW w:w="0" w:type="auto"/>
        <w:tblInd w:w="108" w:type="dxa"/>
        <w:tblLook w:val="04A0" w:firstRow="1" w:lastRow="0" w:firstColumn="1" w:lastColumn="0" w:noHBand="0" w:noVBand="1"/>
      </w:tblPr>
      <w:tblGrid>
        <w:gridCol w:w="1984"/>
        <w:gridCol w:w="3615"/>
        <w:gridCol w:w="3296"/>
      </w:tblGrid>
      <w:tr w:rsidR="00A577FF" w:rsidRPr="00A577FF" w:rsidTr="00022130">
        <w:tc>
          <w:tcPr>
            <w:tcW w:w="1985" w:type="dxa"/>
          </w:tcPr>
          <w:p w:rsidR="00A577FF" w:rsidRPr="00A577FF" w:rsidRDefault="00A577FF" w:rsidP="007653BB">
            <w:pPr>
              <w:ind w:firstLine="709"/>
              <w:jc w:val="both"/>
              <w:rPr>
                <w:rFonts w:ascii="Times New Roman" w:hAnsi="Times New Roman"/>
                <w:color w:val="000000"/>
                <w:sz w:val="24"/>
                <w:szCs w:val="24"/>
              </w:rPr>
            </w:pPr>
            <w:r w:rsidRPr="00A577FF">
              <w:rPr>
                <w:rFonts w:ascii="Times New Roman" w:hAnsi="Times New Roman"/>
                <w:b/>
                <w:bCs/>
                <w:color w:val="000000"/>
                <w:sz w:val="24"/>
                <w:szCs w:val="24"/>
              </w:rPr>
              <w:t>Знаю</w:t>
            </w:r>
          </w:p>
        </w:tc>
        <w:tc>
          <w:tcPr>
            <w:tcW w:w="3616" w:type="dxa"/>
          </w:tcPr>
          <w:p w:rsidR="00A577FF" w:rsidRPr="00A577FF" w:rsidRDefault="00A577FF" w:rsidP="007653BB">
            <w:pPr>
              <w:ind w:firstLine="709"/>
              <w:jc w:val="both"/>
              <w:rPr>
                <w:rFonts w:ascii="Times New Roman" w:hAnsi="Times New Roman"/>
                <w:color w:val="000000"/>
                <w:sz w:val="24"/>
                <w:szCs w:val="24"/>
              </w:rPr>
            </w:pPr>
            <w:r w:rsidRPr="00A577FF">
              <w:rPr>
                <w:rFonts w:ascii="Times New Roman" w:hAnsi="Times New Roman"/>
                <w:b/>
                <w:bCs/>
                <w:color w:val="000000"/>
                <w:sz w:val="24"/>
                <w:szCs w:val="24"/>
              </w:rPr>
              <w:t>Хочу узнать</w:t>
            </w:r>
          </w:p>
        </w:tc>
        <w:tc>
          <w:tcPr>
            <w:tcW w:w="3296" w:type="dxa"/>
          </w:tcPr>
          <w:p w:rsidR="00A577FF" w:rsidRPr="00A577FF" w:rsidRDefault="00A577FF" w:rsidP="007653BB">
            <w:pPr>
              <w:pStyle w:val="Default"/>
              <w:tabs>
                <w:tab w:val="left" w:pos="851"/>
              </w:tabs>
              <w:ind w:firstLine="709"/>
              <w:jc w:val="both"/>
              <w:rPr>
                <w:b/>
                <w:color w:val="auto"/>
              </w:rPr>
            </w:pPr>
            <w:r w:rsidRPr="00A577FF">
              <w:rPr>
                <w:b/>
              </w:rPr>
              <w:t>Что узнал</w:t>
            </w:r>
          </w:p>
        </w:tc>
      </w:tr>
      <w:tr w:rsidR="00A577FF" w:rsidRPr="00A577FF" w:rsidTr="00022130">
        <w:tc>
          <w:tcPr>
            <w:tcW w:w="1985" w:type="dxa"/>
          </w:tcPr>
          <w:p w:rsidR="00A577FF" w:rsidRPr="00A577FF" w:rsidRDefault="00A577FF" w:rsidP="00022130">
            <w:pPr>
              <w:pStyle w:val="Default"/>
              <w:tabs>
                <w:tab w:val="left" w:pos="851"/>
              </w:tabs>
              <w:jc w:val="both"/>
              <w:rPr>
                <w:color w:val="auto"/>
              </w:rPr>
            </w:pPr>
            <w:r w:rsidRPr="00A577FF">
              <w:rPr>
                <w:color w:val="auto"/>
              </w:rPr>
              <w:t>Функции жиров.</w:t>
            </w:r>
          </w:p>
        </w:tc>
        <w:tc>
          <w:tcPr>
            <w:tcW w:w="3616" w:type="dxa"/>
          </w:tcPr>
          <w:p w:rsidR="00A577FF" w:rsidRPr="00A577FF" w:rsidRDefault="00A577FF" w:rsidP="00022130">
            <w:pPr>
              <w:pStyle w:val="Default"/>
              <w:tabs>
                <w:tab w:val="left" w:pos="851"/>
              </w:tabs>
              <w:jc w:val="both"/>
              <w:rPr>
                <w:color w:val="auto"/>
              </w:rPr>
            </w:pPr>
            <w:r w:rsidRPr="00A577FF">
              <w:rPr>
                <w:color w:val="auto"/>
              </w:rPr>
              <w:t>Применение жиров на основе их физико-химических свойств.</w:t>
            </w:r>
          </w:p>
        </w:tc>
        <w:tc>
          <w:tcPr>
            <w:tcW w:w="3296" w:type="dxa"/>
          </w:tcPr>
          <w:p w:rsidR="00A577FF" w:rsidRPr="00A577FF" w:rsidRDefault="00A577FF" w:rsidP="00022130">
            <w:pPr>
              <w:pStyle w:val="Default"/>
              <w:tabs>
                <w:tab w:val="left" w:pos="851"/>
              </w:tabs>
              <w:jc w:val="both"/>
              <w:rPr>
                <w:color w:val="auto"/>
              </w:rPr>
            </w:pPr>
            <w:r w:rsidRPr="00A577FF">
              <w:rPr>
                <w:color w:val="auto"/>
              </w:rPr>
              <w:t>Экспериментальным путем изучили физические и химические свойства жиров.</w:t>
            </w:r>
          </w:p>
        </w:tc>
      </w:tr>
    </w:tbl>
    <w:p w:rsidR="00050596" w:rsidRDefault="00050596" w:rsidP="007653BB">
      <w:pPr>
        <w:shd w:val="clear" w:color="auto" w:fill="FFFFFF"/>
        <w:spacing w:after="0" w:line="240" w:lineRule="auto"/>
        <w:ind w:firstLine="709"/>
        <w:jc w:val="both"/>
        <w:rPr>
          <w:rFonts w:ascii="Times New Roman" w:hAnsi="Times New Roman"/>
          <w:color w:val="000000"/>
          <w:sz w:val="24"/>
          <w:szCs w:val="24"/>
        </w:rPr>
      </w:pPr>
    </w:p>
    <w:p w:rsidR="00A577FF" w:rsidRPr="00A577FF" w:rsidRDefault="00A577FF" w:rsidP="007653BB">
      <w:pPr>
        <w:shd w:val="clear" w:color="auto" w:fill="FFFFFF"/>
        <w:spacing w:after="0" w:line="240" w:lineRule="auto"/>
        <w:ind w:firstLine="709"/>
        <w:jc w:val="both"/>
        <w:rPr>
          <w:rFonts w:ascii="Times New Roman" w:hAnsi="Times New Roman"/>
          <w:color w:val="000000"/>
          <w:sz w:val="24"/>
          <w:szCs w:val="24"/>
        </w:rPr>
      </w:pPr>
      <w:r w:rsidRPr="00A577FF">
        <w:rPr>
          <w:rFonts w:ascii="Times New Roman" w:hAnsi="Times New Roman"/>
          <w:color w:val="000000"/>
          <w:sz w:val="24"/>
          <w:szCs w:val="24"/>
        </w:rPr>
        <w:t xml:space="preserve">Таблица ЗХУ помогает проконтролировать работу каждого ученика на уроке, его понимание и интерес к изучаемой теме. Заполнение таблицы «Знаю – хочу </w:t>
      </w:r>
      <w:r w:rsidR="001C21C0">
        <w:rPr>
          <w:rFonts w:ascii="Times New Roman" w:hAnsi="Times New Roman"/>
          <w:color w:val="000000"/>
          <w:sz w:val="24"/>
          <w:szCs w:val="24"/>
        </w:rPr>
        <w:br/>
      </w:r>
      <w:r w:rsidRPr="00A577FF">
        <w:rPr>
          <w:rFonts w:ascii="Times New Roman" w:hAnsi="Times New Roman"/>
          <w:color w:val="000000"/>
          <w:sz w:val="24"/>
          <w:szCs w:val="24"/>
        </w:rPr>
        <w:t>знать – узнал» развивает умение собирать воедино знания и строить новые. Заполняя таблицу, обучающиеся отбирают ту информацию, которая соответствует их познавательным запросам, и приобретают новые знания осознанно.</w:t>
      </w:r>
    </w:p>
    <w:p w:rsidR="00A577FF" w:rsidRPr="00A577FF" w:rsidRDefault="00A577FF" w:rsidP="007653BB">
      <w:pPr>
        <w:shd w:val="clear" w:color="auto" w:fill="FFFFFF"/>
        <w:spacing w:after="0" w:line="240" w:lineRule="auto"/>
        <w:ind w:firstLine="709"/>
        <w:jc w:val="both"/>
        <w:rPr>
          <w:rFonts w:ascii="Times New Roman" w:hAnsi="Times New Roman"/>
          <w:sz w:val="24"/>
          <w:szCs w:val="24"/>
        </w:rPr>
      </w:pPr>
      <w:r w:rsidRPr="00A577FF">
        <w:rPr>
          <w:rFonts w:ascii="Times New Roman" w:hAnsi="Times New Roman"/>
          <w:b/>
          <w:sz w:val="24"/>
          <w:szCs w:val="24"/>
        </w:rPr>
        <w:t>Прием «Фишбоун»</w:t>
      </w:r>
      <w:r w:rsidRPr="00A577FF">
        <w:rPr>
          <w:rFonts w:ascii="Times New Roman" w:hAnsi="Times New Roman"/>
          <w:sz w:val="24"/>
          <w:szCs w:val="24"/>
        </w:rPr>
        <w:t xml:space="preserve"> («Рыбная кость») – это графическая техника представления информации позволяет образно продемонстрировать ход анализа какого-либо явления через выделение проблемы, выяснение её причин и подтверждающих фактов и формулировку вывода по вопросу.  В процессе составления «рыбьего скелета» ученики:</w:t>
      </w:r>
    </w:p>
    <w:p w:rsidR="00A577FF" w:rsidRPr="00A577FF" w:rsidRDefault="00A577FF" w:rsidP="007653BB">
      <w:pPr>
        <w:spacing w:after="0" w:line="240" w:lineRule="auto"/>
        <w:ind w:firstLine="709"/>
        <w:jc w:val="both"/>
        <w:rPr>
          <w:rFonts w:ascii="Times New Roman" w:hAnsi="Times New Roman"/>
          <w:sz w:val="24"/>
          <w:szCs w:val="24"/>
        </w:rPr>
      </w:pPr>
      <w:r w:rsidRPr="00A577FF">
        <w:rPr>
          <w:rFonts w:ascii="Times New Roman" w:hAnsi="Times New Roman"/>
          <w:sz w:val="24"/>
          <w:szCs w:val="24"/>
        </w:rPr>
        <w:t>- учатся работать в группе или парах;</w:t>
      </w:r>
    </w:p>
    <w:p w:rsidR="00A577FF" w:rsidRPr="00A577FF" w:rsidRDefault="00A577FF" w:rsidP="007653BB">
      <w:pPr>
        <w:spacing w:after="0" w:line="240" w:lineRule="auto"/>
        <w:ind w:firstLine="709"/>
        <w:jc w:val="both"/>
        <w:rPr>
          <w:rFonts w:ascii="Times New Roman" w:hAnsi="Times New Roman"/>
          <w:sz w:val="24"/>
          <w:szCs w:val="24"/>
        </w:rPr>
      </w:pPr>
      <w:r w:rsidRPr="00A577FF">
        <w:rPr>
          <w:rFonts w:ascii="Times New Roman" w:hAnsi="Times New Roman"/>
          <w:sz w:val="24"/>
          <w:szCs w:val="24"/>
        </w:rPr>
        <w:t>- визуализируют причинно-следственные связи;</w:t>
      </w:r>
    </w:p>
    <w:p w:rsidR="00A577FF" w:rsidRPr="00A577FF" w:rsidRDefault="00A577FF" w:rsidP="007653BB">
      <w:pPr>
        <w:spacing w:after="0" w:line="240" w:lineRule="auto"/>
        <w:ind w:firstLine="709"/>
        <w:jc w:val="both"/>
        <w:rPr>
          <w:rFonts w:ascii="Times New Roman" w:hAnsi="Times New Roman"/>
          <w:sz w:val="24"/>
          <w:szCs w:val="24"/>
        </w:rPr>
      </w:pPr>
      <w:r w:rsidRPr="00A577FF">
        <w:rPr>
          <w:rFonts w:ascii="Times New Roman" w:hAnsi="Times New Roman"/>
          <w:sz w:val="24"/>
          <w:szCs w:val="24"/>
        </w:rPr>
        <w:t>- развивают способность критически мыслить;</w:t>
      </w:r>
    </w:p>
    <w:p w:rsidR="00A577FF" w:rsidRPr="00A577FF" w:rsidRDefault="00A577FF" w:rsidP="007653BB">
      <w:pPr>
        <w:spacing w:after="0" w:line="240" w:lineRule="auto"/>
        <w:ind w:firstLine="709"/>
        <w:jc w:val="both"/>
        <w:rPr>
          <w:rFonts w:ascii="Times New Roman" w:hAnsi="Times New Roman"/>
          <w:sz w:val="24"/>
          <w:szCs w:val="24"/>
        </w:rPr>
      </w:pPr>
      <w:r w:rsidRPr="00A577FF">
        <w:rPr>
          <w:rFonts w:ascii="Times New Roman" w:hAnsi="Times New Roman"/>
          <w:sz w:val="24"/>
          <w:szCs w:val="24"/>
        </w:rPr>
        <w:t>- обучаются давать оценку явлениям действительности.</w:t>
      </w:r>
    </w:p>
    <w:p w:rsidR="00A577FF" w:rsidRPr="00A577FF" w:rsidRDefault="00A577FF" w:rsidP="007653BB">
      <w:pPr>
        <w:spacing w:after="0" w:line="240" w:lineRule="auto"/>
        <w:ind w:firstLine="709"/>
        <w:jc w:val="both"/>
        <w:rPr>
          <w:rFonts w:ascii="Times New Roman" w:hAnsi="Times New Roman"/>
          <w:sz w:val="24"/>
          <w:szCs w:val="24"/>
        </w:rPr>
      </w:pPr>
      <w:r w:rsidRPr="00A577FF">
        <w:rPr>
          <w:rFonts w:ascii="Times New Roman" w:hAnsi="Times New Roman"/>
          <w:sz w:val="24"/>
          <w:szCs w:val="24"/>
        </w:rPr>
        <w:t>Пример фишбоуна, уважаемые коллеги</w:t>
      </w:r>
      <w:r w:rsidR="001C21C0">
        <w:rPr>
          <w:rFonts w:ascii="Times New Roman" w:hAnsi="Times New Roman"/>
          <w:sz w:val="24"/>
          <w:szCs w:val="24"/>
        </w:rPr>
        <w:t>,</w:t>
      </w:r>
      <w:r w:rsidRPr="00A577FF">
        <w:rPr>
          <w:rFonts w:ascii="Times New Roman" w:hAnsi="Times New Roman"/>
          <w:sz w:val="24"/>
          <w:szCs w:val="24"/>
        </w:rPr>
        <w:t xml:space="preserve"> представлен </w:t>
      </w:r>
      <w:r w:rsidR="001C21C0">
        <w:rPr>
          <w:rFonts w:ascii="Times New Roman" w:hAnsi="Times New Roman"/>
          <w:sz w:val="24"/>
          <w:szCs w:val="24"/>
        </w:rPr>
        <w:t>в</w:t>
      </w:r>
      <w:r w:rsidRPr="00A577FF">
        <w:rPr>
          <w:rFonts w:ascii="Times New Roman" w:hAnsi="Times New Roman"/>
          <w:sz w:val="24"/>
          <w:szCs w:val="24"/>
        </w:rPr>
        <w:t>ам на примере темы «Типы химических реакций» в 9 классе.</w:t>
      </w:r>
    </w:p>
    <w:p w:rsidR="00A577FF" w:rsidRPr="00A577FF" w:rsidRDefault="00A577FF" w:rsidP="007653BB">
      <w:pPr>
        <w:spacing w:after="0" w:line="240" w:lineRule="auto"/>
        <w:ind w:firstLine="709"/>
        <w:jc w:val="both"/>
        <w:rPr>
          <w:rFonts w:ascii="Times New Roman" w:hAnsi="Times New Roman"/>
          <w:sz w:val="24"/>
          <w:szCs w:val="24"/>
        </w:rPr>
      </w:pPr>
      <w:r w:rsidRPr="00A577FF">
        <w:rPr>
          <w:rFonts w:ascii="Times New Roman" w:hAnsi="Times New Roman"/>
          <w:sz w:val="24"/>
          <w:szCs w:val="24"/>
        </w:rPr>
        <w:t>Таким образом, технологии развития критического мышления приводит к следующим результатам:</w:t>
      </w:r>
    </w:p>
    <w:p w:rsidR="00A577FF" w:rsidRPr="00A577FF" w:rsidRDefault="00A577FF" w:rsidP="00D3284D">
      <w:pPr>
        <w:pStyle w:val="ac"/>
        <w:numPr>
          <w:ilvl w:val="0"/>
          <w:numId w:val="32"/>
        </w:numPr>
        <w:tabs>
          <w:tab w:val="left" w:pos="993"/>
        </w:tabs>
        <w:spacing w:after="0" w:line="240" w:lineRule="auto"/>
        <w:ind w:left="0" w:firstLine="709"/>
        <w:contextualSpacing w:val="0"/>
        <w:jc w:val="both"/>
        <w:rPr>
          <w:rFonts w:ascii="Times New Roman" w:hAnsi="Times New Roman" w:cs="Times New Roman"/>
          <w:sz w:val="24"/>
          <w:szCs w:val="24"/>
        </w:rPr>
      </w:pPr>
      <w:r w:rsidRPr="00A577FF">
        <w:rPr>
          <w:rFonts w:ascii="Times New Roman" w:hAnsi="Times New Roman" w:cs="Times New Roman"/>
          <w:sz w:val="24"/>
          <w:szCs w:val="24"/>
        </w:rPr>
        <w:t>позволяет повысить мотивацию к учебной деятельности;</w:t>
      </w:r>
    </w:p>
    <w:p w:rsidR="00A577FF" w:rsidRPr="00A577FF" w:rsidRDefault="00A577FF" w:rsidP="00D3284D">
      <w:pPr>
        <w:pStyle w:val="ac"/>
        <w:numPr>
          <w:ilvl w:val="0"/>
          <w:numId w:val="32"/>
        </w:numPr>
        <w:tabs>
          <w:tab w:val="left" w:pos="993"/>
        </w:tabs>
        <w:spacing w:after="0" w:line="240" w:lineRule="auto"/>
        <w:ind w:left="0" w:firstLine="709"/>
        <w:contextualSpacing w:val="0"/>
        <w:jc w:val="both"/>
        <w:rPr>
          <w:rFonts w:ascii="Times New Roman" w:hAnsi="Times New Roman" w:cs="Times New Roman"/>
          <w:sz w:val="24"/>
          <w:szCs w:val="24"/>
        </w:rPr>
      </w:pPr>
      <w:r w:rsidRPr="00A577FF">
        <w:rPr>
          <w:rFonts w:ascii="Times New Roman" w:hAnsi="Times New Roman" w:cs="Times New Roman"/>
          <w:sz w:val="24"/>
          <w:szCs w:val="24"/>
        </w:rPr>
        <w:t xml:space="preserve">будет способствовать возрастанию мыслительных возможностей обучающихся, гибкости мышления; </w:t>
      </w:r>
    </w:p>
    <w:p w:rsidR="00A577FF" w:rsidRPr="00A577FF" w:rsidRDefault="00A577FF" w:rsidP="00D3284D">
      <w:pPr>
        <w:pStyle w:val="ac"/>
        <w:numPr>
          <w:ilvl w:val="0"/>
          <w:numId w:val="32"/>
        </w:numPr>
        <w:tabs>
          <w:tab w:val="left" w:pos="993"/>
        </w:tabs>
        <w:spacing w:after="0" w:line="240" w:lineRule="auto"/>
        <w:ind w:left="0" w:firstLine="709"/>
        <w:contextualSpacing w:val="0"/>
        <w:jc w:val="both"/>
        <w:rPr>
          <w:rFonts w:ascii="Times New Roman" w:hAnsi="Times New Roman" w:cs="Times New Roman"/>
          <w:sz w:val="24"/>
          <w:szCs w:val="24"/>
        </w:rPr>
      </w:pPr>
      <w:r w:rsidRPr="00A577FF">
        <w:rPr>
          <w:rFonts w:ascii="Times New Roman" w:hAnsi="Times New Roman" w:cs="Times New Roman"/>
          <w:sz w:val="24"/>
          <w:szCs w:val="24"/>
        </w:rPr>
        <w:t>развивает способности самостоятельно конструировать, строить понятия и оперировать ими;</w:t>
      </w:r>
    </w:p>
    <w:p w:rsidR="00A577FF" w:rsidRPr="00A577FF" w:rsidRDefault="00A577FF" w:rsidP="00D3284D">
      <w:pPr>
        <w:pStyle w:val="ac"/>
        <w:numPr>
          <w:ilvl w:val="0"/>
          <w:numId w:val="32"/>
        </w:numPr>
        <w:tabs>
          <w:tab w:val="left" w:pos="993"/>
        </w:tabs>
        <w:spacing w:after="0" w:line="240" w:lineRule="auto"/>
        <w:ind w:left="0" w:firstLine="709"/>
        <w:contextualSpacing w:val="0"/>
        <w:jc w:val="both"/>
        <w:rPr>
          <w:rFonts w:ascii="Times New Roman" w:hAnsi="Times New Roman" w:cs="Times New Roman"/>
          <w:sz w:val="24"/>
          <w:szCs w:val="24"/>
        </w:rPr>
      </w:pPr>
      <w:r w:rsidRPr="00A577FF">
        <w:rPr>
          <w:rFonts w:ascii="Times New Roman" w:hAnsi="Times New Roman" w:cs="Times New Roman"/>
          <w:sz w:val="24"/>
          <w:szCs w:val="24"/>
        </w:rPr>
        <w:lastRenderedPageBreak/>
        <w:t>формирует толерантную точку зрения при работе с учебной информацией;</w:t>
      </w:r>
    </w:p>
    <w:p w:rsidR="00A577FF" w:rsidRPr="00A577FF" w:rsidRDefault="00A577FF" w:rsidP="00D3284D">
      <w:pPr>
        <w:pStyle w:val="ac"/>
        <w:numPr>
          <w:ilvl w:val="0"/>
          <w:numId w:val="32"/>
        </w:numPr>
        <w:tabs>
          <w:tab w:val="left" w:pos="993"/>
        </w:tabs>
        <w:spacing w:after="0" w:line="240" w:lineRule="auto"/>
        <w:ind w:left="0" w:firstLine="709"/>
        <w:contextualSpacing w:val="0"/>
        <w:jc w:val="both"/>
        <w:rPr>
          <w:rFonts w:ascii="Times New Roman" w:hAnsi="Times New Roman" w:cs="Times New Roman"/>
          <w:sz w:val="24"/>
          <w:szCs w:val="24"/>
        </w:rPr>
      </w:pPr>
      <w:r w:rsidRPr="00A577FF">
        <w:rPr>
          <w:rFonts w:ascii="Times New Roman" w:hAnsi="Times New Roman" w:cs="Times New Roman"/>
          <w:sz w:val="24"/>
          <w:szCs w:val="24"/>
        </w:rPr>
        <w:t>развивает умения анализировать полученную информацию</w:t>
      </w:r>
      <w:r w:rsidR="001C21C0">
        <w:rPr>
          <w:rFonts w:ascii="Times New Roman" w:hAnsi="Times New Roman" w:cs="Times New Roman"/>
          <w:sz w:val="24"/>
          <w:szCs w:val="24"/>
        </w:rPr>
        <w:t>.</w:t>
      </w:r>
    </w:p>
    <w:p w:rsidR="00A577FF" w:rsidRPr="00A577FF" w:rsidRDefault="00A577FF" w:rsidP="007653BB">
      <w:pPr>
        <w:pStyle w:val="Default"/>
        <w:ind w:firstLine="709"/>
        <w:jc w:val="both"/>
        <w:rPr>
          <w:b/>
          <w:color w:val="000000" w:themeColor="text1"/>
        </w:rPr>
      </w:pPr>
      <w:r w:rsidRPr="00A577FF">
        <w:rPr>
          <w:b/>
        </w:rPr>
        <w:t xml:space="preserve">2. </w:t>
      </w:r>
      <w:r w:rsidRPr="00A577FF">
        <w:rPr>
          <w:b/>
          <w:color w:val="000000" w:themeColor="text1"/>
        </w:rPr>
        <w:t>Формирование метапредметных компетенций посредством внедрения</w:t>
      </w:r>
      <w:r w:rsidR="00831786">
        <w:rPr>
          <w:b/>
          <w:color w:val="000000" w:themeColor="text1"/>
        </w:rPr>
        <w:t xml:space="preserve"> </w:t>
      </w:r>
      <w:r w:rsidRPr="00A577FF">
        <w:rPr>
          <w:b/>
        </w:rPr>
        <w:t>интерактивных технологий.</w:t>
      </w:r>
    </w:p>
    <w:p w:rsidR="00A577FF" w:rsidRPr="00A577FF" w:rsidRDefault="00A577FF" w:rsidP="007653BB">
      <w:pPr>
        <w:pStyle w:val="Default"/>
        <w:ind w:firstLine="709"/>
        <w:jc w:val="both"/>
      </w:pPr>
      <w:r w:rsidRPr="00A577FF">
        <w:rPr>
          <w:shd w:val="clear" w:color="auto" w:fill="FFFFFF"/>
        </w:rPr>
        <w:t xml:space="preserve">Это обучение, основанное на активном взаимодействии с субъектом обучения (ведущим, учителем, тренером, руководителем). </w:t>
      </w:r>
      <w:r w:rsidRPr="00A577FF">
        <w:t>По сравнению с традиционными моделями, в интерактивных моделях обучения меняется взаимодействие с ведущим: его активность уступает место активности обучающихся, задача ведущего – создать условия для их инициативы.</w:t>
      </w:r>
    </w:p>
    <w:p w:rsidR="00A577FF" w:rsidRPr="00A577FF" w:rsidRDefault="00A577FF" w:rsidP="007653BB">
      <w:pPr>
        <w:pStyle w:val="Default"/>
        <w:ind w:firstLine="709"/>
        <w:jc w:val="both"/>
        <w:rPr>
          <w:b/>
        </w:rPr>
      </w:pPr>
      <w:r w:rsidRPr="00A577FF">
        <w:rPr>
          <w:b/>
        </w:rPr>
        <w:t>Кейс</w:t>
      </w:r>
      <w:r w:rsidR="001C21C0">
        <w:rPr>
          <w:b/>
        </w:rPr>
        <w:t>-</w:t>
      </w:r>
      <w:r w:rsidRPr="00A577FF">
        <w:rPr>
          <w:b/>
        </w:rPr>
        <w:t>метод</w:t>
      </w:r>
      <w:r w:rsidRPr="00A577FF">
        <w:t xml:space="preserve"> основан на анализе конкретной ситуации, описание которой одновременно отражает не только какую-либо практическую проблему, но и актуализирует определенный комплекс знаний, которые необходимо усвоить при разрешении данной проблемы.  При этом сама проблема не имеет однозначных решений.</w:t>
      </w:r>
    </w:p>
    <w:p w:rsidR="00A577FF" w:rsidRPr="00A577FF" w:rsidRDefault="00A577FF" w:rsidP="007653BB">
      <w:pPr>
        <w:tabs>
          <w:tab w:val="left" w:pos="0"/>
          <w:tab w:val="left" w:pos="284"/>
        </w:tabs>
        <w:spacing w:after="0" w:line="240" w:lineRule="auto"/>
        <w:ind w:firstLine="709"/>
        <w:jc w:val="both"/>
        <w:rPr>
          <w:rFonts w:ascii="Times New Roman" w:hAnsi="Times New Roman"/>
          <w:sz w:val="24"/>
          <w:szCs w:val="24"/>
        </w:rPr>
      </w:pPr>
      <w:r w:rsidRPr="00A577FF">
        <w:rPr>
          <w:rFonts w:ascii="Times New Roman" w:hAnsi="Times New Roman"/>
          <w:sz w:val="24"/>
          <w:szCs w:val="24"/>
        </w:rPr>
        <w:t>Как правило, кейс состоит из трех частей: сама проблемная ситуация, вспомогательная информация и конкретное задание к кейсу. Проблемная ситуация может быть подана в разных видах: текст с четким сюжетом или идеей, видеофрагмент, аудиозапись, возможно д</w:t>
      </w:r>
      <w:r w:rsidR="001A45AD">
        <w:rPr>
          <w:rFonts w:ascii="Times New Roman" w:hAnsi="Times New Roman"/>
          <w:sz w:val="24"/>
          <w:szCs w:val="24"/>
        </w:rPr>
        <w:t xml:space="preserve">аже фото или иллюстрация. </w:t>
      </w:r>
    </w:p>
    <w:p w:rsidR="00A577FF" w:rsidRPr="00A577FF" w:rsidRDefault="00A577FF" w:rsidP="007653BB">
      <w:pPr>
        <w:pStyle w:val="Default"/>
        <w:ind w:firstLine="709"/>
        <w:jc w:val="both"/>
        <w:rPr>
          <w:bCs/>
        </w:rPr>
      </w:pPr>
      <w:r w:rsidRPr="00A577FF">
        <w:rPr>
          <w:bCs/>
        </w:rPr>
        <w:t xml:space="preserve">Применение </w:t>
      </w:r>
      <w:r w:rsidR="001C21C0">
        <w:rPr>
          <w:bCs/>
        </w:rPr>
        <w:t>к</w:t>
      </w:r>
      <w:r w:rsidRPr="00A577FF">
        <w:rPr>
          <w:bCs/>
        </w:rPr>
        <w:t>ейс-технологии  позволяет определить уровень сформированности</w:t>
      </w:r>
      <w:r w:rsidR="00831786">
        <w:rPr>
          <w:bCs/>
        </w:rPr>
        <w:t xml:space="preserve"> </w:t>
      </w:r>
      <w:r w:rsidRPr="00A577FF">
        <w:rPr>
          <w:bCs/>
        </w:rPr>
        <w:t xml:space="preserve">метапредметных компетентностей, т.к. в их структуру могут быть включены вопросы, связанные с различными аспектами профессиональной деятельности, а также вопросы методологии деятельности, что позволяет оценить системное новообразование </w:t>
      </w:r>
      <w:r w:rsidR="001C21C0">
        <w:t>–</w:t>
      </w:r>
      <w:r w:rsidRPr="00A577FF">
        <w:rPr>
          <w:bCs/>
        </w:rPr>
        <w:t xml:space="preserve"> компетентность.</w:t>
      </w:r>
    </w:p>
    <w:p w:rsidR="00A577FF" w:rsidRPr="00A577FF" w:rsidRDefault="00A577FF" w:rsidP="007653BB">
      <w:pPr>
        <w:pStyle w:val="Default"/>
        <w:tabs>
          <w:tab w:val="left" w:pos="851"/>
        </w:tabs>
        <w:ind w:firstLine="709"/>
        <w:jc w:val="both"/>
      </w:pPr>
      <w:r w:rsidRPr="00A577FF">
        <w:t>Метод  «Мозговой Штурм» служит для оперативного решения проблем и основывается на стимулировании </w:t>
      </w:r>
      <w:hyperlink r:id="rId69" w:history="1">
        <w:r w:rsidRPr="00A577FF">
          <w:rPr>
            <w:rStyle w:val="a8"/>
            <w:color w:val="000000" w:themeColor="text1"/>
          </w:rPr>
          <w:t>творческой активности</w:t>
        </w:r>
      </w:hyperlink>
      <w:r w:rsidRPr="00A577FF">
        <w:rPr>
          <w:color w:val="000000" w:themeColor="text1"/>
        </w:rPr>
        <w:t> обучающихся</w:t>
      </w:r>
      <w:r w:rsidRPr="00A577FF">
        <w:t>, принимающих в нём участие и предлагающих максимальное количество всевозможных вариантов решения. После того, как все варианты озвучены, выбираются те, которые более всего подходят для успешной реализации на практике.</w:t>
      </w:r>
    </w:p>
    <w:p w:rsidR="00A577FF" w:rsidRPr="00A577FF" w:rsidRDefault="00A577FF" w:rsidP="007653BB">
      <w:pPr>
        <w:pStyle w:val="Default"/>
        <w:tabs>
          <w:tab w:val="left" w:pos="851"/>
        </w:tabs>
        <w:ind w:firstLine="709"/>
        <w:jc w:val="both"/>
      </w:pPr>
      <w:r w:rsidRPr="00A577FF">
        <w:t>Применение метода мозгового штурма в своей педагогической деятельности я использую  не только на уроках химии, но и при работе с высокомотивированными детьми при подготовке к олимпиадам,  творческим конкурсам, творческим проектам, турнирам и т.д.</w:t>
      </w:r>
    </w:p>
    <w:p w:rsidR="00A577FF" w:rsidRPr="00A577FF" w:rsidRDefault="00A577FF" w:rsidP="007653BB">
      <w:pPr>
        <w:pStyle w:val="Default"/>
        <w:tabs>
          <w:tab w:val="left" w:pos="0"/>
          <w:tab w:val="left" w:pos="2010"/>
        </w:tabs>
        <w:ind w:firstLine="709"/>
        <w:jc w:val="both"/>
      </w:pPr>
      <w:r w:rsidRPr="00A577FF">
        <w:t>Данная современная технология позволяет получить положительный результат, рост динамики показателя успешности обучающихся как в урочной, так и внеурочной деятельности. Успех моих обучающихся отмечается на различных уровнях. Высоким достижением является результат участия на Межрегиональном химическом турнире в городе Екатеринбурге – диплом 3 степени.</w:t>
      </w:r>
    </w:p>
    <w:p w:rsidR="00A577FF" w:rsidRPr="00A577FF" w:rsidRDefault="00A577FF" w:rsidP="007653BB">
      <w:pPr>
        <w:pStyle w:val="Default"/>
        <w:ind w:firstLine="709"/>
        <w:jc w:val="both"/>
        <w:rPr>
          <w:b/>
        </w:rPr>
      </w:pPr>
      <w:r w:rsidRPr="00A577FF">
        <w:rPr>
          <w:b/>
        </w:rPr>
        <w:t>3.Формирование метапредметных компетенций посредством технологий смыслового чтения.</w:t>
      </w:r>
    </w:p>
    <w:p w:rsidR="00A577FF" w:rsidRPr="00A577FF" w:rsidRDefault="00A577FF" w:rsidP="007653BB">
      <w:pPr>
        <w:pStyle w:val="HTML"/>
        <w:ind w:firstLine="709"/>
        <w:jc w:val="both"/>
        <w:rPr>
          <w:rFonts w:ascii="Times New Roman" w:hAnsi="Times New Roman" w:cs="Times New Roman"/>
          <w:sz w:val="24"/>
          <w:szCs w:val="24"/>
        </w:rPr>
      </w:pPr>
      <w:r w:rsidRPr="00A577FF">
        <w:rPr>
          <w:rFonts w:ascii="Times New Roman" w:hAnsi="Times New Roman" w:cs="Times New Roman"/>
          <w:sz w:val="24"/>
          <w:szCs w:val="24"/>
        </w:rPr>
        <w:t xml:space="preserve">Успешность обучения связана с умением обучающихся понимать текст учебной литературы, а также оформлять собственные устные и письменные тексты. К сожалению, многие современные обучающихся не любят и не умеют читать, в результате качество обучения снижается, интерес к изучаемой дисциплине пропадает. </w:t>
      </w:r>
    </w:p>
    <w:p w:rsidR="00A577FF" w:rsidRPr="00A577FF" w:rsidRDefault="00A577FF" w:rsidP="007653BB">
      <w:pPr>
        <w:pStyle w:val="ad"/>
        <w:ind w:firstLine="709"/>
        <w:jc w:val="both"/>
        <w:rPr>
          <w:sz w:val="24"/>
          <w:szCs w:val="24"/>
        </w:rPr>
      </w:pPr>
      <w:r w:rsidRPr="00A577FF">
        <w:rPr>
          <w:color w:val="000000"/>
          <w:sz w:val="24"/>
          <w:szCs w:val="24"/>
        </w:rPr>
        <w:t>Одной из продуктивных форм работы с текстовой информацией на уроках химии  является работа с учебником по осмыслению и усвоению новых знаний</w:t>
      </w:r>
      <w:r w:rsidR="001C21C0">
        <w:rPr>
          <w:color w:val="000000"/>
          <w:sz w:val="24"/>
          <w:szCs w:val="24"/>
        </w:rPr>
        <w:t>.</w:t>
      </w:r>
    </w:p>
    <w:p w:rsidR="00A577FF" w:rsidRPr="00A577FF" w:rsidRDefault="00A577FF" w:rsidP="007653BB">
      <w:pPr>
        <w:pStyle w:val="HTML"/>
        <w:ind w:firstLine="709"/>
        <w:jc w:val="both"/>
        <w:rPr>
          <w:rFonts w:ascii="Times New Roman" w:hAnsi="Times New Roman" w:cs="Times New Roman"/>
          <w:sz w:val="24"/>
          <w:szCs w:val="24"/>
        </w:rPr>
      </w:pPr>
      <w:r w:rsidRPr="00A577FF">
        <w:rPr>
          <w:rFonts w:ascii="Times New Roman" w:hAnsi="Times New Roman" w:cs="Times New Roman"/>
          <w:sz w:val="24"/>
          <w:szCs w:val="24"/>
        </w:rPr>
        <w:t>В процессе сообщения новых знаний проводится  работа  с текстом  учебника. Она помогает ученикам в освоении нового материала, способствует формированию у обучающихся навыков работы  с учебной литературой.</w:t>
      </w:r>
    </w:p>
    <w:p w:rsidR="00A577FF" w:rsidRPr="00A577FF" w:rsidRDefault="00A577FF" w:rsidP="00700ED6">
      <w:pPr>
        <w:pStyle w:val="Default"/>
        <w:tabs>
          <w:tab w:val="left" w:pos="993"/>
          <w:tab w:val="left" w:pos="1832"/>
        </w:tabs>
        <w:ind w:firstLine="709"/>
        <w:jc w:val="both"/>
        <w:rPr>
          <w:b/>
          <w:color w:val="auto"/>
        </w:rPr>
      </w:pPr>
      <w:r w:rsidRPr="00A577FF">
        <w:rPr>
          <w:b/>
          <w:color w:val="auto"/>
        </w:rPr>
        <w:t>Работа с текстом во время чтения:</w:t>
      </w:r>
    </w:p>
    <w:p w:rsidR="00A577FF" w:rsidRPr="00A577FF" w:rsidRDefault="00A577FF" w:rsidP="00D3284D">
      <w:pPr>
        <w:pStyle w:val="ac"/>
        <w:numPr>
          <w:ilvl w:val="0"/>
          <w:numId w:val="41"/>
        </w:numPr>
        <w:tabs>
          <w:tab w:val="left" w:pos="993"/>
          <w:tab w:val="left" w:pos="1701"/>
          <w:tab w:val="left" w:pos="1832"/>
        </w:tabs>
        <w:spacing w:after="0" w:line="240" w:lineRule="auto"/>
        <w:ind w:left="0" w:firstLine="709"/>
        <w:contextualSpacing w:val="0"/>
        <w:jc w:val="both"/>
        <w:rPr>
          <w:rFonts w:ascii="Times New Roman" w:hAnsi="Times New Roman" w:cs="Times New Roman"/>
          <w:sz w:val="24"/>
          <w:szCs w:val="24"/>
        </w:rPr>
      </w:pPr>
      <w:r w:rsidRPr="00A577FF">
        <w:rPr>
          <w:rFonts w:ascii="Times New Roman" w:hAnsi="Times New Roman" w:cs="Times New Roman"/>
          <w:sz w:val="24"/>
          <w:szCs w:val="24"/>
        </w:rPr>
        <w:t xml:space="preserve">Прием «Пометки на полях» </w:t>
      </w:r>
      <w:r w:rsidRPr="00A577FF">
        <w:rPr>
          <w:rFonts w:ascii="Times New Roman" w:hAnsi="Times New Roman" w:cs="Times New Roman"/>
          <w:bCs/>
          <w:color w:val="000000" w:themeColor="text1"/>
          <w:sz w:val="24"/>
          <w:szCs w:val="24"/>
        </w:rPr>
        <w:t>(Инсерт);</w:t>
      </w:r>
    </w:p>
    <w:p w:rsidR="00A577FF" w:rsidRPr="00A577FF" w:rsidRDefault="00A577FF" w:rsidP="00D3284D">
      <w:pPr>
        <w:pStyle w:val="ac"/>
        <w:numPr>
          <w:ilvl w:val="0"/>
          <w:numId w:val="41"/>
        </w:numPr>
        <w:tabs>
          <w:tab w:val="left" w:pos="993"/>
          <w:tab w:val="left" w:pos="1701"/>
          <w:tab w:val="left" w:pos="1832"/>
        </w:tabs>
        <w:spacing w:after="0" w:line="240" w:lineRule="auto"/>
        <w:ind w:left="0" w:firstLine="709"/>
        <w:contextualSpacing w:val="0"/>
        <w:jc w:val="both"/>
        <w:rPr>
          <w:rFonts w:ascii="Times New Roman" w:hAnsi="Times New Roman" w:cs="Times New Roman"/>
          <w:sz w:val="24"/>
          <w:szCs w:val="24"/>
        </w:rPr>
      </w:pPr>
      <w:r w:rsidRPr="00A577FF">
        <w:rPr>
          <w:rFonts w:ascii="Times New Roman" w:hAnsi="Times New Roman" w:cs="Times New Roman"/>
          <w:bCs/>
          <w:color w:val="000000"/>
          <w:sz w:val="24"/>
          <w:szCs w:val="24"/>
        </w:rPr>
        <w:lastRenderedPageBreak/>
        <w:t>Приём «Составление краткой  записи  задачи»; </w:t>
      </w:r>
    </w:p>
    <w:p w:rsidR="00A577FF" w:rsidRPr="00A577FF" w:rsidRDefault="00A577FF" w:rsidP="00D3284D">
      <w:pPr>
        <w:pStyle w:val="ac"/>
        <w:numPr>
          <w:ilvl w:val="0"/>
          <w:numId w:val="41"/>
        </w:numPr>
        <w:tabs>
          <w:tab w:val="left" w:pos="993"/>
          <w:tab w:val="left" w:pos="1701"/>
          <w:tab w:val="left" w:pos="1832"/>
        </w:tabs>
        <w:spacing w:after="0" w:line="240" w:lineRule="auto"/>
        <w:ind w:left="0" w:firstLine="709"/>
        <w:contextualSpacing w:val="0"/>
        <w:jc w:val="both"/>
        <w:rPr>
          <w:rFonts w:ascii="Times New Roman" w:hAnsi="Times New Roman" w:cs="Times New Roman"/>
          <w:sz w:val="24"/>
          <w:szCs w:val="24"/>
        </w:rPr>
      </w:pPr>
      <w:r w:rsidRPr="00A577FF">
        <w:rPr>
          <w:rFonts w:ascii="Times New Roman" w:hAnsi="Times New Roman" w:cs="Times New Roman"/>
          <w:bCs/>
          <w:color w:val="000000"/>
          <w:sz w:val="24"/>
          <w:szCs w:val="24"/>
        </w:rPr>
        <w:t>Приём  «Вопросы к тексту учебника»;</w:t>
      </w:r>
    </w:p>
    <w:p w:rsidR="00A577FF" w:rsidRPr="00A577FF" w:rsidRDefault="00A577FF" w:rsidP="00D3284D">
      <w:pPr>
        <w:pStyle w:val="ac"/>
        <w:numPr>
          <w:ilvl w:val="0"/>
          <w:numId w:val="41"/>
        </w:numPr>
        <w:tabs>
          <w:tab w:val="left" w:pos="993"/>
          <w:tab w:val="left" w:pos="1701"/>
          <w:tab w:val="left" w:pos="1832"/>
        </w:tabs>
        <w:spacing w:after="0" w:line="240" w:lineRule="auto"/>
        <w:ind w:left="0" w:firstLine="709"/>
        <w:contextualSpacing w:val="0"/>
        <w:jc w:val="both"/>
        <w:rPr>
          <w:rFonts w:ascii="Times New Roman" w:hAnsi="Times New Roman" w:cs="Times New Roman"/>
          <w:sz w:val="24"/>
          <w:szCs w:val="24"/>
        </w:rPr>
      </w:pPr>
      <w:r w:rsidRPr="00A577FF">
        <w:rPr>
          <w:rFonts w:ascii="Times New Roman" w:hAnsi="Times New Roman" w:cs="Times New Roman"/>
          <w:bCs/>
          <w:color w:val="000000"/>
          <w:sz w:val="24"/>
          <w:szCs w:val="24"/>
        </w:rPr>
        <w:t>Прием «Черный ящик».</w:t>
      </w:r>
    </w:p>
    <w:p w:rsidR="00A577FF" w:rsidRPr="00A577FF" w:rsidRDefault="00A577FF" w:rsidP="007653BB">
      <w:pPr>
        <w:pStyle w:val="a5"/>
        <w:spacing w:before="0" w:beforeAutospacing="0" w:after="0" w:afterAutospacing="0"/>
        <w:ind w:firstLine="709"/>
        <w:jc w:val="both"/>
        <w:rPr>
          <w:color w:val="000000"/>
        </w:rPr>
      </w:pPr>
      <w:r w:rsidRPr="00A577FF">
        <w:rPr>
          <w:color w:val="000000"/>
        </w:rPr>
        <w:t xml:space="preserve">Уважаемые коллеги, </w:t>
      </w:r>
      <w:r w:rsidR="001C21C0">
        <w:rPr>
          <w:color w:val="000000"/>
        </w:rPr>
        <w:t>в</w:t>
      </w:r>
      <w:r w:rsidRPr="00A577FF">
        <w:rPr>
          <w:color w:val="000000"/>
        </w:rPr>
        <w:t>ам представлен тестовый материал по предмету химия</w:t>
      </w:r>
      <w:r w:rsidR="001C21C0">
        <w:rPr>
          <w:color w:val="000000"/>
        </w:rPr>
        <w:t>.</w:t>
      </w:r>
    </w:p>
    <w:p w:rsidR="00A577FF" w:rsidRPr="00A577FF" w:rsidRDefault="00A577FF" w:rsidP="007653BB">
      <w:pPr>
        <w:pStyle w:val="a5"/>
        <w:spacing w:before="0" w:beforeAutospacing="0" w:after="0" w:afterAutospacing="0"/>
        <w:ind w:firstLine="709"/>
        <w:jc w:val="both"/>
        <w:rPr>
          <w:color w:val="000000"/>
        </w:rPr>
      </w:pPr>
      <w:r w:rsidRPr="00A577FF">
        <w:rPr>
          <w:color w:val="000000"/>
        </w:rPr>
        <w:t xml:space="preserve">«Это сложное вещество в старину называли властителем жизни и смерти. Его приносили в жертву богам, а иногда поклонялись как божеству. На пирах у киевского князя его ставили в золотой посуде лишь на стол, где сидели князь и его сподвижники. Оно служило мерилом богатства, могущества, стойкости, власти, считалось хранителем молодости и красоты. По поверьям, оно обладает способностью помогать человеку во всех его делах, спасать от бед и напастей. Начиная день, проглоти его кристаллик – жди удачи. Вошел в дом незнакомый человек – незаметно брось его щепотку в огонь: </w:t>
      </w:r>
      <w:r w:rsidR="001C21C0">
        <w:rPr>
          <w:color w:val="000000"/>
        </w:rPr>
        <w:t>«</w:t>
      </w:r>
      <w:r w:rsidRPr="00A577FF">
        <w:rPr>
          <w:color w:val="000000"/>
        </w:rPr>
        <w:t>спасет от дурного глаза</w:t>
      </w:r>
      <w:r w:rsidR="001C21C0">
        <w:rPr>
          <w:color w:val="000000"/>
        </w:rPr>
        <w:t>»</w:t>
      </w:r>
      <w:r w:rsidRPr="00A577FF">
        <w:rPr>
          <w:color w:val="000000"/>
        </w:rPr>
        <w:t>. Собираясь в дорогу, заверни его в тряпицу и повесь на грудь – принесет удачу. Оно и стадо хранило, и урожай берегло, и рыбу в реке приманивало – нигде без него не обойтись. Оно в воде рождается и в воде умирает» (</w:t>
      </w:r>
      <w:r w:rsidR="001C21C0">
        <w:rPr>
          <w:color w:val="000000"/>
        </w:rPr>
        <w:t>п</w:t>
      </w:r>
      <w:r w:rsidRPr="00A577FF">
        <w:rPr>
          <w:color w:val="000000"/>
        </w:rPr>
        <w:t xml:space="preserve">оваренная соль). </w:t>
      </w:r>
    </w:p>
    <w:p w:rsidR="00A577FF" w:rsidRPr="00A577FF" w:rsidRDefault="00A577FF" w:rsidP="007653BB">
      <w:pPr>
        <w:pStyle w:val="a5"/>
        <w:spacing w:before="0" w:beforeAutospacing="0" w:after="0" w:afterAutospacing="0"/>
        <w:ind w:firstLine="709"/>
        <w:jc w:val="both"/>
        <w:rPr>
          <w:color w:val="000000"/>
        </w:rPr>
      </w:pPr>
      <w:r w:rsidRPr="00A577FF">
        <w:rPr>
          <w:color w:val="000000"/>
        </w:rPr>
        <w:t xml:space="preserve">Прочитайте внимательно предложенный </w:t>
      </w:r>
      <w:r w:rsidR="001C21C0">
        <w:rPr>
          <w:color w:val="000000"/>
        </w:rPr>
        <w:t>в</w:t>
      </w:r>
      <w:r w:rsidRPr="00A577FF">
        <w:rPr>
          <w:color w:val="000000"/>
        </w:rPr>
        <w:t>ам  текст и ответьте  на вопросы:</w:t>
      </w:r>
    </w:p>
    <w:p w:rsidR="00A577FF" w:rsidRPr="00A577FF" w:rsidRDefault="00A577FF" w:rsidP="00D3284D">
      <w:pPr>
        <w:pStyle w:val="a5"/>
        <w:numPr>
          <w:ilvl w:val="2"/>
          <w:numId w:val="36"/>
        </w:numPr>
        <w:tabs>
          <w:tab w:val="clear" w:pos="2160"/>
          <w:tab w:val="num" w:pos="284"/>
          <w:tab w:val="left" w:pos="993"/>
        </w:tabs>
        <w:spacing w:before="0" w:beforeAutospacing="0" w:after="0" w:afterAutospacing="0"/>
        <w:ind w:left="0" w:firstLine="709"/>
        <w:jc w:val="both"/>
        <w:rPr>
          <w:color w:val="000000"/>
        </w:rPr>
      </w:pPr>
      <w:r w:rsidRPr="00A577FF">
        <w:rPr>
          <w:color w:val="000000"/>
        </w:rPr>
        <w:t>О каком веществе идёт речь?</w:t>
      </w:r>
    </w:p>
    <w:p w:rsidR="00A577FF" w:rsidRPr="00A577FF" w:rsidRDefault="00A577FF" w:rsidP="00D3284D">
      <w:pPr>
        <w:pStyle w:val="a5"/>
        <w:numPr>
          <w:ilvl w:val="2"/>
          <w:numId w:val="36"/>
        </w:numPr>
        <w:tabs>
          <w:tab w:val="clear" w:pos="2160"/>
          <w:tab w:val="num" w:pos="284"/>
          <w:tab w:val="left" w:pos="993"/>
        </w:tabs>
        <w:spacing w:before="0" w:beforeAutospacing="0" w:after="0" w:afterAutospacing="0"/>
        <w:ind w:left="0" w:firstLine="709"/>
        <w:jc w:val="both"/>
        <w:rPr>
          <w:color w:val="000000"/>
        </w:rPr>
      </w:pPr>
      <w:r w:rsidRPr="00A577FF">
        <w:rPr>
          <w:color w:val="000000"/>
        </w:rPr>
        <w:t>На каких этапах изучения  темы можно использовать этот материал?</w:t>
      </w:r>
    </w:p>
    <w:p w:rsidR="00A577FF" w:rsidRPr="00A577FF" w:rsidRDefault="00A577FF" w:rsidP="00D3284D">
      <w:pPr>
        <w:pStyle w:val="a5"/>
        <w:numPr>
          <w:ilvl w:val="2"/>
          <w:numId w:val="36"/>
        </w:numPr>
        <w:tabs>
          <w:tab w:val="clear" w:pos="2160"/>
          <w:tab w:val="num" w:pos="284"/>
          <w:tab w:val="left" w:pos="993"/>
        </w:tabs>
        <w:spacing w:before="0" w:beforeAutospacing="0" w:after="0" w:afterAutospacing="0"/>
        <w:ind w:left="0" w:firstLine="709"/>
        <w:jc w:val="both"/>
        <w:rPr>
          <w:color w:val="000000"/>
        </w:rPr>
      </w:pPr>
      <w:r w:rsidRPr="00A577FF">
        <w:rPr>
          <w:color w:val="000000"/>
        </w:rPr>
        <w:t>Какую информацию вы получили, ознакомившись с текстом?</w:t>
      </w:r>
    </w:p>
    <w:p w:rsidR="00A577FF" w:rsidRPr="00A577FF" w:rsidRDefault="00A577FF" w:rsidP="007653BB">
      <w:pPr>
        <w:pStyle w:val="Default"/>
        <w:ind w:firstLine="709"/>
        <w:jc w:val="both"/>
        <w:rPr>
          <w:b/>
          <w:color w:val="auto"/>
        </w:rPr>
      </w:pPr>
      <w:r w:rsidRPr="00A577FF">
        <w:rPr>
          <w:b/>
          <w:color w:val="auto"/>
        </w:rPr>
        <w:t>4. Формирование метапредметных компетенций посредством личностно-ориентированных технологий</w:t>
      </w:r>
    </w:p>
    <w:p w:rsidR="00A577FF" w:rsidRPr="00A577FF" w:rsidRDefault="00A577FF" w:rsidP="007653BB">
      <w:pPr>
        <w:pStyle w:val="Default"/>
        <w:ind w:firstLine="709"/>
        <w:jc w:val="both"/>
        <w:rPr>
          <w:bCs/>
        </w:rPr>
      </w:pPr>
      <w:r w:rsidRPr="00A577FF">
        <w:rPr>
          <w:bCs/>
        </w:rPr>
        <w:t xml:space="preserve">В своей педагогической работе использую разные личностно-ориентированные технологии, но чаще всего исследовательское обучение, имеющее практическую направленность. </w:t>
      </w:r>
    </w:p>
    <w:p w:rsidR="00A577FF" w:rsidRPr="00A577FF" w:rsidRDefault="00A577FF" w:rsidP="007653BB">
      <w:pPr>
        <w:pStyle w:val="Default"/>
        <w:tabs>
          <w:tab w:val="left" w:pos="851"/>
        </w:tabs>
        <w:ind w:firstLine="709"/>
        <w:jc w:val="both"/>
        <w:rPr>
          <w:bCs/>
        </w:rPr>
      </w:pPr>
      <w:r w:rsidRPr="00A577FF">
        <w:rPr>
          <w:bCs/>
        </w:rPr>
        <w:t>Реализация технологии исследовательского обучения осуществляется через методику проведения уроков исследований, исследовательских практикумов, домашних практических работ, а также во внеурочной исследовательской работы.Данная технология позволяет создать на уроке атмосферу самостоятельности, развитие исследовательских умений и навыков.</w:t>
      </w:r>
    </w:p>
    <w:p w:rsidR="00A577FF" w:rsidRPr="00A577FF" w:rsidRDefault="00A577FF" w:rsidP="007653BB">
      <w:pPr>
        <w:pStyle w:val="Default"/>
        <w:ind w:firstLine="709"/>
        <w:jc w:val="both"/>
        <w:rPr>
          <w:bCs/>
        </w:rPr>
      </w:pPr>
      <w:r w:rsidRPr="00A577FF">
        <w:rPr>
          <w:b/>
        </w:rPr>
        <w:t>Темы  исследовательских работ во внеурочное время</w:t>
      </w:r>
    </w:p>
    <w:p w:rsidR="00A577FF" w:rsidRPr="00A577FF" w:rsidRDefault="00A577FF" w:rsidP="00D3284D">
      <w:pPr>
        <w:pStyle w:val="ac"/>
        <w:numPr>
          <w:ilvl w:val="0"/>
          <w:numId w:val="38"/>
        </w:numPr>
        <w:tabs>
          <w:tab w:val="left" w:pos="284"/>
          <w:tab w:val="left" w:pos="993"/>
          <w:tab w:val="left" w:pos="2127"/>
        </w:tabs>
        <w:suppressAutoHyphens/>
        <w:spacing w:after="0" w:line="240" w:lineRule="auto"/>
        <w:ind w:left="0" w:firstLine="709"/>
        <w:contextualSpacing w:val="0"/>
        <w:jc w:val="both"/>
        <w:rPr>
          <w:rFonts w:ascii="Times New Roman" w:hAnsi="Times New Roman" w:cs="Times New Roman"/>
          <w:color w:val="000000"/>
          <w:spacing w:val="1"/>
          <w:sz w:val="24"/>
          <w:szCs w:val="24"/>
        </w:rPr>
      </w:pPr>
      <w:r w:rsidRPr="00A577FF">
        <w:rPr>
          <w:rFonts w:ascii="Times New Roman" w:hAnsi="Times New Roman" w:cs="Times New Roman"/>
          <w:color w:val="000000"/>
          <w:spacing w:val="1"/>
          <w:sz w:val="24"/>
          <w:szCs w:val="24"/>
        </w:rPr>
        <w:t>Шампунь как средство личной гигиены</w:t>
      </w:r>
    </w:p>
    <w:p w:rsidR="00A577FF" w:rsidRPr="00A577FF" w:rsidRDefault="00A577FF" w:rsidP="00D3284D">
      <w:pPr>
        <w:pStyle w:val="ac"/>
        <w:numPr>
          <w:ilvl w:val="0"/>
          <w:numId w:val="38"/>
        </w:numPr>
        <w:tabs>
          <w:tab w:val="left" w:pos="284"/>
          <w:tab w:val="left" w:pos="993"/>
          <w:tab w:val="left" w:pos="2127"/>
        </w:tabs>
        <w:suppressAutoHyphens/>
        <w:spacing w:after="0" w:line="240" w:lineRule="auto"/>
        <w:ind w:left="0" w:firstLine="709"/>
        <w:contextualSpacing w:val="0"/>
        <w:jc w:val="both"/>
        <w:rPr>
          <w:rFonts w:ascii="Times New Roman" w:hAnsi="Times New Roman" w:cs="Times New Roman"/>
          <w:color w:val="000000"/>
          <w:spacing w:val="1"/>
          <w:sz w:val="24"/>
          <w:szCs w:val="24"/>
        </w:rPr>
      </w:pPr>
      <w:r w:rsidRPr="00A577FF">
        <w:rPr>
          <w:rFonts w:ascii="Times New Roman" w:hAnsi="Times New Roman" w:cs="Times New Roman"/>
          <w:color w:val="000000"/>
          <w:spacing w:val="1"/>
          <w:sz w:val="24"/>
          <w:szCs w:val="24"/>
        </w:rPr>
        <w:t>В тринадцатой квартире живет известный в мире…</w:t>
      </w:r>
    </w:p>
    <w:p w:rsidR="00A577FF" w:rsidRPr="00A577FF" w:rsidRDefault="00A577FF" w:rsidP="00D3284D">
      <w:pPr>
        <w:pStyle w:val="ac"/>
        <w:numPr>
          <w:ilvl w:val="0"/>
          <w:numId w:val="38"/>
        </w:numPr>
        <w:tabs>
          <w:tab w:val="left" w:pos="284"/>
          <w:tab w:val="left" w:pos="993"/>
          <w:tab w:val="left" w:pos="2127"/>
        </w:tabs>
        <w:suppressAutoHyphens/>
        <w:spacing w:after="0" w:line="240" w:lineRule="auto"/>
        <w:ind w:left="0" w:firstLine="709"/>
        <w:contextualSpacing w:val="0"/>
        <w:jc w:val="both"/>
        <w:rPr>
          <w:rFonts w:ascii="Times New Roman" w:hAnsi="Times New Roman" w:cs="Times New Roman"/>
          <w:color w:val="000000"/>
          <w:spacing w:val="1"/>
          <w:sz w:val="24"/>
          <w:szCs w:val="24"/>
        </w:rPr>
      </w:pPr>
      <w:r w:rsidRPr="00A577FF">
        <w:rPr>
          <w:rFonts w:ascii="Times New Roman" w:hAnsi="Times New Roman" w:cs="Times New Roman"/>
          <w:color w:val="000000"/>
          <w:spacing w:val="1"/>
          <w:sz w:val="24"/>
          <w:szCs w:val="24"/>
        </w:rPr>
        <w:t>Профессия в моей жизни</w:t>
      </w:r>
    </w:p>
    <w:p w:rsidR="00A577FF" w:rsidRPr="00A577FF" w:rsidRDefault="00A577FF" w:rsidP="00D3284D">
      <w:pPr>
        <w:pStyle w:val="ac"/>
        <w:numPr>
          <w:ilvl w:val="0"/>
          <w:numId w:val="38"/>
        </w:numPr>
        <w:tabs>
          <w:tab w:val="left" w:pos="284"/>
          <w:tab w:val="left" w:pos="993"/>
          <w:tab w:val="left" w:pos="2127"/>
        </w:tabs>
        <w:suppressAutoHyphens/>
        <w:spacing w:after="0" w:line="240" w:lineRule="auto"/>
        <w:ind w:left="0" w:firstLine="709"/>
        <w:contextualSpacing w:val="0"/>
        <w:jc w:val="both"/>
        <w:rPr>
          <w:rFonts w:ascii="Times New Roman" w:hAnsi="Times New Roman" w:cs="Times New Roman"/>
          <w:color w:val="000000"/>
          <w:spacing w:val="1"/>
          <w:sz w:val="24"/>
          <w:szCs w:val="24"/>
        </w:rPr>
      </w:pPr>
      <w:r w:rsidRPr="00A577FF">
        <w:rPr>
          <w:rFonts w:ascii="Times New Roman" w:hAnsi="Times New Roman" w:cs="Times New Roman"/>
          <w:color w:val="000000"/>
          <w:spacing w:val="1"/>
          <w:sz w:val="24"/>
          <w:szCs w:val="24"/>
        </w:rPr>
        <w:t>Использование линолеума в отделке помещения</w:t>
      </w:r>
    </w:p>
    <w:p w:rsidR="00A577FF" w:rsidRPr="00A577FF" w:rsidRDefault="00A577FF" w:rsidP="00D3284D">
      <w:pPr>
        <w:pStyle w:val="ac"/>
        <w:numPr>
          <w:ilvl w:val="0"/>
          <w:numId w:val="38"/>
        </w:numPr>
        <w:tabs>
          <w:tab w:val="left" w:pos="284"/>
          <w:tab w:val="left" w:pos="993"/>
          <w:tab w:val="left" w:pos="2127"/>
        </w:tabs>
        <w:suppressAutoHyphens/>
        <w:spacing w:after="0" w:line="240" w:lineRule="auto"/>
        <w:ind w:left="0" w:firstLine="709"/>
        <w:contextualSpacing w:val="0"/>
        <w:jc w:val="both"/>
        <w:rPr>
          <w:rFonts w:ascii="Times New Roman" w:hAnsi="Times New Roman" w:cs="Times New Roman"/>
          <w:color w:val="000000"/>
          <w:spacing w:val="1"/>
          <w:sz w:val="24"/>
          <w:szCs w:val="24"/>
        </w:rPr>
      </w:pPr>
      <w:r w:rsidRPr="00A577FF">
        <w:rPr>
          <w:rFonts w:ascii="Times New Roman" w:hAnsi="Times New Roman" w:cs="Times New Roman"/>
          <w:color w:val="000000"/>
          <w:spacing w:val="1"/>
          <w:sz w:val="24"/>
          <w:szCs w:val="24"/>
        </w:rPr>
        <w:t>Домашняя химчистка</w:t>
      </w:r>
    </w:p>
    <w:p w:rsidR="00A577FF" w:rsidRPr="00A577FF" w:rsidRDefault="00A577FF" w:rsidP="00D3284D">
      <w:pPr>
        <w:pStyle w:val="ac"/>
        <w:numPr>
          <w:ilvl w:val="0"/>
          <w:numId w:val="38"/>
        </w:numPr>
        <w:tabs>
          <w:tab w:val="left" w:pos="284"/>
          <w:tab w:val="left" w:pos="993"/>
          <w:tab w:val="left" w:pos="2127"/>
        </w:tabs>
        <w:suppressAutoHyphens/>
        <w:spacing w:after="0" w:line="240" w:lineRule="auto"/>
        <w:ind w:left="0" w:firstLine="709"/>
        <w:contextualSpacing w:val="0"/>
        <w:jc w:val="both"/>
        <w:rPr>
          <w:rFonts w:ascii="Times New Roman" w:hAnsi="Times New Roman" w:cs="Times New Roman"/>
          <w:color w:val="000000"/>
          <w:spacing w:val="1"/>
          <w:sz w:val="24"/>
          <w:szCs w:val="24"/>
        </w:rPr>
      </w:pPr>
      <w:r w:rsidRPr="00A577FF">
        <w:rPr>
          <w:rFonts w:ascii="Times New Roman" w:hAnsi="Times New Roman" w:cs="Times New Roman"/>
          <w:color w:val="000000"/>
          <w:spacing w:val="1"/>
          <w:sz w:val="24"/>
          <w:szCs w:val="24"/>
        </w:rPr>
        <w:t>Химия красок</w:t>
      </w:r>
    </w:p>
    <w:p w:rsidR="00A577FF" w:rsidRPr="00A577FF" w:rsidRDefault="00A577FF" w:rsidP="00D3284D">
      <w:pPr>
        <w:pStyle w:val="ac"/>
        <w:numPr>
          <w:ilvl w:val="0"/>
          <w:numId w:val="38"/>
        </w:numPr>
        <w:tabs>
          <w:tab w:val="left" w:pos="284"/>
          <w:tab w:val="left" w:pos="993"/>
          <w:tab w:val="left" w:pos="2127"/>
        </w:tabs>
        <w:suppressAutoHyphens/>
        <w:spacing w:after="0" w:line="240" w:lineRule="auto"/>
        <w:ind w:left="0" w:firstLine="709"/>
        <w:contextualSpacing w:val="0"/>
        <w:jc w:val="both"/>
        <w:rPr>
          <w:rFonts w:ascii="Times New Roman" w:hAnsi="Times New Roman" w:cs="Times New Roman"/>
          <w:color w:val="000000"/>
          <w:spacing w:val="1"/>
          <w:sz w:val="24"/>
          <w:szCs w:val="24"/>
        </w:rPr>
      </w:pPr>
      <w:r w:rsidRPr="00A577FF">
        <w:rPr>
          <w:rFonts w:ascii="Times New Roman" w:hAnsi="Times New Roman" w:cs="Times New Roman"/>
          <w:color w:val="000000"/>
          <w:spacing w:val="1"/>
          <w:sz w:val="24"/>
          <w:szCs w:val="24"/>
        </w:rPr>
        <w:t>Влияние седативных лекарственных средств на стрессоустойчивость</w:t>
      </w:r>
    </w:p>
    <w:p w:rsidR="00A577FF" w:rsidRPr="00A577FF" w:rsidRDefault="00A577FF" w:rsidP="00D3284D">
      <w:pPr>
        <w:pStyle w:val="ac"/>
        <w:numPr>
          <w:ilvl w:val="0"/>
          <w:numId w:val="38"/>
        </w:numPr>
        <w:tabs>
          <w:tab w:val="left" w:pos="284"/>
          <w:tab w:val="left" w:pos="993"/>
          <w:tab w:val="left" w:pos="2127"/>
        </w:tabs>
        <w:suppressAutoHyphens/>
        <w:spacing w:after="0" w:line="240" w:lineRule="auto"/>
        <w:ind w:left="0" w:firstLine="709"/>
        <w:contextualSpacing w:val="0"/>
        <w:jc w:val="both"/>
        <w:rPr>
          <w:rFonts w:ascii="Times New Roman" w:hAnsi="Times New Roman" w:cs="Times New Roman"/>
          <w:color w:val="000000"/>
          <w:spacing w:val="1"/>
          <w:sz w:val="24"/>
          <w:szCs w:val="24"/>
        </w:rPr>
      </w:pPr>
      <w:r w:rsidRPr="00A577FF">
        <w:rPr>
          <w:rFonts w:ascii="Times New Roman" w:hAnsi="Times New Roman" w:cs="Times New Roman"/>
          <w:color w:val="000000"/>
          <w:spacing w:val="1"/>
          <w:sz w:val="24"/>
          <w:szCs w:val="24"/>
        </w:rPr>
        <w:t>Аромат жизни</w:t>
      </w:r>
    </w:p>
    <w:p w:rsidR="00A577FF" w:rsidRDefault="00A577FF" w:rsidP="00D3284D">
      <w:pPr>
        <w:pStyle w:val="ac"/>
        <w:numPr>
          <w:ilvl w:val="0"/>
          <w:numId w:val="38"/>
        </w:numPr>
        <w:tabs>
          <w:tab w:val="left" w:pos="284"/>
          <w:tab w:val="left" w:pos="993"/>
          <w:tab w:val="left" w:pos="2127"/>
        </w:tabs>
        <w:suppressAutoHyphens/>
        <w:spacing w:after="0" w:line="240" w:lineRule="auto"/>
        <w:ind w:left="0" w:firstLine="709"/>
        <w:contextualSpacing w:val="0"/>
        <w:jc w:val="both"/>
        <w:rPr>
          <w:rFonts w:ascii="Times New Roman" w:hAnsi="Times New Roman" w:cs="Times New Roman"/>
          <w:color w:val="000000"/>
          <w:spacing w:val="1"/>
          <w:sz w:val="24"/>
          <w:szCs w:val="24"/>
        </w:rPr>
      </w:pPr>
      <w:r w:rsidRPr="00A577FF">
        <w:rPr>
          <w:rFonts w:ascii="Times New Roman" w:hAnsi="Times New Roman" w:cs="Times New Roman"/>
          <w:color w:val="000000"/>
          <w:spacing w:val="1"/>
          <w:sz w:val="24"/>
          <w:szCs w:val="24"/>
        </w:rPr>
        <w:t>Ароматерапия и эфирные масла</w:t>
      </w:r>
    </w:p>
    <w:p w:rsidR="00A577FF" w:rsidRPr="00A577FF" w:rsidRDefault="00A577FF" w:rsidP="00D3284D">
      <w:pPr>
        <w:pStyle w:val="ac"/>
        <w:numPr>
          <w:ilvl w:val="0"/>
          <w:numId w:val="38"/>
        </w:numPr>
        <w:tabs>
          <w:tab w:val="left" w:pos="284"/>
          <w:tab w:val="left" w:pos="993"/>
          <w:tab w:val="left" w:pos="1134"/>
        </w:tabs>
        <w:suppressAutoHyphens/>
        <w:spacing w:after="0" w:line="240" w:lineRule="auto"/>
        <w:ind w:left="0" w:firstLine="709"/>
        <w:contextualSpacing w:val="0"/>
        <w:jc w:val="both"/>
        <w:rPr>
          <w:rFonts w:ascii="Times New Roman" w:hAnsi="Times New Roman" w:cs="Times New Roman"/>
          <w:color w:val="000000"/>
          <w:spacing w:val="1"/>
          <w:sz w:val="24"/>
          <w:szCs w:val="24"/>
        </w:rPr>
      </w:pPr>
      <w:r w:rsidRPr="00A577FF">
        <w:rPr>
          <w:rFonts w:ascii="Times New Roman" w:hAnsi="Times New Roman" w:cs="Times New Roman"/>
          <w:color w:val="000000"/>
          <w:spacing w:val="1"/>
          <w:sz w:val="24"/>
          <w:szCs w:val="24"/>
        </w:rPr>
        <w:t>Химия запахов</w:t>
      </w:r>
    </w:p>
    <w:p w:rsidR="00A577FF" w:rsidRPr="00A577FF" w:rsidRDefault="00A577FF" w:rsidP="00D3284D">
      <w:pPr>
        <w:pStyle w:val="ac"/>
        <w:numPr>
          <w:ilvl w:val="0"/>
          <w:numId w:val="38"/>
        </w:numPr>
        <w:tabs>
          <w:tab w:val="left" w:pos="284"/>
          <w:tab w:val="left" w:pos="426"/>
          <w:tab w:val="left" w:pos="993"/>
          <w:tab w:val="left" w:pos="1134"/>
          <w:tab w:val="left" w:pos="1560"/>
        </w:tabs>
        <w:suppressAutoHyphens/>
        <w:spacing w:after="0" w:line="240" w:lineRule="auto"/>
        <w:ind w:left="0" w:firstLine="709"/>
        <w:contextualSpacing w:val="0"/>
        <w:jc w:val="both"/>
        <w:rPr>
          <w:rFonts w:ascii="Times New Roman" w:hAnsi="Times New Roman" w:cs="Times New Roman"/>
          <w:color w:val="000000"/>
          <w:spacing w:val="1"/>
          <w:sz w:val="24"/>
          <w:szCs w:val="24"/>
        </w:rPr>
      </w:pPr>
      <w:r w:rsidRPr="00A577FF">
        <w:rPr>
          <w:rFonts w:ascii="Times New Roman" w:hAnsi="Times New Roman" w:cs="Times New Roman"/>
          <w:sz w:val="24"/>
          <w:szCs w:val="24"/>
        </w:rPr>
        <w:t>Изучение использования математических вычислений при решении химических задач</w:t>
      </w:r>
    </w:p>
    <w:p w:rsidR="00A577FF" w:rsidRPr="00A577FF" w:rsidRDefault="00A577FF" w:rsidP="00D3284D">
      <w:pPr>
        <w:pStyle w:val="ac"/>
        <w:numPr>
          <w:ilvl w:val="0"/>
          <w:numId w:val="38"/>
        </w:numPr>
        <w:tabs>
          <w:tab w:val="left" w:pos="284"/>
          <w:tab w:val="left" w:pos="426"/>
          <w:tab w:val="left" w:pos="993"/>
          <w:tab w:val="left" w:pos="1134"/>
          <w:tab w:val="left" w:pos="1560"/>
        </w:tabs>
        <w:suppressAutoHyphens/>
        <w:spacing w:after="0" w:line="240" w:lineRule="auto"/>
        <w:ind w:left="0" w:firstLine="709"/>
        <w:contextualSpacing w:val="0"/>
        <w:jc w:val="both"/>
        <w:rPr>
          <w:rFonts w:ascii="Times New Roman" w:hAnsi="Times New Roman" w:cs="Times New Roman"/>
          <w:color w:val="000000"/>
          <w:spacing w:val="1"/>
          <w:sz w:val="24"/>
          <w:szCs w:val="24"/>
        </w:rPr>
      </w:pPr>
      <w:r w:rsidRPr="00A577FF">
        <w:rPr>
          <w:rFonts w:ascii="Times New Roman" w:hAnsi="Times New Roman" w:cs="Times New Roman"/>
          <w:color w:val="000000"/>
          <w:spacing w:val="1"/>
          <w:sz w:val="24"/>
          <w:szCs w:val="24"/>
        </w:rPr>
        <w:t>Полимеры в нашей жизни</w:t>
      </w:r>
    </w:p>
    <w:p w:rsidR="00A577FF" w:rsidRPr="00A577FF" w:rsidRDefault="00A577FF" w:rsidP="007653BB">
      <w:pPr>
        <w:pStyle w:val="Default"/>
        <w:ind w:firstLine="709"/>
        <w:jc w:val="both"/>
        <w:rPr>
          <w:bCs/>
        </w:rPr>
      </w:pPr>
      <w:r w:rsidRPr="00A577FF">
        <w:rPr>
          <w:bCs/>
        </w:rPr>
        <w:t>Применение исследовательской деятельности раскрывает лично-ориентированные технологии как способ   формирования метапредметных компетенций, включающих в себя умение решать постоянно возникающие новые, нестандартные проблемы. Это ведёт к успешной социализации выпускников за счет создания адекватной информационной среды, в которой обучающиеся учатся ориентироваться самостоятельно.</w:t>
      </w:r>
    </w:p>
    <w:p w:rsidR="00A577FF" w:rsidRPr="00A577FF" w:rsidRDefault="00A577FF" w:rsidP="007653BB">
      <w:pPr>
        <w:spacing w:after="0" w:line="240" w:lineRule="auto"/>
        <w:ind w:firstLine="709"/>
        <w:jc w:val="both"/>
        <w:rPr>
          <w:rFonts w:ascii="Times New Roman" w:hAnsi="Times New Roman"/>
          <w:sz w:val="24"/>
          <w:szCs w:val="24"/>
        </w:rPr>
      </w:pPr>
      <w:r w:rsidRPr="00A577FF">
        <w:rPr>
          <w:rFonts w:ascii="Times New Roman" w:hAnsi="Times New Roman"/>
          <w:sz w:val="24"/>
          <w:szCs w:val="24"/>
        </w:rPr>
        <w:t xml:space="preserve">Системная работа с текстовой информацией дает возможность развития всех образовательных компетенций обучающихся, способствует осуществлению «диалога» с источником знаний, расширяет представленную учебную информацию, </w:t>
      </w:r>
      <w:r w:rsidRPr="00A577FF">
        <w:rPr>
          <w:rFonts w:ascii="Times New Roman" w:hAnsi="Times New Roman"/>
          <w:sz w:val="24"/>
          <w:szCs w:val="24"/>
        </w:rPr>
        <w:lastRenderedPageBreak/>
        <w:t xml:space="preserve">тем самым повышая мотивацию обучающихся к изучению предмета, осмыслению выбора дальнейшего жизненного пути, развивает профессиональные компетенции и формирует социальную мобильность педагога. </w:t>
      </w:r>
    </w:p>
    <w:p w:rsidR="00A577FF" w:rsidRPr="00A577FF" w:rsidRDefault="00A577FF" w:rsidP="007653BB">
      <w:pPr>
        <w:pStyle w:val="a5"/>
        <w:shd w:val="clear" w:color="auto" w:fill="FFFFFF"/>
        <w:spacing w:before="0" w:beforeAutospacing="0" w:after="0" w:afterAutospacing="0"/>
        <w:ind w:firstLine="709"/>
        <w:jc w:val="both"/>
        <w:rPr>
          <w:color w:val="000000"/>
        </w:rPr>
      </w:pPr>
      <w:r w:rsidRPr="00A577FF">
        <w:t xml:space="preserve">Предлагаемая методическая разработка может быть использована в урочной и внеурочной деятельности с различными категориями обучающихся. Технологические приёмы, творческие и проблемные задания дополняют содержание учебного материала и способствуют успешному формированию метапредемтных компетенций обучающихся,  ориентируют на достижение конкретных целей и действий, повышают мотивацию к обучению. </w:t>
      </w:r>
    </w:p>
    <w:p w:rsidR="000E222C" w:rsidRDefault="000E222C" w:rsidP="007653BB">
      <w:pPr>
        <w:spacing w:after="0" w:line="240" w:lineRule="auto"/>
        <w:ind w:firstLine="709"/>
        <w:jc w:val="both"/>
        <w:rPr>
          <w:rFonts w:ascii="Times New Roman" w:hAnsi="Times New Roman"/>
          <w:sz w:val="24"/>
          <w:szCs w:val="24"/>
        </w:rPr>
      </w:pPr>
    </w:p>
    <w:p w:rsidR="00F460CE" w:rsidRDefault="00F460CE" w:rsidP="007653BB">
      <w:pPr>
        <w:spacing w:after="0" w:line="240" w:lineRule="auto"/>
        <w:ind w:firstLine="709"/>
        <w:jc w:val="both"/>
        <w:rPr>
          <w:rFonts w:ascii="Times New Roman" w:hAnsi="Times New Roman"/>
          <w:sz w:val="24"/>
          <w:szCs w:val="24"/>
        </w:rPr>
      </w:pPr>
    </w:p>
    <w:p w:rsidR="00050596" w:rsidRDefault="00050596" w:rsidP="007653BB">
      <w:pPr>
        <w:spacing w:after="0" w:line="240" w:lineRule="auto"/>
        <w:ind w:firstLine="709"/>
        <w:jc w:val="both"/>
        <w:rPr>
          <w:rFonts w:ascii="Times New Roman" w:hAnsi="Times New Roman"/>
          <w:sz w:val="24"/>
          <w:szCs w:val="24"/>
        </w:rPr>
      </w:pPr>
    </w:p>
    <w:p w:rsidR="00050596" w:rsidRPr="00A577FF" w:rsidRDefault="00050596" w:rsidP="007653BB">
      <w:pPr>
        <w:spacing w:after="0" w:line="240" w:lineRule="auto"/>
        <w:ind w:firstLine="709"/>
        <w:jc w:val="both"/>
        <w:rPr>
          <w:rFonts w:ascii="Times New Roman" w:hAnsi="Times New Roman"/>
          <w:sz w:val="24"/>
          <w:szCs w:val="24"/>
        </w:rPr>
      </w:pPr>
    </w:p>
    <w:p w:rsidR="00A577FF" w:rsidRPr="00A577FF" w:rsidRDefault="00A577FF" w:rsidP="007653BB">
      <w:pPr>
        <w:spacing w:after="0" w:line="240" w:lineRule="auto"/>
        <w:ind w:firstLine="709"/>
        <w:jc w:val="center"/>
        <w:rPr>
          <w:rFonts w:ascii="Times New Roman" w:hAnsi="Times New Roman"/>
          <w:i/>
          <w:sz w:val="24"/>
          <w:szCs w:val="24"/>
        </w:rPr>
      </w:pPr>
      <w:r w:rsidRPr="00A577FF">
        <w:rPr>
          <w:rFonts w:ascii="Times New Roman" w:hAnsi="Times New Roman"/>
          <w:i/>
          <w:sz w:val="24"/>
          <w:szCs w:val="24"/>
        </w:rPr>
        <w:t xml:space="preserve">И.А. САЙГУТИНА </w:t>
      </w:r>
    </w:p>
    <w:p w:rsidR="00A577FF" w:rsidRPr="00A577FF" w:rsidRDefault="00A577FF" w:rsidP="007653BB">
      <w:pPr>
        <w:spacing w:after="0" w:line="240" w:lineRule="auto"/>
        <w:ind w:firstLine="709"/>
        <w:jc w:val="center"/>
        <w:rPr>
          <w:rFonts w:ascii="Times New Roman" w:hAnsi="Times New Roman"/>
          <w:i/>
          <w:sz w:val="24"/>
          <w:szCs w:val="24"/>
        </w:rPr>
      </w:pPr>
      <w:r w:rsidRPr="00A577FF">
        <w:rPr>
          <w:rFonts w:ascii="Times New Roman" w:hAnsi="Times New Roman"/>
          <w:i/>
          <w:sz w:val="24"/>
          <w:szCs w:val="24"/>
        </w:rPr>
        <w:t>учитель английского языка</w:t>
      </w:r>
    </w:p>
    <w:p w:rsidR="00A577FF" w:rsidRPr="00A577FF" w:rsidRDefault="00A577FF" w:rsidP="007653BB">
      <w:pPr>
        <w:spacing w:after="0" w:line="240" w:lineRule="auto"/>
        <w:ind w:firstLine="709"/>
        <w:jc w:val="center"/>
        <w:rPr>
          <w:rFonts w:ascii="Times New Roman" w:hAnsi="Times New Roman"/>
          <w:i/>
          <w:sz w:val="24"/>
          <w:szCs w:val="24"/>
        </w:rPr>
      </w:pPr>
      <w:r w:rsidRPr="00A577FF">
        <w:rPr>
          <w:rFonts w:ascii="Times New Roman" w:hAnsi="Times New Roman"/>
          <w:i/>
          <w:sz w:val="24"/>
          <w:szCs w:val="24"/>
        </w:rPr>
        <w:t>высшей квалификационной категории</w:t>
      </w:r>
    </w:p>
    <w:p w:rsidR="00A577FF" w:rsidRPr="00A577FF" w:rsidRDefault="00A577FF" w:rsidP="007653BB">
      <w:pPr>
        <w:spacing w:after="0" w:line="240" w:lineRule="auto"/>
        <w:ind w:firstLine="709"/>
        <w:jc w:val="center"/>
        <w:rPr>
          <w:rFonts w:ascii="Times New Roman" w:hAnsi="Times New Roman"/>
          <w:i/>
          <w:sz w:val="24"/>
          <w:szCs w:val="24"/>
        </w:rPr>
      </w:pPr>
      <w:r w:rsidRPr="00A577FF">
        <w:rPr>
          <w:rFonts w:ascii="Times New Roman" w:hAnsi="Times New Roman"/>
          <w:i/>
          <w:sz w:val="24"/>
          <w:szCs w:val="24"/>
        </w:rPr>
        <w:t xml:space="preserve">МОАУ «Средняя общеобразовательная школа №6 </w:t>
      </w:r>
    </w:p>
    <w:p w:rsidR="00A577FF" w:rsidRPr="00A577FF" w:rsidRDefault="00A577FF" w:rsidP="007653BB">
      <w:pPr>
        <w:spacing w:after="0" w:line="240" w:lineRule="auto"/>
        <w:ind w:firstLine="709"/>
        <w:jc w:val="center"/>
        <w:rPr>
          <w:rFonts w:ascii="Times New Roman" w:hAnsi="Times New Roman"/>
          <w:i/>
          <w:sz w:val="24"/>
          <w:szCs w:val="24"/>
        </w:rPr>
      </w:pPr>
      <w:r w:rsidRPr="00A577FF">
        <w:rPr>
          <w:rFonts w:ascii="Times New Roman" w:hAnsi="Times New Roman"/>
          <w:i/>
          <w:sz w:val="24"/>
          <w:szCs w:val="24"/>
        </w:rPr>
        <w:t>имени А.С.Пушкина» г. Бузулука</w:t>
      </w:r>
    </w:p>
    <w:p w:rsidR="00A577FF" w:rsidRPr="00A577FF" w:rsidRDefault="00A577FF" w:rsidP="007653BB">
      <w:pPr>
        <w:spacing w:after="0" w:line="240" w:lineRule="auto"/>
        <w:ind w:firstLine="709"/>
        <w:jc w:val="center"/>
        <w:rPr>
          <w:rFonts w:ascii="Times New Roman" w:hAnsi="Times New Roman"/>
          <w:b/>
          <w:sz w:val="24"/>
          <w:szCs w:val="24"/>
        </w:rPr>
      </w:pPr>
    </w:p>
    <w:p w:rsidR="00A577FF" w:rsidRPr="00A577FF" w:rsidRDefault="00A577FF" w:rsidP="007653BB">
      <w:pPr>
        <w:spacing w:after="0" w:line="240" w:lineRule="auto"/>
        <w:ind w:firstLine="709"/>
        <w:jc w:val="center"/>
        <w:rPr>
          <w:rFonts w:ascii="Times New Roman" w:hAnsi="Times New Roman"/>
          <w:b/>
          <w:bCs/>
          <w:sz w:val="24"/>
          <w:szCs w:val="24"/>
        </w:rPr>
      </w:pPr>
      <w:r w:rsidRPr="00A577FF">
        <w:rPr>
          <w:rFonts w:ascii="Times New Roman" w:hAnsi="Times New Roman"/>
          <w:b/>
          <w:bCs/>
          <w:sz w:val="24"/>
          <w:szCs w:val="24"/>
        </w:rPr>
        <w:t>ИСПОЛЬЗОВАНИЕ ИНФОРМАЦИОННЫХ ТЕХНОЛОГИЙ</w:t>
      </w:r>
    </w:p>
    <w:p w:rsidR="00A577FF" w:rsidRPr="00A577FF" w:rsidRDefault="00A577FF" w:rsidP="007653BB">
      <w:pPr>
        <w:spacing w:after="0" w:line="240" w:lineRule="auto"/>
        <w:ind w:firstLine="709"/>
        <w:jc w:val="center"/>
        <w:rPr>
          <w:rFonts w:ascii="Times New Roman" w:hAnsi="Times New Roman"/>
          <w:sz w:val="24"/>
          <w:szCs w:val="24"/>
        </w:rPr>
      </w:pPr>
      <w:r w:rsidRPr="00A577FF">
        <w:rPr>
          <w:rFonts w:ascii="Times New Roman" w:hAnsi="Times New Roman"/>
          <w:b/>
          <w:bCs/>
          <w:sz w:val="24"/>
          <w:szCs w:val="24"/>
        </w:rPr>
        <w:t>ПРИ ИНТЕРАКТИВНОМ ОБУЧЕНИИ НА УРОКАХ АНГЛИЙСКОГО ЯЗЫКА</w:t>
      </w:r>
    </w:p>
    <w:p w:rsidR="000E222C" w:rsidRPr="00A577FF" w:rsidRDefault="000E222C" w:rsidP="007653BB">
      <w:pPr>
        <w:spacing w:after="0" w:line="240" w:lineRule="auto"/>
        <w:ind w:firstLine="709"/>
        <w:jc w:val="both"/>
        <w:rPr>
          <w:rFonts w:ascii="Times New Roman" w:hAnsi="Times New Roman"/>
          <w:sz w:val="24"/>
          <w:szCs w:val="24"/>
        </w:rPr>
      </w:pPr>
    </w:p>
    <w:p w:rsidR="00A577FF" w:rsidRPr="00A577FF" w:rsidRDefault="00A577FF" w:rsidP="007653BB">
      <w:pPr>
        <w:pStyle w:val="a5"/>
        <w:spacing w:before="0" w:beforeAutospacing="0" w:after="0" w:afterAutospacing="0"/>
        <w:ind w:firstLine="709"/>
        <w:jc w:val="both"/>
      </w:pPr>
      <w:r w:rsidRPr="00A577FF">
        <w:rPr>
          <w:bCs/>
        </w:rPr>
        <w:t>Актуальность</w:t>
      </w:r>
      <w:r w:rsidRPr="00A577FF">
        <w:t xml:space="preserve"> проблемы использования информационных технологий при интерактивном обучении на уроках английского языка состоит в том, что информационно-коммуникационные технологии характеризуются высокой коммуникативной возможностью и активным включением учащихся в учебную деятельность, активизируют потенциал знаний и умений навыков говорения и аудирования, эффективно развивают навыки коммуникативной компетенции у школьников. Это способствует адаптации к современным социальным условиям, т.к. обществу нужны люди, быстро ориентирующиеся в современном мире, самостоятельные и инициативные, достигающие успеха в своей деятельности.  </w:t>
      </w:r>
    </w:p>
    <w:p w:rsidR="00A577FF" w:rsidRDefault="00A577FF" w:rsidP="007653BB">
      <w:pPr>
        <w:pStyle w:val="a5"/>
        <w:spacing w:before="0" w:beforeAutospacing="0" w:after="0" w:afterAutospacing="0"/>
        <w:ind w:firstLine="709"/>
        <w:jc w:val="both"/>
        <w:rPr>
          <w:color w:val="000000"/>
        </w:rPr>
      </w:pPr>
      <w:r w:rsidRPr="00A577FF">
        <w:rPr>
          <w:color w:val="000000"/>
        </w:rPr>
        <w:t>Ресурсы сети  огромны, они содержат текстовый, аудио</w:t>
      </w:r>
      <w:r w:rsidR="001C21C0">
        <w:rPr>
          <w:color w:val="000000"/>
        </w:rPr>
        <w:t>-</w:t>
      </w:r>
      <w:r w:rsidRPr="00A577FF">
        <w:rPr>
          <w:color w:val="000000"/>
        </w:rPr>
        <w:t xml:space="preserve"> и визуальный материал по различной тематике на разных языках. Однако для того, чтобы учащиеся не заблудились  в изобилии информации разного содержания и разного качества, а наиболее продуктивно использовали ее для удовлетворения образовательных и профессиональных интересов и потребностей, а также для формирования коммуникативной компетенции, учителю необходимо разработать специальные учебные Интернет</w:t>
      </w:r>
      <w:r w:rsidR="00831786">
        <w:rPr>
          <w:color w:val="000000"/>
        </w:rPr>
        <w:t xml:space="preserve"> </w:t>
      </w:r>
      <w:r w:rsidRPr="00A577FF">
        <w:rPr>
          <w:color w:val="000000"/>
        </w:rPr>
        <w:t>-</w:t>
      </w:r>
      <w:r w:rsidR="00831786">
        <w:rPr>
          <w:color w:val="000000"/>
        </w:rPr>
        <w:t xml:space="preserve"> </w:t>
      </w:r>
      <w:r w:rsidRPr="00A577FF">
        <w:rPr>
          <w:color w:val="000000"/>
        </w:rPr>
        <w:t>материалы, направленные на обучение учащихся работать с ресурсами сети Интернет</w:t>
      </w:r>
      <w:r w:rsidR="001C21C0">
        <w:rPr>
          <w:color w:val="000000"/>
        </w:rPr>
        <w:t>.</w:t>
      </w:r>
    </w:p>
    <w:p w:rsidR="00A577FF" w:rsidRPr="00A577FF" w:rsidRDefault="00A577FF" w:rsidP="007653BB">
      <w:pPr>
        <w:pStyle w:val="a5"/>
        <w:spacing w:before="0" w:beforeAutospacing="0" w:after="0" w:afterAutospacing="0"/>
        <w:ind w:firstLine="709"/>
        <w:jc w:val="both"/>
        <w:rPr>
          <w:color w:val="000000"/>
        </w:rPr>
      </w:pPr>
      <w:r w:rsidRPr="00A577FF">
        <w:rPr>
          <w:b/>
          <w:color w:val="000000"/>
        </w:rPr>
        <w:t xml:space="preserve">Первый вид </w:t>
      </w:r>
      <w:r w:rsidRPr="00A577FF">
        <w:rPr>
          <w:color w:val="000000"/>
        </w:rPr>
        <w:t xml:space="preserve">учебных материалов представляет собой список </w:t>
      </w:r>
      <w:r w:rsidR="001C21C0">
        <w:rPr>
          <w:color w:val="000000"/>
        </w:rPr>
        <w:br/>
      </w:r>
      <w:r w:rsidRPr="00A577FF">
        <w:rPr>
          <w:color w:val="000000"/>
        </w:rPr>
        <w:t>Интернет</w:t>
      </w:r>
      <w:r w:rsidR="001C21C0">
        <w:rPr>
          <w:color w:val="000000"/>
        </w:rPr>
        <w:t>-</w:t>
      </w:r>
      <w:r w:rsidRPr="00A577FF">
        <w:rPr>
          <w:color w:val="000000"/>
        </w:rPr>
        <w:t xml:space="preserve">сайтов по изучаемой теме. Его достаточно просто создать, он может быть полезен в процессе обучения и не требует времени на поиск необходимой информации. Всё, что нужно – это лишь ввести ключевое слово в поисковую систему Интернета, и вы получите то, что вам необходимо. Откроем страницу американской поисковой системы </w:t>
      </w:r>
      <w:r w:rsidR="001C21C0">
        <w:rPr>
          <w:color w:val="000000"/>
        </w:rPr>
        <w:t>«</w:t>
      </w:r>
      <w:r w:rsidRPr="00A577FF">
        <w:rPr>
          <w:color w:val="000000"/>
          <w:lang w:val="en-US"/>
        </w:rPr>
        <w:t>Altavista</w:t>
      </w:r>
      <w:r w:rsidR="001C21C0">
        <w:rPr>
          <w:color w:val="000000"/>
        </w:rPr>
        <w:t>»</w:t>
      </w:r>
      <w:r w:rsidR="00831786">
        <w:rPr>
          <w:color w:val="000000"/>
        </w:rPr>
        <w:t xml:space="preserve"> </w:t>
      </w:r>
      <w:r w:rsidRPr="00A577FF">
        <w:rPr>
          <w:color w:val="000000"/>
        </w:rPr>
        <w:t>(</w:t>
      </w:r>
      <w:hyperlink r:id="rId70" w:history="1">
        <w:r w:rsidRPr="00A577FF">
          <w:rPr>
            <w:rStyle w:val="a8"/>
            <w:color w:val="000000"/>
            <w:lang w:val="en-US"/>
          </w:rPr>
          <w:t>www</w:t>
        </w:r>
        <w:r w:rsidRPr="00A577FF">
          <w:rPr>
            <w:rStyle w:val="a8"/>
            <w:color w:val="000000"/>
          </w:rPr>
          <w:t>.</w:t>
        </w:r>
        <w:r w:rsidRPr="00A577FF">
          <w:rPr>
            <w:rStyle w:val="a8"/>
            <w:color w:val="000000"/>
            <w:lang w:val="en-US"/>
          </w:rPr>
          <w:t>altavista</w:t>
        </w:r>
        <w:r w:rsidRPr="00A577FF">
          <w:rPr>
            <w:rStyle w:val="a8"/>
            <w:color w:val="000000"/>
          </w:rPr>
          <w:t>.</w:t>
        </w:r>
        <w:r w:rsidRPr="00A577FF">
          <w:rPr>
            <w:rStyle w:val="a8"/>
            <w:color w:val="000000"/>
            <w:lang w:val="en-US"/>
          </w:rPr>
          <w:t>com</w:t>
        </w:r>
      </w:hyperlink>
      <w:r w:rsidRPr="00A577FF">
        <w:rPr>
          <w:color w:val="000000"/>
          <w:u w:val="single"/>
        </w:rPr>
        <w:t>)</w:t>
      </w:r>
      <w:r w:rsidRPr="00A577FF">
        <w:rPr>
          <w:color w:val="000000"/>
        </w:rPr>
        <w:t xml:space="preserve"> и укажем в строке поиска словосочетание </w:t>
      </w:r>
      <w:r w:rsidR="001C21C0">
        <w:rPr>
          <w:color w:val="000000"/>
        </w:rPr>
        <w:t>«</w:t>
      </w:r>
      <w:r w:rsidRPr="00A577FF">
        <w:rPr>
          <w:color w:val="000000"/>
          <w:lang w:val="en-US"/>
        </w:rPr>
        <w:t>Englishculture</w:t>
      </w:r>
      <w:r w:rsidR="001C21C0">
        <w:rPr>
          <w:color w:val="000000"/>
        </w:rPr>
        <w:t>»</w:t>
      </w:r>
      <w:r w:rsidRPr="00A577FF">
        <w:rPr>
          <w:color w:val="000000"/>
        </w:rPr>
        <w:t xml:space="preserve">. Результатом поиска стали сотни страниц различного характера – от энциклопедических до специальных разработок на тему культуры англоговорящих стран мира. Вот примеры нескольких сайтов: </w:t>
      </w:r>
    </w:p>
    <w:p w:rsidR="00A577FF" w:rsidRPr="000A26B1" w:rsidRDefault="00A577FF" w:rsidP="007653BB">
      <w:pPr>
        <w:spacing w:after="0" w:line="240" w:lineRule="auto"/>
        <w:ind w:firstLine="709"/>
        <w:jc w:val="both"/>
        <w:rPr>
          <w:rFonts w:ascii="Times New Roman" w:hAnsi="Times New Roman"/>
          <w:color w:val="000000"/>
          <w:sz w:val="24"/>
          <w:szCs w:val="24"/>
        </w:rPr>
      </w:pPr>
      <w:r w:rsidRPr="00A577FF">
        <w:rPr>
          <w:rFonts w:ascii="Times New Roman" w:hAnsi="Times New Roman"/>
          <w:color w:val="000000"/>
          <w:sz w:val="24"/>
          <w:szCs w:val="24"/>
        </w:rPr>
        <w:t>А</w:t>
      </w:r>
      <w:r w:rsidR="00831786" w:rsidRPr="000A26B1">
        <w:rPr>
          <w:rFonts w:ascii="Times New Roman" w:hAnsi="Times New Roman"/>
          <w:color w:val="000000"/>
          <w:sz w:val="24"/>
          <w:szCs w:val="24"/>
        </w:rPr>
        <w:t xml:space="preserve">) </w:t>
      </w:r>
      <w:r w:rsidRPr="00A577FF">
        <w:rPr>
          <w:rFonts w:ascii="Times New Roman" w:hAnsi="Times New Roman"/>
          <w:color w:val="000000"/>
          <w:sz w:val="24"/>
          <w:szCs w:val="24"/>
        </w:rPr>
        <w:t>Сайт</w:t>
      </w:r>
      <w:r w:rsidR="00831786" w:rsidRPr="000A26B1">
        <w:rPr>
          <w:rFonts w:ascii="Times New Roman" w:hAnsi="Times New Roman"/>
          <w:color w:val="000000"/>
          <w:sz w:val="24"/>
          <w:szCs w:val="24"/>
        </w:rPr>
        <w:t xml:space="preserve"> </w:t>
      </w:r>
      <w:r w:rsidRPr="00A577FF">
        <w:rPr>
          <w:rFonts w:ascii="Times New Roman" w:hAnsi="Times New Roman"/>
          <w:color w:val="000000"/>
          <w:sz w:val="24"/>
          <w:szCs w:val="24"/>
        </w:rPr>
        <w:t>для</w:t>
      </w:r>
      <w:r w:rsidR="00831786" w:rsidRPr="000A26B1">
        <w:rPr>
          <w:rFonts w:ascii="Times New Roman" w:hAnsi="Times New Roman"/>
          <w:color w:val="000000"/>
          <w:sz w:val="24"/>
          <w:szCs w:val="24"/>
        </w:rPr>
        <w:t xml:space="preserve"> </w:t>
      </w:r>
      <w:r w:rsidRPr="00A577FF">
        <w:rPr>
          <w:rFonts w:ascii="Times New Roman" w:hAnsi="Times New Roman"/>
          <w:color w:val="000000"/>
          <w:sz w:val="24"/>
          <w:szCs w:val="24"/>
        </w:rPr>
        <w:t>учащихся</w:t>
      </w:r>
      <w:r w:rsidR="00831786" w:rsidRPr="000A26B1">
        <w:rPr>
          <w:rFonts w:ascii="Times New Roman" w:hAnsi="Times New Roman"/>
          <w:color w:val="000000"/>
          <w:sz w:val="24"/>
          <w:szCs w:val="24"/>
        </w:rPr>
        <w:t xml:space="preserve"> </w:t>
      </w:r>
      <w:r w:rsidR="001C21C0" w:rsidRPr="000A26B1">
        <w:rPr>
          <w:rFonts w:ascii="Times New Roman" w:hAnsi="Times New Roman"/>
          <w:color w:val="000000"/>
          <w:sz w:val="24"/>
          <w:szCs w:val="24"/>
        </w:rPr>
        <w:t>«</w:t>
      </w:r>
      <w:r w:rsidRPr="00A577FF">
        <w:rPr>
          <w:rFonts w:ascii="Times New Roman" w:hAnsi="Times New Roman"/>
          <w:color w:val="000000"/>
          <w:sz w:val="24"/>
          <w:szCs w:val="24"/>
          <w:lang w:val="en-US"/>
        </w:rPr>
        <w:t>CultureofEnglishSpeakingcountries</w:t>
      </w:r>
      <w:r w:rsidR="001C21C0" w:rsidRPr="000A26B1">
        <w:rPr>
          <w:rFonts w:ascii="Times New Roman" w:hAnsi="Times New Roman"/>
          <w:color w:val="000000"/>
          <w:sz w:val="24"/>
          <w:szCs w:val="24"/>
        </w:rPr>
        <w:t>»</w:t>
      </w:r>
      <w:r w:rsidRPr="000A26B1">
        <w:rPr>
          <w:rFonts w:ascii="Times New Roman" w:hAnsi="Times New Roman"/>
          <w:color w:val="000000"/>
          <w:sz w:val="24"/>
          <w:szCs w:val="24"/>
        </w:rPr>
        <w:t xml:space="preserve"> (</w:t>
      </w:r>
      <w:hyperlink r:id="rId71" w:history="1">
        <w:r w:rsidRPr="00A577FF">
          <w:rPr>
            <w:rStyle w:val="a8"/>
            <w:rFonts w:ascii="Times New Roman" w:hAnsi="Times New Roman"/>
            <w:color w:val="000000"/>
            <w:sz w:val="24"/>
            <w:szCs w:val="24"/>
            <w:lang w:val="en-US"/>
          </w:rPr>
          <w:t>www</w:t>
        </w:r>
        <w:r w:rsidRPr="000A26B1">
          <w:rPr>
            <w:rStyle w:val="a8"/>
            <w:rFonts w:ascii="Times New Roman" w:hAnsi="Times New Roman"/>
            <w:color w:val="000000"/>
            <w:sz w:val="24"/>
            <w:szCs w:val="24"/>
          </w:rPr>
          <w:t>.</w:t>
        </w:r>
        <w:r w:rsidRPr="00A577FF">
          <w:rPr>
            <w:rStyle w:val="a8"/>
            <w:rFonts w:ascii="Times New Roman" w:hAnsi="Times New Roman"/>
            <w:color w:val="000000"/>
            <w:sz w:val="24"/>
            <w:szCs w:val="24"/>
            <w:lang w:val="en-US"/>
          </w:rPr>
          <w:t>xiangtan</w:t>
        </w:r>
        <w:r w:rsidRPr="000A26B1">
          <w:rPr>
            <w:rStyle w:val="a8"/>
            <w:rFonts w:ascii="Times New Roman" w:hAnsi="Times New Roman"/>
            <w:color w:val="000000"/>
            <w:sz w:val="24"/>
            <w:szCs w:val="24"/>
          </w:rPr>
          <w:t>.</w:t>
        </w:r>
        <w:r w:rsidRPr="00A577FF">
          <w:rPr>
            <w:rStyle w:val="a8"/>
            <w:rFonts w:ascii="Times New Roman" w:hAnsi="Times New Roman"/>
            <w:color w:val="000000"/>
            <w:sz w:val="24"/>
            <w:szCs w:val="24"/>
            <w:lang w:val="en-US"/>
          </w:rPr>
          <w:t>co</w:t>
        </w:r>
        <w:r w:rsidRPr="000A26B1">
          <w:rPr>
            <w:rStyle w:val="a8"/>
            <w:rFonts w:ascii="Times New Roman" w:hAnsi="Times New Roman"/>
            <w:color w:val="000000"/>
            <w:sz w:val="24"/>
            <w:szCs w:val="24"/>
          </w:rPr>
          <w:t>.</w:t>
        </w:r>
        <w:r w:rsidRPr="00A577FF">
          <w:rPr>
            <w:rStyle w:val="a8"/>
            <w:rFonts w:ascii="Times New Roman" w:hAnsi="Times New Roman"/>
            <w:color w:val="000000"/>
            <w:sz w:val="24"/>
            <w:szCs w:val="24"/>
            <w:lang w:val="en-US"/>
          </w:rPr>
          <w:t>uk</w:t>
        </w:r>
      </w:hyperlink>
      <w:r w:rsidRPr="000A26B1">
        <w:rPr>
          <w:rFonts w:ascii="Times New Roman" w:hAnsi="Times New Roman"/>
          <w:color w:val="000000"/>
          <w:sz w:val="24"/>
          <w:szCs w:val="24"/>
        </w:rPr>
        <w:t>).</w:t>
      </w:r>
    </w:p>
    <w:p w:rsidR="00A577FF" w:rsidRPr="00A577FF" w:rsidRDefault="00A577FF" w:rsidP="007653BB">
      <w:pPr>
        <w:spacing w:after="0" w:line="240" w:lineRule="auto"/>
        <w:ind w:firstLine="709"/>
        <w:jc w:val="both"/>
        <w:rPr>
          <w:rFonts w:ascii="Times New Roman" w:hAnsi="Times New Roman"/>
          <w:color w:val="000000"/>
          <w:sz w:val="24"/>
          <w:szCs w:val="24"/>
        </w:rPr>
      </w:pPr>
      <w:r w:rsidRPr="00A577FF">
        <w:rPr>
          <w:rFonts w:ascii="Times New Roman" w:hAnsi="Times New Roman"/>
          <w:color w:val="000000"/>
          <w:sz w:val="24"/>
          <w:szCs w:val="24"/>
        </w:rPr>
        <w:lastRenderedPageBreak/>
        <w:t xml:space="preserve">Б) Энциклопедическо-познавательный сайт </w:t>
      </w:r>
      <w:r w:rsidR="001C21C0">
        <w:rPr>
          <w:rFonts w:ascii="Times New Roman" w:hAnsi="Times New Roman"/>
          <w:color w:val="000000"/>
          <w:sz w:val="24"/>
          <w:szCs w:val="24"/>
        </w:rPr>
        <w:t>«</w:t>
      </w:r>
      <w:r w:rsidRPr="00A577FF">
        <w:rPr>
          <w:rFonts w:ascii="Times New Roman" w:hAnsi="Times New Roman"/>
          <w:color w:val="000000"/>
          <w:sz w:val="24"/>
          <w:szCs w:val="24"/>
          <w:lang w:val="en-US"/>
        </w:rPr>
        <w:t>EnglishHall</w:t>
      </w:r>
      <w:r w:rsidRPr="00A577FF">
        <w:rPr>
          <w:rFonts w:ascii="Times New Roman" w:hAnsi="Times New Roman"/>
          <w:color w:val="000000"/>
          <w:sz w:val="24"/>
          <w:szCs w:val="24"/>
        </w:rPr>
        <w:t>.</w:t>
      </w:r>
      <w:r w:rsidRPr="00A577FF">
        <w:rPr>
          <w:rFonts w:ascii="Times New Roman" w:hAnsi="Times New Roman"/>
          <w:color w:val="000000"/>
          <w:sz w:val="24"/>
          <w:szCs w:val="24"/>
          <w:lang w:val="en-US"/>
        </w:rPr>
        <w:t>com</w:t>
      </w:r>
      <w:r w:rsidR="001C21C0">
        <w:rPr>
          <w:rFonts w:ascii="Times New Roman" w:hAnsi="Times New Roman"/>
          <w:color w:val="000000"/>
          <w:sz w:val="24"/>
          <w:szCs w:val="24"/>
        </w:rPr>
        <w:t>»</w:t>
      </w:r>
      <w:r w:rsidRPr="00A577FF">
        <w:rPr>
          <w:rFonts w:ascii="Times New Roman" w:hAnsi="Times New Roman"/>
          <w:color w:val="000000"/>
          <w:sz w:val="24"/>
          <w:szCs w:val="24"/>
        </w:rPr>
        <w:t xml:space="preserve"> (</w:t>
      </w:r>
      <w:r w:rsidRPr="00A577FF">
        <w:rPr>
          <w:rFonts w:ascii="Times New Roman" w:hAnsi="Times New Roman"/>
          <w:color w:val="000000"/>
          <w:sz w:val="24"/>
          <w:szCs w:val="24"/>
          <w:u w:val="single"/>
          <w:lang w:val="en-US"/>
        </w:rPr>
        <w:t>www</w:t>
      </w:r>
      <w:r w:rsidRPr="00A577FF">
        <w:rPr>
          <w:rFonts w:ascii="Times New Roman" w:hAnsi="Times New Roman"/>
          <w:color w:val="000000"/>
          <w:sz w:val="24"/>
          <w:szCs w:val="24"/>
          <w:u w:val="single"/>
        </w:rPr>
        <w:t>.</w:t>
      </w:r>
      <w:r w:rsidRPr="00A577FF">
        <w:rPr>
          <w:rFonts w:ascii="Times New Roman" w:hAnsi="Times New Roman"/>
          <w:color w:val="000000"/>
          <w:sz w:val="24"/>
          <w:szCs w:val="24"/>
          <w:u w:val="single"/>
          <w:lang w:val="en-US"/>
        </w:rPr>
        <w:t>britainexpress</w:t>
      </w:r>
      <w:r w:rsidRPr="00A577FF">
        <w:rPr>
          <w:rFonts w:ascii="Times New Roman" w:hAnsi="Times New Roman"/>
          <w:color w:val="000000"/>
          <w:sz w:val="24"/>
          <w:szCs w:val="24"/>
          <w:u w:val="single"/>
        </w:rPr>
        <w:t>.</w:t>
      </w:r>
      <w:r w:rsidRPr="00A577FF">
        <w:rPr>
          <w:rFonts w:ascii="Times New Roman" w:hAnsi="Times New Roman"/>
          <w:color w:val="000000"/>
          <w:sz w:val="24"/>
          <w:szCs w:val="24"/>
          <w:u w:val="single"/>
          <w:lang w:val="en-US"/>
        </w:rPr>
        <w:t>com</w:t>
      </w:r>
      <w:r w:rsidRPr="00A577FF">
        <w:rPr>
          <w:rFonts w:ascii="Times New Roman" w:hAnsi="Times New Roman"/>
          <w:color w:val="000000"/>
          <w:sz w:val="24"/>
          <w:szCs w:val="24"/>
          <w:u w:val="single"/>
        </w:rPr>
        <w:t>/</w:t>
      </w:r>
      <w:r w:rsidRPr="00A577FF">
        <w:rPr>
          <w:rFonts w:ascii="Times New Roman" w:hAnsi="Times New Roman"/>
          <w:color w:val="000000"/>
          <w:sz w:val="24"/>
          <w:szCs w:val="24"/>
          <w:u w:val="single"/>
          <w:lang w:val="en-US"/>
        </w:rPr>
        <w:t>History</w:t>
      </w:r>
      <w:r w:rsidRPr="00A577FF">
        <w:rPr>
          <w:rFonts w:ascii="Times New Roman" w:hAnsi="Times New Roman"/>
          <w:color w:val="000000"/>
          <w:sz w:val="24"/>
          <w:szCs w:val="24"/>
          <w:u w:val="single"/>
        </w:rPr>
        <w:t>/</w:t>
      </w:r>
      <w:r w:rsidRPr="00A577FF">
        <w:rPr>
          <w:rFonts w:ascii="Times New Roman" w:hAnsi="Times New Roman"/>
          <w:color w:val="000000"/>
          <w:sz w:val="24"/>
          <w:szCs w:val="24"/>
          <w:u w:val="single"/>
          <w:lang w:val="en-US"/>
        </w:rPr>
        <w:t>english</w:t>
      </w:r>
      <w:r w:rsidRPr="00A577FF">
        <w:rPr>
          <w:rFonts w:ascii="Times New Roman" w:hAnsi="Times New Roman"/>
          <w:color w:val="000000"/>
          <w:sz w:val="24"/>
          <w:szCs w:val="24"/>
          <w:u w:val="single"/>
        </w:rPr>
        <w:t>-</w:t>
      </w:r>
      <w:r w:rsidRPr="00A577FF">
        <w:rPr>
          <w:rFonts w:ascii="Times New Roman" w:hAnsi="Times New Roman"/>
          <w:color w:val="000000"/>
          <w:sz w:val="24"/>
          <w:szCs w:val="24"/>
          <w:u w:val="single"/>
          <w:lang w:val="en-US"/>
        </w:rPr>
        <w:t>culture</w:t>
      </w:r>
      <w:r w:rsidRPr="00A577FF">
        <w:rPr>
          <w:rFonts w:ascii="Times New Roman" w:hAnsi="Times New Roman"/>
          <w:color w:val="000000"/>
          <w:sz w:val="24"/>
          <w:szCs w:val="24"/>
          <w:u w:val="single"/>
        </w:rPr>
        <w:t>.</w:t>
      </w:r>
      <w:r w:rsidRPr="00A577FF">
        <w:rPr>
          <w:rFonts w:ascii="Times New Roman" w:hAnsi="Times New Roman"/>
          <w:color w:val="000000"/>
          <w:sz w:val="24"/>
          <w:szCs w:val="24"/>
          <w:u w:val="single"/>
          <w:lang w:val="en-US"/>
        </w:rPr>
        <w:t>htm</w:t>
      </w:r>
      <w:r w:rsidRPr="00A577FF">
        <w:rPr>
          <w:rFonts w:ascii="Times New Roman" w:hAnsi="Times New Roman"/>
          <w:color w:val="000000"/>
          <w:sz w:val="24"/>
          <w:szCs w:val="24"/>
        </w:rPr>
        <w:t>)</w:t>
      </w:r>
    </w:p>
    <w:p w:rsidR="00A577FF" w:rsidRPr="00A577FF" w:rsidRDefault="00A577FF" w:rsidP="007653BB">
      <w:pPr>
        <w:spacing w:after="0" w:line="240" w:lineRule="auto"/>
        <w:ind w:firstLine="709"/>
        <w:jc w:val="both"/>
        <w:rPr>
          <w:rFonts w:ascii="Times New Roman" w:hAnsi="Times New Roman"/>
          <w:color w:val="000000"/>
          <w:sz w:val="24"/>
          <w:szCs w:val="24"/>
          <w:lang w:val="en-US"/>
        </w:rPr>
      </w:pPr>
      <w:r w:rsidRPr="00A577FF">
        <w:rPr>
          <w:rFonts w:ascii="Times New Roman" w:hAnsi="Times New Roman"/>
          <w:color w:val="000000"/>
          <w:sz w:val="24"/>
          <w:szCs w:val="24"/>
        </w:rPr>
        <w:t>В</w:t>
      </w:r>
      <w:r w:rsidRPr="00A577FF">
        <w:rPr>
          <w:rFonts w:ascii="Times New Roman" w:hAnsi="Times New Roman"/>
          <w:color w:val="000000"/>
          <w:sz w:val="24"/>
          <w:szCs w:val="24"/>
          <w:lang w:val="en-US"/>
        </w:rPr>
        <w:t xml:space="preserve">) </w:t>
      </w:r>
      <w:r w:rsidRPr="00A577FF">
        <w:rPr>
          <w:rFonts w:ascii="Times New Roman" w:hAnsi="Times New Roman"/>
          <w:color w:val="000000"/>
          <w:sz w:val="24"/>
          <w:szCs w:val="24"/>
        </w:rPr>
        <w:t>Сайтшколы</w:t>
      </w:r>
      <w:r w:rsidRPr="00A577FF">
        <w:rPr>
          <w:rFonts w:ascii="Times New Roman" w:hAnsi="Times New Roman"/>
          <w:color w:val="000000"/>
          <w:sz w:val="24"/>
          <w:szCs w:val="24"/>
          <w:lang w:val="en-US"/>
        </w:rPr>
        <w:t xml:space="preserve"> Woodlands Junior School </w:t>
      </w:r>
      <w:r w:rsidR="001C21C0" w:rsidRPr="001C21C0">
        <w:rPr>
          <w:rFonts w:ascii="Times New Roman" w:hAnsi="Times New Roman"/>
          <w:color w:val="000000"/>
          <w:sz w:val="24"/>
          <w:szCs w:val="24"/>
          <w:lang w:val="en-US"/>
        </w:rPr>
        <w:t>«</w:t>
      </w:r>
      <w:r w:rsidRPr="00A577FF">
        <w:rPr>
          <w:rFonts w:ascii="Times New Roman" w:hAnsi="Times New Roman"/>
          <w:color w:val="000000"/>
          <w:sz w:val="24"/>
          <w:szCs w:val="24"/>
          <w:lang w:val="en-US"/>
        </w:rPr>
        <w:t>English Customs and Traditions</w:t>
      </w:r>
      <w:r w:rsidR="001C21C0" w:rsidRPr="001C21C0">
        <w:rPr>
          <w:rFonts w:ascii="Times New Roman" w:hAnsi="Times New Roman"/>
          <w:color w:val="000000"/>
          <w:sz w:val="24"/>
          <w:szCs w:val="24"/>
          <w:lang w:val="en-US"/>
        </w:rPr>
        <w:t>»</w:t>
      </w:r>
      <w:r w:rsidRPr="00A577FF">
        <w:rPr>
          <w:rFonts w:ascii="Times New Roman" w:hAnsi="Times New Roman"/>
          <w:color w:val="000000"/>
          <w:sz w:val="24"/>
          <w:szCs w:val="24"/>
          <w:lang w:val="en-US"/>
        </w:rPr>
        <w:t xml:space="preserve"> (</w:t>
      </w:r>
      <w:hyperlink r:id="rId72" w:history="1">
        <w:r w:rsidRPr="00A577FF">
          <w:rPr>
            <w:rStyle w:val="a8"/>
            <w:rFonts w:ascii="Times New Roman" w:hAnsi="Times New Roman"/>
            <w:color w:val="000000"/>
            <w:sz w:val="24"/>
            <w:szCs w:val="24"/>
            <w:lang w:val="en-US"/>
          </w:rPr>
          <w:t>www.woodlands-junior.kent.sch.uk/customs/index.html</w:t>
        </w:r>
      </w:hyperlink>
      <w:r w:rsidRPr="00A577FF">
        <w:rPr>
          <w:rFonts w:ascii="Times New Roman" w:hAnsi="Times New Roman"/>
          <w:color w:val="000000"/>
          <w:sz w:val="24"/>
          <w:szCs w:val="24"/>
          <w:lang w:val="en-US"/>
        </w:rPr>
        <w:t>).</w:t>
      </w:r>
    </w:p>
    <w:p w:rsidR="00A577FF" w:rsidRDefault="00A577FF" w:rsidP="007653BB">
      <w:pPr>
        <w:pStyle w:val="a5"/>
        <w:spacing w:before="0" w:beforeAutospacing="0" w:after="0" w:afterAutospacing="0"/>
        <w:ind w:firstLine="709"/>
        <w:jc w:val="both"/>
        <w:rPr>
          <w:color w:val="000000"/>
        </w:rPr>
      </w:pPr>
      <w:r w:rsidRPr="00A577FF">
        <w:rPr>
          <w:b/>
          <w:i/>
          <w:color w:val="000000"/>
        </w:rPr>
        <w:t>Второй вид</w:t>
      </w:r>
      <w:r w:rsidRPr="00A577FF">
        <w:rPr>
          <w:color w:val="000000"/>
        </w:rPr>
        <w:t xml:space="preserve"> учебных материалов представляет собой своеобразную коллекцию мультимедийных ресурсов. Здесь содержатся ссылки на текстовые сайты, фотографии, аудиофайлы и видеоклипы, графическую информацию и очень популярные сегодня анимационные виртуальные туры. Все файлы могут быть легко скачаны учащимися и использованы в качестве информационного и иллюстративного материала при изучении определенной темы. Например:      </w:t>
      </w:r>
    </w:p>
    <w:p w:rsidR="00A577FF" w:rsidRPr="00A577FF" w:rsidRDefault="00A577FF" w:rsidP="007653BB">
      <w:pPr>
        <w:pStyle w:val="a5"/>
        <w:spacing w:before="0" w:beforeAutospacing="0" w:after="0" w:afterAutospacing="0"/>
        <w:ind w:firstLine="709"/>
        <w:jc w:val="both"/>
        <w:rPr>
          <w:color w:val="000000"/>
          <w:u w:val="single"/>
        </w:rPr>
      </w:pPr>
      <w:r w:rsidRPr="00A577FF">
        <w:rPr>
          <w:color w:val="000000"/>
          <w:u w:val="single"/>
        </w:rPr>
        <w:t xml:space="preserve">Тема:  </w:t>
      </w:r>
      <w:r w:rsidR="001C21C0">
        <w:rPr>
          <w:color w:val="000000"/>
          <w:u w:val="single"/>
        </w:rPr>
        <w:t>«</w:t>
      </w:r>
      <w:r w:rsidRPr="00A577FF">
        <w:rPr>
          <w:color w:val="000000"/>
          <w:u w:val="single"/>
          <w:lang w:val="en-US"/>
        </w:rPr>
        <w:t>HalloweeninBritain</w:t>
      </w:r>
      <w:r w:rsidR="001C21C0">
        <w:rPr>
          <w:color w:val="000000"/>
          <w:u w:val="single"/>
        </w:rPr>
        <w:t>»</w:t>
      </w:r>
      <w:r w:rsidRPr="00A577FF">
        <w:rPr>
          <w:color w:val="000000"/>
          <w:u w:val="single"/>
        </w:rPr>
        <w:t>.</w:t>
      </w:r>
    </w:p>
    <w:p w:rsidR="00A577FF" w:rsidRPr="00A577FF" w:rsidRDefault="00A577FF" w:rsidP="007653BB">
      <w:pPr>
        <w:pStyle w:val="a5"/>
        <w:spacing w:before="0" w:beforeAutospacing="0" w:after="0" w:afterAutospacing="0"/>
        <w:ind w:firstLine="709"/>
        <w:jc w:val="both"/>
        <w:rPr>
          <w:color w:val="000000"/>
        </w:rPr>
      </w:pPr>
      <w:r w:rsidRPr="00A577FF">
        <w:rPr>
          <w:color w:val="000000"/>
        </w:rPr>
        <w:t>Сайты:</w:t>
      </w:r>
    </w:p>
    <w:p w:rsidR="00A577FF" w:rsidRPr="00A577FF" w:rsidRDefault="00A577FF" w:rsidP="00700ED6">
      <w:pPr>
        <w:pStyle w:val="a5"/>
        <w:tabs>
          <w:tab w:val="left" w:pos="2977"/>
        </w:tabs>
        <w:spacing w:before="0" w:beforeAutospacing="0" w:after="0" w:afterAutospacing="0"/>
        <w:ind w:firstLine="709"/>
        <w:jc w:val="both"/>
        <w:rPr>
          <w:rStyle w:val="a4"/>
          <w:color w:val="000000"/>
        </w:rPr>
      </w:pPr>
      <w:r w:rsidRPr="00A577FF">
        <w:rPr>
          <w:color w:val="000000"/>
        </w:rPr>
        <w:t xml:space="preserve">Текстовые файлы:       </w:t>
      </w:r>
      <w:r w:rsidRPr="00A577FF">
        <w:rPr>
          <w:rStyle w:val="ngrn1"/>
          <w:rFonts w:ascii="Times New Roman" w:hAnsi="Times New Roman" w:cs="Times New Roman"/>
          <w:color w:val="000000"/>
          <w:sz w:val="24"/>
          <w:szCs w:val="24"/>
          <w:u w:val="single"/>
          <w:lang w:val="en-US"/>
        </w:rPr>
        <w:t>www</w:t>
      </w:r>
      <w:r w:rsidRPr="00A577FF">
        <w:rPr>
          <w:rStyle w:val="ngrn1"/>
          <w:rFonts w:ascii="Times New Roman" w:hAnsi="Times New Roman" w:cs="Times New Roman"/>
          <w:color w:val="000000"/>
          <w:sz w:val="24"/>
          <w:szCs w:val="24"/>
          <w:u w:val="single"/>
        </w:rPr>
        <w:t>.</w:t>
      </w:r>
      <w:r w:rsidRPr="00A577FF">
        <w:rPr>
          <w:rStyle w:val="ngrn1"/>
          <w:rFonts w:ascii="Times New Roman" w:hAnsi="Times New Roman" w:cs="Times New Roman"/>
          <w:color w:val="000000"/>
          <w:sz w:val="24"/>
          <w:szCs w:val="24"/>
          <w:u w:val="single"/>
          <w:lang w:val="en-US"/>
        </w:rPr>
        <w:t>jackolanterns</w:t>
      </w:r>
      <w:r w:rsidRPr="00A577FF">
        <w:rPr>
          <w:rStyle w:val="ngrn1"/>
          <w:rFonts w:ascii="Times New Roman" w:hAnsi="Times New Roman" w:cs="Times New Roman"/>
          <w:color w:val="000000"/>
          <w:sz w:val="24"/>
          <w:szCs w:val="24"/>
          <w:u w:val="single"/>
        </w:rPr>
        <w:t>.</w:t>
      </w:r>
      <w:r w:rsidRPr="00A577FF">
        <w:rPr>
          <w:rStyle w:val="ngrn1"/>
          <w:rFonts w:ascii="Times New Roman" w:hAnsi="Times New Roman" w:cs="Times New Roman"/>
          <w:color w:val="000000"/>
          <w:sz w:val="24"/>
          <w:szCs w:val="24"/>
          <w:u w:val="single"/>
          <w:lang w:val="en-US"/>
        </w:rPr>
        <w:t>net</w:t>
      </w:r>
      <w:r w:rsidRPr="00A577FF">
        <w:rPr>
          <w:rStyle w:val="ngrn1"/>
          <w:rFonts w:ascii="Times New Roman" w:hAnsi="Times New Roman" w:cs="Times New Roman"/>
          <w:color w:val="000000"/>
          <w:sz w:val="24"/>
          <w:szCs w:val="24"/>
          <w:u w:val="single"/>
        </w:rPr>
        <w:t>/</w:t>
      </w:r>
      <w:r w:rsidRPr="00A577FF">
        <w:rPr>
          <w:rStyle w:val="ngrn1"/>
          <w:rFonts w:ascii="Times New Roman" w:hAnsi="Times New Roman" w:cs="Times New Roman"/>
          <w:color w:val="000000"/>
          <w:sz w:val="24"/>
          <w:szCs w:val="24"/>
          <w:u w:val="single"/>
          <w:lang w:val="en-US"/>
        </w:rPr>
        <w:t>britishhalloween</w:t>
      </w:r>
      <w:r w:rsidRPr="00A577FF">
        <w:rPr>
          <w:rStyle w:val="ngrn1"/>
          <w:rFonts w:ascii="Times New Roman" w:hAnsi="Times New Roman" w:cs="Times New Roman"/>
          <w:color w:val="000000"/>
          <w:sz w:val="24"/>
          <w:szCs w:val="24"/>
          <w:u w:val="single"/>
        </w:rPr>
        <w:t>.</w:t>
      </w:r>
      <w:r w:rsidRPr="00A577FF">
        <w:rPr>
          <w:rStyle w:val="ngrn1"/>
          <w:rFonts w:ascii="Times New Roman" w:hAnsi="Times New Roman" w:cs="Times New Roman"/>
          <w:color w:val="000000"/>
          <w:sz w:val="24"/>
          <w:szCs w:val="24"/>
          <w:u w:val="single"/>
          <w:lang w:val="en-US"/>
        </w:rPr>
        <w:t>htm</w:t>
      </w:r>
    </w:p>
    <w:p w:rsidR="00A577FF" w:rsidRPr="00A577FF" w:rsidRDefault="00A522A5" w:rsidP="00700ED6">
      <w:pPr>
        <w:pStyle w:val="a5"/>
        <w:tabs>
          <w:tab w:val="left" w:pos="2977"/>
        </w:tabs>
        <w:spacing w:before="0" w:beforeAutospacing="0" w:after="0" w:afterAutospacing="0"/>
        <w:ind w:firstLine="709"/>
        <w:jc w:val="both"/>
        <w:rPr>
          <w:color w:val="000000"/>
        </w:rPr>
      </w:pPr>
      <w:hyperlink r:id="rId73" w:history="1">
        <w:r w:rsidR="00A577FF" w:rsidRPr="00A577FF">
          <w:rPr>
            <w:rStyle w:val="a8"/>
            <w:color w:val="000000"/>
            <w:lang w:val="en-US"/>
          </w:rPr>
          <w:t>www</w:t>
        </w:r>
        <w:r w:rsidR="00A577FF" w:rsidRPr="00A577FF">
          <w:rPr>
            <w:rStyle w:val="a8"/>
            <w:color w:val="000000"/>
          </w:rPr>
          <w:t>.</w:t>
        </w:r>
        <w:r w:rsidR="00A577FF" w:rsidRPr="00A577FF">
          <w:rPr>
            <w:rStyle w:val="a8"/>
            <w:color w:val="000000"/>
            <w:lang w:val="en-US"/>
          </w:rPr>
          <w:t>britain</w:t>
        </w:r>
        <w:r w:rsidR="00A577FF" w:rsidRPr="00A577FF">
          <w:rPr>
            <w:rStyle w:val="a8"/>
            <w:color w:val="000000"/>
          </w:rPr>
          <w:t>.</w:t>
        </w:r>
        <w:r w:rsidR="00A577FF" w:rsidRPr="00A577FF">
          <w:rPr>
            <w:rStyle w:val="a8"/>
            <w:color w:val="000000"/>
            <w:lang w:val="en-US"/>
          </w:rPr>
          <w:t>tv</w:t>
        </w:r>
        <w:r w:rsidR="00A577FF" w:rsidRPr="00A577FF">
          <w:rPr>
            <w:rStyle w:val="a8"/>
            <w:color w:val="000000"/>
          </w:rPr>
          <w:t>/</w:t>
        </w:r>
        <w:r w:rsidR="00A577FF" w:rsidRPr="00A577FF">
          <w:rPr>
            <w:rStyle w:val="a8"/>
            <w:color w:val="000000"/>
            <w:lang w:val="en-US"/>
          </w:rPr>
          <w:t>community</w:t>
        </w:r>
        <w:r w:rsidR="00A577FF" w:rsidRPr="00A577FF">
          <w:rPr>
            <w:rStyle w:val="a8"/>
            <w:color w:val="000000"/>
          </w:rPr>
          <w:t>_</w:t>
        </w:r>
        <w:r w:rsidR="00A577FF" w:rsidRPr="00A577FF">
          <w:rPr>
            <w:rStyle w:val="a8"/>
            <w:color w:val="000000"/>
            <w:lang w:val="en-US"/>
          </w:rPr>
          <w:t>halloween</w:t>
        </w:r>
        <w:r w:rsidR="00A577FF" w:rsidRPr="00A577FF">
          <w:rPr>
            <w:rStyle w:val="a8"/>
            <w:color w:val="000000"/>
          </w:rPr>
          <w:t>.</w:t>
        </w:r>
        <w:r w:rsidR="00A577FF" w:rsidRPr="00A577FF">
          <w:rPr>
            <w:rStyle w:val="a8"/>
            <w:color w:val="000000"/>
            <w:lang w:val="en-US"/>
          </w:rPr>
          <w:t>html</w:t>
        </w:r>
      </w:hyperlink>
    </w:p>
    <w:p w:rsidR="00A577FF" w:rsidRPr="00A577FF" w:rsidRDefault="00A522A5" w:rsidP="00700ED6">
      <w:pPr>
        <w:pStyle w:val="a5"/>
        <w:tabs>
          <w:tab w:val="left" w:pos="2977"/>
        </w:tabs>
        <w:spacing w:before="0" w:beforeAutospacing="0" w:after="0" w:afterAutospacing="0"/>
        <w:ind w:firstLine="709"/>
        <w:jc w:val="both"/>
        <w:rPr>
          <w:rStyle w:val="ngrn1"/>
          <w:rFonts w:ascii="Times New Roman" w:hAnsi="Times New Roman" w:cs="Times New Roman"/>
          <w:color w:val="000000"/>
          <w:sz w:val="24"/>
          <w:szCs w:val="24"/>
          <w:u w:val="single"/>
        </w:rPr>
      </w:pPr>
      <w:hyperlink r:id="rId74" w:history="1">
        <w:r w:rsidR="00A577FF" w:rsidRPr="00A577FF">
          <w:rPr>
            <w:rStyle w:val="a8"/>
            <w:color w:val="000000"/>
          </w:rPr>
          <w:t>www.jackolanterns.net/traditions.htm</w:t>
        </w:r>
      </w:hyperlink>
    </w:p>
    <w:p w:rsidR="00A577FF" w:rsidRPr="00A577FF" w:rsidRDefault="00A577FF" w:rsidP="007653BB">
      <w:pPr>
        <w:pStyle w:val="a5"/>
        <w:spacing w:before="0" w:beforeAutospacing="0" w:after="0" w:afterAutospacing="0"/>
        <w:ind w:firstLine="709"/>
        <w:jc w:val="both"/>
        <w:rPr>
          <w:rStyle w:val="ngrn1"/>
          <w:rFonts w:ascii="Times New Roman" w:hAnsi="Times New Roman" w:cs="Times New Roman"/>
          <w:color w:val="000000"/>
          <w:sz w:val="24"/>
          <w:szCs w:val="24"/>
        </w:rPr>
      </w:pPr>
      <w:r w:rsidRPr="00A577FF">
        <w:rPr>
          <w:rStyle w:val="ngrn1"/>
          <w:rFonts w:ascii="Times New Roman" w:hAnsi="Times New Roman" w:cs="Times New Roman"/>
          <w:color w:val="000000"/>
          <w:sz w:val="24"/>
          <w:szCs w:val="24"/>
        </w:rPr>
        <w:t>Аудио</w:t>
      </w:r>
      <w:r w:rsidR="001C21C0">
        <w:rPr>
          <w:rStyle w:val="ngrn1"/>
          <w:rFonts w:ascii="Times New Roman" w:hAnsi="Times New Roman" w:cs="Times New Roman"/>
          <w:color w:val="000000"/>
          <w:sz w:val="24"/>
          <w:szCs w:val="24"/>
        </w:rPr>
        <w:t>-</w:t>
      </w:r>
      <w:r w:rsidRPr="00A577FF">
        <w:rPr>
          <w:rStyle w:val="ngrn1"/>
          <w:rFonts w:ascii="Times New Roman" w:hAnsi="Times New Roman" w:cs="Times New Roman"/>
          <w:color w:val="000000"/>
          <w:sz w:val="24"/>
          <w:szCs w:val="24"/>
        </w:rPr>
        <w:t>программы:</w:t>
      </w:r>
      <w:hyperlink r:id="rId75" w:history="1">
        <w:r w:rsidRPr="00A577FF">
          <w:rPr>
            <w:rStyle w:val="ngrn1"/>
            <w:rFonts w:ascii="Times New Roman" w:hAnsi="Times New Roman" w:cs="Times New Roman"/>
            <w:color w:val="000000"/>
            <w:sz w:val="24"/>
            <w:szCs w:val="24"/>
            <w:u w:val="single"/>
          </w:rPr>
          <w:t>http://www.hard-trance.com/forum/viewtopic_545.php</w:t>
        </w:r>
      </w:hyperlink>
    </w:p>
    <w:p w:rsidR="00A577FF" w:rsidRPr="00A577FF" w:rsidRDefault="00A522A5" w:rsidP="007653BB">
      <w:pPr>
        <w:pStyle w:val="a5"/>
        <w:spacing w:before="0" w:beforeAutospacing="0" w:after="0" w:afterAutospacing="0"/>
        <w:ind w:firstLine="709"/>
        <w:jc w:val="both"/>
        <w:rPr>
          <w:rStyle w:val="ngrn1"/>
          <w:rFonts w:ascii="Times New Roman" w:hAnsi="Times New Roman" w:cs="Times New Roman"/>
          <w:color w:val="000000"/>
          <w:sz w:val="24"/>
          <w:szCs w:val="24"/>
        </w:rPr>
      </w:pPr>
      <w:hyperlink r:id="rId76" w:history="1">
        <w:r w:rsidR="00A577FF" w:rsidRPr="00A577FF">
          <w:rPr>
            <w:rStyle w:val="ngrn1"/>
            <w:rFonts w:ascii="Times New Roman" w:hAnsi="Times New Roman" w:cs="Times New Roman"/>
            <w:color w:val="000000"/>
            <w:sz w:val="24"/>
            <w:szCs w:val="24"/>
            <w:u w:val="single"/>
          </w:rPr>
          <w:t>http://www.scottishdrumandbass.co...ic.php?t=14673&amp;</w:t>
        </w:r>
      </w:hyperlink>
    </w:p>
    <w:p w:rsidR="00A577FF" w:rsidRPr="00A577FF" w:rsidRDefault="00A577FF" w:rsidP="007653BB">
      <w:pPr>
        <w:pStyle w:val="a5"/>
        <w:spacing w:before="0" w:beforeAutospacing="0" w:after="0" w:afterAutospacing="0"/>
        <w:ind w:firstLine="709"/>
        <w:jc w:val="both"/>
        <w:rPr>
          <w:rStyle w:val="ngrn1"/>
          <w:rFonts w:ascii="Times New Roman" w:hAnsi="Times New Roman" w:cs="Times New Roman"/>
          <w:color w:val="000000"/>
          <w:sz w:val="24"/>
          <w:szCs w:val="24"/>
          <w:u w:val="single"/>
        </w:rPr>
      </w:pPr>
      <w:r w:rsidRPr="00A577FF">
        <w:rPr>
          <w:color w:val="000000"/>
        </w:rPr>
        <w:t xml:space="preserve">Картинки:              </w:t>
      </w:r>
      <w:hyperlink r:id="rId77" w:history="1">
        <w:r w:rsidRPr="00A577FF">
          <w:rPr>
            <w:rStyle w:val="a8"/>
            <w:color w:val="000000"/>
          </w:rPr>
          <w:t>http://www.NexTag.com</w:t>
        </w:r>
      </w:hyperlink>
    </w:p>
    <w:p w:rsidR="00A577FF" w:rsidRPr="00A577FF" w:rsidRDefault="00A577FF" w:rsidP="007653BB">
      <w:pPr>
        <w:pStyle w:val="a5"/>
        <w:spacing w:before="0" w:beforeAutospacing="0" w:after="0" w:afterAutospacing="0"/>
        <w:ind w:firstLine="709"/>
        <w:jc w:val="both"/>
        <w:rPr>
          <w:color w:val="000000"/>
        </w:rPr>
      </w:pPr>
      <w:r w:rsidRPr="00A577FF">
        <w:rPr>
          <w:b/>
          <w:i/>
          <w:color w:val="000000"/>
        </w:rPr>
        <w:t>Третий вид</w:t>
      </w:r>
      <w:r w:rsidRPr="00A577FF">
        <w:rPr>
          <w:color w:val="000000"/>
        </w:rPr>
        <w:t xml:space="preserve"> также содержит ссылки на различные сайты по изучаемой теме. Единственное отличие  от предыдущих видов заключается в том, что на данном этапе учитель готовит  вопросы по содержанию сайта.  С помощью этих вопросов он  направляет поисковую деятельность учащихся. В конце работы учащимся может быть задан один более общий вопрос на целостное понимание темы. Развернутый ответ на него будет включать ответы на предшествующие более детальные вопросы по каждому из сайтов. Вот задания, предлагаемые учащимся по работе с данными Интернет</w:t>
      </w:r>
      <w:r w:rsidR="00831786">
        <w:rPr>
          <w:color w:val="000000"/>
        </w:rPr>
        <w:t xml:space="preserve"> </w:t>
      </w:r>
      <w:r w:rsidRPr="00A577FF">
        <w:rPr>
          <w:color w:val="000000"/>
        </w:rPr>
        <w:t>-</w:t>
      </w:r>
      <w:r w:rsidR="00831786">
        <w:rPr>
          <w:color w:val="000000"/>
        </w:rPr>
        <w:t xml:space="preserve"> </w:t>
      </w:r>
      <w:r w:rsidRPr="00A577FF">
        <w:rPr>
          <w:color w:val="000000"/>
        </w:rPr>
        <w:t>материалами:</w:t>
      </w:r>
    </w:p>
    <w:p w:rsidR="00A577FF" w:rsidRPr="00A577FF" w:rsidRDefault="00A577FF" w:rsidP="007653BB">
      <w:pPr>
        <w:pStyle w:val="a5"/>
        <w:spacing w:before="0" w:beforeAutospacing="0" w:after="0" w:afterAutospacing="0"/>
        <w:ind w:firstLine="709"/>
        <w:jc w:val="both"/>
        <w:rPr>
          <w:b/>
          <w:color w:val="000000"/>
          <w:lang w:val="en-US"/>
        </w:rPr>
      </w:pPr>
      <w:r w:rsidRPr="00A577FF">
        <w:rPr>
          <w:b/>
          <w:color w:val="000000"/>
          <w:lang w:val="en-US"/>
        </w:rPr>
        <w:t>Task 1      London! London!</w:t>
      </w:r>
    </w:p>
    <w:p w:rsidR="00A577FF" w:rsidRPr="00A577FF" w:rsidRDefault="00A577FF" w:rsidP="007653BB">
      <w:pPr>
        <w:pStyle w:val="a5"/>
        <w:spacing w:before="0" w:beforeAutospacing="0" w:after="0" w:afterAutospacing="0"/>
        <w:ind w:firstLine="709"/>
        <w:jc w:val="both"/>
        <w:rPr>
          <w:color w:val="000000"/>
          <w:lang w:val="en-US"/>
        </w:rPr>
      </w:pPr>
      <w:r w:rsidRPr="00A577FF">
        <w:rPr>
          <w:color w:val="000000"/>
          <w:lang w:val="en-US"/>
        </w:rPr>
        <w:t xml:space="preserve">What do you think when  you see the word </w:t>
      </w:r>
      <w:r w:rsidR="001C21C0" w:rsidRPr="001C21C0">
        <w:rPr>
          <w:color w:val="000000"/>
          <w:lang w:val="en-US"/>
        </w:rPr>
        <w:t>«</w:t>
      </w:r>
      <w:r w:rsidRPr="00A577FF">
        <w:rPr>
          <w:color w:val="000000"/>
          <w:lang w:val="en-US"/>
        </w:rPr>
        <w:t>London</w:t>
      </w:r>
      <w:r w:rsidR="001C21C0" w:rsidRPr="001C21C0">
        <w:rPr>
          <w:color w:val="000000"/>
          <w:lang w:val="en-US"/>
        </w:rPr>
        <w:t>»</w:t>
      </w:r>
      <w:r w:rsidRPr="00A577FF">
        <w:rPr>
          <w:color w:val="000000"/>
          <w:lang w:val="en-US"/>
        </w:rPr>
        <w:t>? In 2 minutes write down all the words and phrases you think of.</w:t>
      </w:r>
    </w:p>
    <w:p w:rsidR="00A577FF" w:rsidRPr="00A577FF" w:rsidRDefault="00A577FF" w:rsidP="007653BB">
      <w:pPr>
        <w:pStyle w:val="a5"/>
        <w:spacing w:before="0" w:beforeAutospacing="0" w:after="0" w:afterAutospacing="0"/>
        <w:ind w:firstLine="709"/>
        <w:jc w:val="both"/>
        <w:rPr>
          <w:color w:val="000000"/>
          <w:u w:val="single"/>
          <w:lang w:val="en-US"/>
        </w:rPr>
      </w:pPr>
      <w:r w:rsidRPr="00A577FF">
        <w:rPr>
          <w:color w:val="000000"/>
          <w:lang w:val="en-US"/>
        </w:rPr>
        <w:t xml:space="preserve">Now check out this site and see if your words and phrases are mentioned. </w:t>
      </w:r>
      <w:hyperlink r:id="rId78" w:history="1">
        <w:r w:rsidRPr="00A577FF">
          <w:rPr>
            <w:rStyle w:val="a8"/>
            <w:color w:val="000000"/>
            <w:lang w:val="en-US"/>
          </w:rPr>
          <w:t>http://Encarta.msn.co.uk/</w:t>
        </w:r>
      </w:hyperlink>
    </w:p>
    <w:p w:rsidR="00A577FF" w:rsidRPr="00A577FF" w:rsidRDefault="00A577FF" w:rsidP="007653BB">
      <w:pPr>
        <w:pStyle w:val="a5"/>
        <w:spacing w:before="0" w:beforeAutospacing="0" w:after="0" w:afterAutospacing="0"/>
        <w:ind w:firstLine="709"/>
        <w:jc w:val="both"/>
        <w:rPr>
          <w:b/>
          <w:color w:val="000000"/>
          <w:lang w:val="en-US"/>
        </w:rPr>
      </w:pPr>
      <w:r w:rsidRPr="00A577FF">
        <w:rPr>
          <w:b/>
          <w:color w:val="000000"/>
          <w:lang w:val="en-US"/>
        </w:rPr>
        <w:t>Task 2      Schools in Britain</w:t>
      </w:r>
    </w:p>
    <w:p w:rsidR="00A577FF" w:rsidRPr="00345125" w:rsidRDefault="00A577FF" w:rsidP="007653BB">
      <w:pPr>
        <w:pStyle w:val="a5"/>
        <w:spacing w:before="0" w:beforeAutospacing="0" w:after="0" w:afterAutospacing="0"/>
        <w:ind w:firstLine="709"/>
        <w:jc w:val="both"/>
        <w:rPr>
          <w:color w:val="000000"/>
          <w:lang w:val="en-US"/>
        </w:rPr>
      </w:pPr>
      <w:r w:rsidRPr="00A577FF">
        <w:rPr>
          <w:color w:val="000000"/>
          <w:lang w:val="en-US"/>
        </w:rPr>
        <w:t>Schooling in the UK differs from schooling in Russia. Answer the questions and find the differences. Compare schools in Britain and in Russia.</w:t>
      </w:r>
    </w:p>
    <w:p w:rsidR="00A577FF" w:rsidRPr="00A577FF" w:rsidRDefault="00A577FF" w:rsidP="007653BB">
      <w:pPr>
        <w:pStyle w:val="a5"/>
        <w:spacing w:before="0" w:beforeAutospacing="0" w:after="0" w:afterAutospacing="0"/>
        <w:ind w:firstLine="709"/>
        <w:jc w:val="both"/>
        <w:rPr>
          <w:color w:val="000000"/>
          <w:lang w:val="en-US"/>
        </w:rPr>
      </w:pPr>
      <w:r w:rsidRPr="00A577FF">
        <w:rPr>
          <w:color w:val="000000"/>
          <w:lang w:val="en-US"/>
        </w:rPr>
        <w:t>Use the following web sites to find the answers:</w:t>
      </w:r>
    </w:p>
    <w:p w:rsidR="00A577FF" w:rsidRPr="00A577FF" w:rsidRDefault="00A522A5" w:rsidP="007653BB">
      <w:pPr>
        <w:pStyle w:val="a5"/>
        <w:spacing w:before="0" w:beforeAutospacing="0" w:after="0" w:afterAutospacing="0"/>
        <w:ind w:firstLine="709"/>
        <w:jc w:val="both"/>
        <w:rPr>
          <w:color w:val="000000"/>
          <w:u w:val="single"/>
          <w:lang w:val="en-US"/>
        </w:rPr>
      </w:pPr>
      <w:hyperlink r:id="rId79" w:history="1">
        <w:r w:rsidR="00A577FF" w:rsidRPr="00A577FF">
          <w:rPr>
            <w:rStyle w:val="a8"/>
            <w:color w:val="000000"/>
            <w:lang w:val="en-US"/>
          </w:rPr>
          <w:t>http://Encarta.msn.co.uk/</w:t>
        </w:r>
      </w:hyperlink>
    </w:p>
    <w:p w:rsidR="00A577FF" w:rsidRPr="00A577FF" w:rsidRDefault="00A522A5" w:rsidP="007653BB">
      <w:pPr>
        <w:pStyle w:val="a5"/>
        <w:spacing w:before="0" w:beforeAutospacing="0" w:after="0" w:afterAutospacing="0"/>
        <w:ind w:firstLine="709"/>
        <w:jc w:val="both"/>
        <w:rPr>
          <w:color w:val="000000"/>
          <w:lang w:val="en-US"/>
        </w:rPr>
      </w:pPr>
      <w:hyperlink r:id="rId80" w:history="1">
        <w:r w:rsidR="00A577FF" w:rsidRPr="00A577FF">
          <w:rPr>
            <w:rStyle w:val="a8"/>
            <w:color w:val="000000"/>
            <w:lang w:val="en-US"/>
          </w:rPr>
          <w:t>http://projectbritain.com/</w:t>
        </w:r>
      </w:hyperlink>
    </w:p>
    <w:p w:rsidR="00A577FF" w:rsidRPr="00A577FF" w:rsidRDefault="00A522A5" w:rsidP="007653BB">
      <w:pPr>
        <w:pStyle w:val="a5"/>
        <w:spacing w:before="0" w:beforeAutospacing="0" w:after="0" w:afterAutospacing="0"/>
        <w:ind w:firstLine="709"/>
        <w:jc w:val="both"/>
        <w:rPr>
          <w:color w:val="000000"/>
          <w:u w:val="single"/>
          <w:lang w:val="en-US"/>
        </w:rPr>
      </w:pPr>
      <w:hyperlink r:id="rId81" w:history="1">
        <w:r w:rsidR="00A577FF" w:rsidRPr="00A577FF">
          <w:rPr>
            <w:rStyle w:val="a8"/>
            <w:color w:val="000000"/>
            <w:lang w:val="en-US"/>
          </w:rPr>
          <w:t>http://www.woodlands-junior.kent.sch.uk/customs/questions/education/index.html</w:t>
        </w:r>
      </w:hyperlink>
    </w:p>
    <w:p w:rsidR="00A577FF" w:rsidRPr="00A577FF" w:rsidRDefault="00A577FF" w:rsidP="007653BB">
      <w:pPr>
        <w:spacing w:after="0" w:line="240" w:lineRule="auto"/>
        <w:ind w:firstLine="709"/>
        <w:jc w:val="both"/>
        <w:rPr>
          <w:rFonts w:ascii="Times New Roman" w:hAnsi="Times New Roman"/>
          <w:color w:val="000000"/>
          <w:sz w:val="24"/>
          <w:szCs w:val="24"/>
          <w:lang w:val="en-US"/>
        </w:rPr>
      </w:pPr>
      <w:r w:rsidRPr="00A577FF">
        <w:rPr>
          <w:rFonts w:ascii="Times New Roman" w:hAnsi="Times New Roman"/>
          <w:color w:val="000000"/>
          <w:sz w:val="24"/>
          <w:szCs w:val="24"/>
          <w:lang w:val="en-US"/>
        </w:rPr>
        <w:t>1.  On what days do children attend school?</w:t>
      </w:r>
    </w:p>
    <w:p w:rsidR="00A577FF" w:rsidRPr="00A577FF" w:rsidRDefault="00A577FF" w:rsidP="007653BB">
      <w:pPr>
        <w:spacing w:after="0" w:line="240" w:lineRule="auto"/>
        <w:ind w:firstLine="709"/>
        <w:jc w:val="both"/>
        <w:rPr>
          <w:rFonts w:ascii="Times New Roman" w:hAnsi="Times New Roman"/>
          <w:color w:val="000000"/>
          <w:sz w:val="24"/>
          <w:szCs w:val="24"/>
          <w:lang w:val="en-US"/>
        </w:rPr>
      </w:pPr>
      <w:r w:rsidRPr="00A577FF">
        <w:rPr>
          <w:rFonts w:ascii="Times New Roman" w:hAnsi="Times New Roman"/>
          <w:color w:val="000000"/>
          <w:sz w:val="24"/>
          <w:szCs w:val="24"/>
          <w:lang w:val="en-US"/>
        </w:rPr>
        <w:t>2. Do children wear a uniform? What colour is it?</w:t>
      </w:r>
    </w:p>
    <w:p w:rsidR="00A577FF" w:rsidRPr="00A577FF" w:rsidRDefault="00A577FF" w:rsidP="007653BB">
      <w:pPr>
        <w:spacing w:after="0" w:line="240" w:lineRule="auto"/>
        <w:ind w:firstLine="709"/>
        <w:jc w:val="both"/>
        <w:rPr>
          <w:rFonts w:ascii="Times New Roman" w:hAnsi="Times New Roman"/>
          <w:color w:val="000000"/>
          <w:sz w:val="24"/>
          <w:szCs w:val="24"/>
          <w:lang w:val="en-US"/>
        </w:rPr>
      </w:pPr>
      <w:r w:rsidRPr="00A577FF">
        <w:rPr>
          <w:rFonts w:ascii="Times New Roman" w:hAnsi="Times New Roman"/>
          <w:color w:val="000000"/>
          <w:sz w:val="24"/>
          <w:szCs w:val="24"/>
          <w:lang w:val="en-US"/>
        </w:rPr>
        <w:t xml:space="preserve">3. How long is their school day? </w:t>
      </w:r>
    </w:p>
    <w:p w:rsidR="00A577FF" w:rsidRPr="00A577FF" w:rsidRDefault="00A577FF" w:rsidP="007653BB">
      <w:pPr>
        <w:spacing w:after="0" w:line="240" w:lineRule="auto"/>
        <w:ind w:firstLine="709"/>
        <w:jc w:val="both"/>
        <w:rPr>
          <w:rFonts w:ascii="Times New Roman" w:hAnsi="Times New Roman"/>
          <w:color w:val="000000"/>
          <w:sz w:val="24"/>
          <w:szCs w:val="24"/>
          <w:lang w:val="en-US"/>
        </w:rPr>
      </w:pPr>
      <w:r w:rsidRPr="00A577FF">
        <w:rPr>
          <w:rFonts w:ascii="Times New Roman" w:hAnsi="Times New Roman"/>
          <w:color w:val="000000"/>
          <w:sz w:val="24"/>
          <w:szCs w:val="24"/>
          <w:lang w:val="en-US"/>
        </w:rPr>
        <w:t>4. What subjects do they learn in a primary school?</w:t>
      </w:r>
    </w:p>
    <w:p w:rsidR="00A577FF" w:rsidRPr="00A577FF" w:rsidRDefault="00A577FF" w:rsidP="007653BB">
      <w:pPr>
        <w:spacing w:after="0" w:line="240" w:lineRule="auto"/>
        <w:ind w:firstLine="709"/>
        <w:jc w:val="both"/>
        <w:rPr>
          <w:rFonts w:ascii="Times New Roman" w:hAnsi="Times New Roman"/>
          <w:color w:val="000000"/>
          <w:sz w:val="24"/>
          <w:szCs w:val="24"/>
          <w:lang w:val="en-US"/>
        </w:rPr>
      </w:pPr>
      <w:r w:rsidRPr="00A577FF">
        <w:rPr>
          <w:rFonts w:ascii="Times New Roman" w:hAnsi="Times New Roman"/>
          <w:color w:val="000000"/>
          <w:sz w:val="24"/>
          <w:szCs w:val="24"/>
          <w:lang w:val="en-US"/>
        </w:rPr>
        <w:t>5. What tests do they do?</w:t>
      </w:r>
    </w:p>
    <w:p w:rsidR="00A577FF" w:rsidRPr="00A577FF" w:rsidRDefault="00A577FF" w:rsidP="007653BB">
      <w:pPr>
        <w:spacing w:after="0" w:line="240" w:lineRule="auto"/>
        <w:ind w:firstLine="709"/>
        <w:jc w:val="both"/>
        <w:rPr>
          <w:rFonts w:ascii="Times New Roman" w:hAnsi="Times New Roman"/>
          <w:color w:val="000000"/>
          <w:sz w:val="24"/>
          <w:szCs w:val="24"/>
          <w:lang w:val="en-US"/>
        </w:rPr>
      </w:pPr>
      <w:r w:rsidRPr="00A577FF">
        <w:rPr>
          <w:rFonts w:ascii="Times New Roman" w:hAnsi="Times New Roman"/>
          <w:color w:val="000000"/>
          <w:sz w:val="24"/>
          <w:szCs w:val="24"/>
          <w:lang w:val="en-US"/>
        </w:rPr>
        <w:t>6. What subjects are taught in a secondary school?</w:t>
      </w:r>
    </w:p>
    <w:p w:rsidR="00A577FF" w:rsidRPr="00A577FF" w:rsidRDefault="00A577FF" w:rsidP="007653BB">
      <w:pPr>
        <w:spacing w:after="0" w:line="240" w:lineRule="auto"/>
        <w:ind w:firstLine="709"/>
        <w:jc w:val="both"/>
        <w:rPr>
          <w:rFonts w:ascii="Times New Roman" w:hAnsi="Times New Roman"/>
          <w:color w:val="000000"/>
          <w:sz w:val="24"/>
          <w:szCs w:val="24"/>
          <w:lang w:val="en-US"/>
        </w:rPr>
      </w:pPr>
      <w:r w:rsidRPr="00A577FF">
        <w:rPr>
          <w:rFonts w:ascii="Times New Roman" w:hAnsi="Times New Roman"/>
          <w:color w:val="000000"/>
          <w:sz w:val="24"/>
          <w:szCs w:val="24"/>
          <w:lang w:val="en-US"/>
        </w:rPr>
        <w:t>7. What types of schools do they have?</w:t>
      </w:r>
    </w:p>
    <w:p w:rsidR="00A577FF" w:rsidRPr="00A577FF" w:rsidRDefault="00A577FF" w:rsidP="007653BB">
      <w:pPr>
        <w:spacing w:after="0" w:line="240" w:lineRule="auto"/>
        <w:ind w:firstLine="709"/>
        <w:jc w:val="both"/>
        <w:rPr>
          <w:rFonts w:ascii="Times New Roman" w:hAnsi="Times New Roman"/>
          <w:color w:val="000000"/>
          <w:sz w:val="24"/>
          <w:szCs w:val="24"/>
          <w:lang w:val="en-US"/>
        </w:rPr>
      </w:pPr>
      <w:r w:rsidRPr="00A577FF">
        <w:rPr>
          <w:rFonts w:ascii="Times New Roman" w:hAnsi="Times New Roman"/>
          <w:color w:val="000000"/>
          <w:sz w:val="24"/>
          <w:szCs w:val="24"/>
          <w:lang w:val="en-US"/>
        </w:rPr>
        <w:t>8. How many school days do they attend school?</w:t>
      </w:r>
    </w:p>
    <w:p w:rsidR="00A577FF" w:rsidRPr="00A577FF" w:rsidRDefault="00A577FF" w:rsidP="007653BB">
      <w:pPr>
        <w:spacing w:after="0" w:line="240" w:lineRule="auto"/>
        <w:ind w:firstLine="709"/>
        <w:jc w:val="both"/>
        <w:rPr>
          <w:rFonts w:ascii="Times New Roman" w:hAnsi="Times New Roman"/>
          <w:color w:val="000000"/>
          <w:sz w:val="24"/>
          <w:szCs w:val="24"/>
          <w:lang w:val="en-US"/>
        </w:rPr>
      </w:pPr>
      <w:r w:rsidRPr="00A577FF">
        <w:rPr>
          <w:rFonts w:ascii="Times New Roman" w:hAnsi="Times New Roman"/>
          <w:color w:val="000000"/>
          <w:sz w:val="24"/>
          <w:szCs w:val="24"/>
          <w:lang w:val="en-US"/>
        </w:rPr>
        <w:t>9. What year group/ grade would you be in Britain?</w:t>
      </w:r>
    </w:p>
    <w:p w:rsidR="00A577FF" w:rsidRPr="00A577FF" w:rsidRDefault="00A577FF" w:rsidP="007653BB">
      <w:pPr>
        <w:pStyle w:val="a5"/>
        <w:spacing w:before="0" w:beforeAutospacing="0" w:after="0" w:afterAutospacing="0"/>
        <w:ind w:firstLine="709"/>
        <w:jc w:val="both"/>
        <w:rPr>
          <w:color w:val="000000"/>
        </w:rPr>
      </w:pPr>
      <w:r w:rsidRPr="00A577FF">
        <w:rPr>
          <w:b/>
          <w:i/>
          <w:color w:val="000000"/>
        </w:rPr>
        <w:t>Четвертый вид</w:t>
      </w:r>
      <w:r w:rsidRPr="00A577FF">
        <w:rPr>
          <w:color w:val="000000"/>
        </w:rPr>
        <w:t xml:space="preserve"> учебных материалов стоит на следующей ступени сложности. Здесь также содержатся ссылки на текстовые и мультимедийные материалы сети Интернет (фотографии, аудио- и видеоклипы, графическую информацию). После изучения каждого аспекта темы учащимся необходимо ответить на вопрос. Главной его особенностью является то, что получение </w:t>
      </w:r>
      <w:r w:rsidRPr="00A577FF">
        <w:rPr>
          <w:color w:val="000000"/>
        </w:rPr>
        <w:lastRenderedPageBreak/>
        <w:t xml:space="preserve">информации должно строиться на эмоциональном уровне. Необходимо не просто ознакомиться с материалом, но и выразить и аргументировать свое собственное мнение по изучаемому вопросу. Активность учащихся здесь довольно велика. Возможно обсуждение мнений с другими учащимися группы. </w:t>
      </w:r>
    </w:p>
    <w:p w:rsidR="00A577FF" w:rsidRPr="00A577FF" w:rsidRDefault="00A577FF" w:rsidP="007653BB">
      <w:pPr>
        <w:pStyle w:val="a5"/>
        <w:spacing w:before="0" w:beforeAutospacing="0" w:after="0" w:afterAutospacing="0"/>
        <w:ind w:firstLine="709"/>
        <w:jc w:val="both"/>
        <w:rPr>
          <w:color w:val="000000"/>
          <w:lang w:val="en-US"/>
        </w:rPr>
      </w:pPr>
      <w:r w:rsidRPr="00A577FF">
        <w:rPr>
          <w:color w:val="000000"/>
        </w:rPr>
        <w:t>Например</w:t>
      </w:r>
      <w:r w:rsidRPr="00A577FF">
        <w:rPr>
          <w:color w:val="000000"/>
          <w:lang w:val="en-US"/>
        </w:rPr>
        <w:t>:</w:t>
      </w:r>
    </w:p>
    <w:p w:rsidR="00A577FF" w:rsidRPr="00A577FF" w:rsidRDefault="00A577FF" w:rsidP="007653BB">
      <w:pPr>
        <w:pStyle w:val="a5"/>
        <w:spacing w:before="0" w:beforeAutospacing="0" w:after="0" w:afterAutospacing="0"/>
        <w:ind w:firstLine="709"/>
        <w:jc w:val="both"/>
        <w:rPr>
          <w:b/>
          <w:color w:val="000000"/>
          <w:lang w:val="en-US"/>
        </w:rPr>
      </w:pPr>
      <w:r w:rsidRPr="00A577FF">
        <w:rPr>
          <w:b/>
          <w:color w:val="000000"/>
          <w:lang w:val="en-US"/>
        </w:rPr>
        <w:t>Task 6     Topic: Press in Britain</w:t>
      </w:r>
    </w:p>
    <w:p w:rsidR="00A577FF" w:rsidRPr="00A577FF" w:rsidRDefault="00A577FF" w:rsidP="007653BB">
      <w:pPr>
        <w:pStyle w:val="a5"/>
        <w:spacing w:before="0" w:beforeAutospacing="0" w:after="0" w:afterAutospacing="0"/>
        <w:ind w:firstLine="709"/>
        <w:jc w:val="both"/>
        <w:rPr>
          <w:color w:val="000000"/>
          <w:lang w:val="en-US"/>
        </w:rPr>
      </w:pPr>
      <w:r w:rsidRPr="00A577FF">
        <w:rPr>
          <w:color w:val="000000"/>
          <w:lang w:val="en-US"/>
        </w:rPr>
        <w:t>Resources:</w:t>
      </w:r>
    </w:p>
    <w:p w:rsidR="00A577FF" w:rsidRPr="00A577FF" w:rsidRDefault="00A577FF" w:rsidP="007653BB">
      <w:pPr>
        <w:pStyle w:val="a5"/>
        <w:spacing w:before="0" w:beforeAutospacing="0" w:after="0" w:afterAutospacing="0"/>
        <w:ind w:firstLine="709"/>
        <w:jc w:val="both"/>
        <w:rPr>
          <w:color w:val="000000"/>
          <w:lang w:val="en-US"/>
        </w:rPr>
      </w:pPr>
      <w:r w:rsidRPr="00A577FF">
        <w:rPr>
          <w:color w:val="000000"/>
          <w:u w:val="single"/>
          <w:lang w:val="en-US"/>
        </w:rPr>
        <w:t>http://en.wikipedia.org/wiki/</w:t>
      </w:r>
    </w:p>
    <w:p w:rsidR="00A577FF" w:rsidRPr="00A577FF" w:rsidRDefault="00A522A5" w:rsidP="007653BB">
      <w:pPr>
        <w:pStyle w:val="a5"/>
        <w:spacing w:before="0" w:beforeAutospacing="0" w:after="0" w:afterAutospacing="0"/>
        <w:ind w:firstLine="709"/>
        <w:jc w:val="both"/>
        <w:rPr>
          <w:rStyle w:val="ngrn1"/>
          <w:rFonts w:ascii="Times New Roman" w:hAnsi="Times New Roman" w:cs="Times New Roman"/>
          <w:color w:val="000000"/>
          <w:sz w:val="24"/>
          <w:szCs w:val="24"/>
          <w:lang w:val="en-US"/>
        </w:rPr>
      </w:pPr>
      <w:hyperlink r:id="rId82" w:history="1">
        <w:r w:rsidR="00A577FF" w:rsidRPr="00A577FF">
          <w:rPr>
            <w:rStyle w:val="a8"/>
            <w:color w:val="000000"/>
            <w:lang w:val="en-US"/>
          </w:rPr>
          <w:t>www.visitbritain.com/en/press</w:t>
        </w:r>
      </w:hyperlink>
    </w:p>
    <w:p w:rsidR="00A577FF" w:rsidRPr="00A577FF" w:rsidRDefault="00A577FF" w:rsidP="007653BB">
      <w:pPr>
        <w:pStyle w:val="a5"/>
        <w:spacing w:before="0" w:beforeAutospacing="0" w:after="0" w:afterAutospacing="0"/>
        <w:ind w:firstLine="709"/>
        <w:jc w:val="both"/>
        <w:rPr>
          <w:color w:val="000000"/>
          <w:u w:val="single"/>
          <w:lang w:val="en-US"/>
        </w:rPr>
      </w:pPr>
      <w:r w:rsidRPr="00A577FF">
        <w:rPr>
          <w:rStyle w:val="ngrn1"/>
          <w:rFonts w:ascii="Times New Roman" w:hAnsi="Times New Roman" w:cs="Times New Roman"/>
          <w:color w:val="000000"/>
          <w:sz w:val="24"/>
          <w:szCs w:val="24"/>
          <w:u w:val="single"/>
          <w:lang w:val="en-US"/>
        </w:rPr>
        <w:t>www.newspapers.com/Britain.htm</w:t>
      </w:r>
    </w:p>
    <w:p w:rsidR="00A577FF" w:rsidRPr="00A577FF" w:rsidRDefault="00A577FF" w:rsidP="007653BB">
      <w:pPr>
        <w:pStyle w:val="a5"/>
        <w:spacing w:before="0" w:beforeAutospacing="0" w:after="0" w:afterAutospacing="0"/>
        <w:ind w:firstLine="709"/>
        <w:jc w:val="both"/>
        <w:rPr>
          <w:color w:val="000000"/>
          <w:lang w:val="en-US"/>
        </w:rPr>
      </w:pPr>
      <w:r w:rsidRPr="00A577FF">
        <w:rPr>
          <w:color w:val="000000"/>
          <w:lang w:val="en-US"/>
        </w:rPr>
        <w:t>Questions:</w:t>
      </w:r>
    </w:p>
    <w:p w:rsidR="00A577FF" w:rsidRPr="00A577FF" w:rsidRDefault="00A577FF" w:rsidP="007653BB">
      <w:pPr>
        <w:pStyle w:val="a5"/>
        <w:spacing w:before="0" w:beforeAutospacing="0" w:after="0" w:afterAutospacing="0"/>
        <w:ind w:firstLine="709"/>
        <w:jc w:val="both"/>
        <w:rPr>
          <w:color w:val="000000"/>
          <w:lang w:val="en-US"/>
        </w:rPr>
      </w:pPr>
      <w:r w:rsidRPr="00A577FF">
        <w:rPr>
          <w:color w:val="000000"/>
          <w:lang w:val="en-US"/>
        </w:rPr>
        <w:t>1. What are the two types of newspapers in the UK? What do newspapers of each type concern themselves with?</w:t>
      </w:r>
    </w:p>
    <w:p w:rsidR="00A577FF" w:rsidRPr="00A577FF" w:rsidRDefault="00A577FF" w:rsidP="007653BB">
      <w:pPr>
        <w:pStyle w:val="a5"/>
        <w:spacing w:before="0" w:beforeAutospacing="0" w:after="0" w:afterAutospacing="0"/>
        <w:ind w:firstLine="709"/>
        <w:jc w:val="both"/>
        <w:rPr>
          <w:color w:val="000000"/>
          <w:lang w:val="en-US"/>
        </w:rPr>
      </w:pPr>
      <w:r w:rsidRPr="00A577FF">
        <w:rPr>
          <w:color w:val="000000"/>
          <w:lang w:val="en-US"/>
        </w:rPr>
        <w:t>2. Are there regional newspapers in Britain? What is typical of local papers in the UK?</w:t>
      </w:r>
    </w:p>
    <w:p w:rsidR="00A577FF" w:rsidRPr="00A577FF" w:rsidRDefault="00A577FF" w:rsidP="007653BB">
      <w:pPr>
        <w:pStyle w:val="a5"/>
        <w:spacing w:before="0" w:beforeAutospacing="0" w:after="0" w:afterAutospacing="0"/>
        <w:ind w:firstLine="709"/>
        <w:jc w:val="both"/>
        <w:rPr>
          <w:color w:val="000000"/>
        </w:rPr>
      </w:pPr>
      <w:r w:rsidRPr="00A577FF">
        <w:rPr>
          <w:color w:val="000000"/>
          <w:lang w:val="en-US"/>
        </w:rPr>
        <w:t>3. Why is it wrong to say that newspapers in the UK are without political bias? Supportyourargument</w:t>
      </w:r>
      <w:r w:rsidRPr="00A577FF">
        <w:rPr>
          <w:color w:val="000000"/>
        </w:rPr>
        <w:t xml:space="preserve">. </w:t>
      </w:r>
    </w:p>
    <w:p w:rsidR="00A577FF" w:rsidRPr="00A577FF" w:rsidRDefault="00A577FF" w:rsidP="007653BB">
      <w:pPr>
        <w:pStyle w:val="a5"/>
        <w:spacing w:before="0" w:beforeAutospacing="0" w:after="0" w:afterAutospacing="0"/>
        <w:ind w:firstLine="709"/>
        <w:jc w:val="both"/>
        <w:rPr>
          <w:color w:val="000000"/>
        </w:rPr>
      </w:pPr>
      <w:r w:rsidRPr="00A577FF">
        <w:rPr>
          <w:color w:val="000000"/>
        </w:rPr>
        <w:t xml:space="preserve">При групповой работе необходимо будет разбить одну тему на несколько аспектов. После обсуждения своего аспекта в группе учащиеся могут представить результаты своего обсуждения всему классу. </w:t>
      </w:r>
    </w:p>
    <w:p w:rsidR="00A577FF" w:rsidRPr="00831786" w:rsidRDefault="00A577FF" w:rsidP="007653BB">
      <w:pPr>
        <w:pStyle w:val="a5"/>
        <w:spacing w:before="0" w:beforeAutospacing="0" w:after="0" w:afterAutospacing="0"/>
        <w:ind w:firstLine="709"/>
        <w:jc w:val="both"/>
        <w:rPr>
          <w:color w:val="000000"/>
          <w:lang w:val="en-US"/>
        </w:rPr>
      </w:pPr>
      <w:r w:rsidRPr="00A577FF">
        <w:rPr>
          <w:b/>
          <w:i/>
          <w:color w:val="000000"/>
        </w:rPr>
        <w:t>Пятый вид</w:t>
      </w:r>
      <w:r w:rsidRPr="00A577FF">
        <w:rPr>
          <w:color w:val="000000"/>
        </w:rPr>
        <w:t xml:space="preserve"> – </w:t>
      </w:r>
      <w:r w:rsidR="001C21C0">
        <w:rPr>
          <w:color w:val="000000"/>
        </w:rPr>
        <w:t>в</w:t>
      </w:r>
      <w:r w:rsidRPr="00A577FF">
        <w:rPr>
          <w:color w:val="000000"/>
        </w:rPr>
        <w:t>ебквест –  «Интернет поиск» – самый сложный тип учебных Интернет</w:t>
      </w:r>
      <w:r w:rsidR="00831786">
        <w:rPr>
          <w:color w:val="000000"/>
        </w:rPr>
        <w:t xml:space="preserve"> </w:t>
      </w:r>
      <w:r w:rsidRPr="00A577FF">
        <w:rPr>
          <w:color w:val="000000"/>
        </w:rPr>
        <w:t>-</w:t>
      </w:r>
      <w:r w:rsidR="00831786">
        <w:rPr>
          <w:color w:val="000000"/>
        </w:rPr>
        <w:t xml:space="preserve"> </w:t>
      </w:r>
      <w:r w:rsidRPr="00A577FF">
        <w:rPr>
          <w:color w:val="000000"/>
        </w:rPr>
        <w:t>материалов. Он включает в себя все компоненты четырех указанных выше материалов и предполагает проведение проекта с участием всех учащихся. Прежде чем разделить учащихся на группы, весь класс знакомится с общими сведениями по изучаемой теме, тем самым погружается в проблему предстоящего проекта. Учитель отбирает ресурсы сети Интернет и классифицирует их так, чтобы каждая группа ознакомилась лишь с одним проблемным аспектом темы. После изучения, обсуждения и полного понимания конкретной проблемы в каждой первичной группе учащиеся перегруппировываются так, чтобы во вновь образованных группах было по одному представителю из каждой первичной группы. В процессе обсуждения все учащиеся узнают друг от друга уже все аспекты обсуждаемой проблемы. При таком обсуждении учащиеся должны высказывать свое собственное мнение, делать выводы, прогнозировать дальнейший возможный ход действия (если это приемлемо). В ходе решения вебквеста через изучение материала и его обсуждение обучающиеся должны ответить на один или несколько  общих вопросов дискуссионного характера. В</w:t>
      </w:r>
      <w:r w:rsidR="00831786" w:rsidRPr="00831786">
        <w:rPr>
          <w:color w:val="000000"/>
          <w:lang w:val="en-US"/>
        </w:rPr>
        <w:t xml:space="preserve"> </w:t>
      </w:r>
      <w:r w:rsidRPr="00A577FF">
        <w:rPr>
          <w:color w:val="000000"/>
        </w:rPr>
        <w:t>качестве</w:t>
      </w:r>
      <w:r w:rsidR="00831786" w:rsidRPr="00831786">
        <w:rPr>
          <w:color w:val="000000"/>
          <w:lang w:val="en-US"/>
        </w:rPr>
        <w:t xml:space="preserve"> </w:t>
      </w:r>
      <w:r w:rsidRPr="00A577FF">
        <w:rPr>
          <w:color w:val="000000"/>
        </w:rPr>
        <w:t>примера</w:t>
      </w:r>
      <w:r w:rsidRPr="00831786">
        <w:rPr>
          <w:color w:val="000000"/>
          <w:lang w:val="en-US"/>
        </w:rPr>
        <w:t>:</w:t>
      </w:r>
    </w:p>
    <w:p w:rsidR="00A577FF" w:rsidRPr="00831786" w:rsidRDefault="00A577FF" w:rsidP="007653BB">
      <w:pPr>
        <w:pStyle w:val="a5"/>
        <w:spacing w:before="0" w:beforeAutospacing="0" w:after="0" w:afterAutospacing="0"/>
        <w:ind w:firstLine="709"/>
        <w:jc w:val="both"/>
        <w:rPr>
          <w:b/>
          <w:color w:val="000000"/>
          <w:lang w:val="en-US"/>
        </w:rPr>
      </w:pPr>
      <w:r w:rsidRPr="00A577FF">
        <w:rPr>
          <w:b/>
          <w:color w:val="000000"/>
          <w:lang w:val="en-US"/>
        </w:rPr>
        <w:t>Task</w:t>
      </w:r>
      <w:r w:rsidRPr="00831786">
        <w:rPr>
          <w:b/>
          <w:color w:val="000000"/>
          <w:lang w:val="en-US"/>
        </w:rPr>
        <w:t xml:space="preserve"> 7 </w:t>
      </w:r>
      <w:r w:rsidRPr="00A577FF">
        <w:rPr>
          <w:b/>
          <w:color w:val="000000"/>
          <w:lang w:val="en-US"/>
        </w:rPr>
        <w:t>Mass</w:t>
      </w:r>
      <w:r w:rsidR="00831786" w:rsidRPr="00831786">
        <w:rPr>
          <w:b/>
          <w:color w:val="000000"/>
          <w:lang w:val="en-US"/>
        </w:rPr>
        <w:t xml:space="preserve"> </w:t>
      </w:r>
      <w:r w:rsidRPr="00A577FF">
        <w:rPr>
          <w:b/>
          <w:color w:val="000000"/>
          <w:lang w:val="en-US"/>
        </w:rPr>
        <w:t>Media</w:t>
      </w:r>
      <w:r w:rsidR="00831786" w:rsidRPr="00831786">
        <w:rPr>
          <w:b/>
          <w:color w:val="000000"/>
          <w:lang w:val="en-US"/>
        </w:rPr>
        <w:t xml:space="preserve"> </w:t>
      </w:r>
      <w:r w:rsidRPr="00A577FF">
        <w:rPr>
          <w:b/>
          <w:color w:val="000000"/>
          <w:lang w:val="en-US"/>
        </w:rPr>
        <w:t>in</w:t>
      </w:r>
      <w:r w:rsidR="00831786" w:rsidRPr="00831786">
        <w:rPr>
          <w:b/>
          <w:color w:val="000000"/>
          <w:lang w:val="en-US"/>
        </w:rPr>
        <w:t xml:space="preserve"> </w:t>
      </w:r>
      <w:r w:rsidRPr="00A577FF">
        <w:rPr>
          <w:b/>
          <w:color w:val="000000"/>
          <w:lang w:val="en-US"/>
        </w:rPr>
        <w:t>Great</w:t>
      </w:r>
      <w:r w:rsidR="00831786" w:rsidRPr="00831786">
        <w:rPr>
          <w:b/>
          <w:color w:val="000000"/>
          <w:lang w:val="en-US"/>
        </w:rPr>
        <w:t xml:space="preserve"> </w:t>
      </w:r>
      <w:r w:rsidRPr="00A577FF">
        <w:rPr>
          <w:b/>
          <w:color w:val="000000"/>
          <w:lang w:val="en-US"/>
        </w:rPr>
        <w:t>Britain</w:t>
      </w:r>
      <w:r w:rsidR="00831786" w:rsidRPr="00831786">
        <w:rPr>
          <w:b/>
          <w:color w:val="000000"/>
          <w:lang w:val="en-US"/>
        </w:rPr>
        <w:t xml:space="preserve"> </w:t>
      </w:r>
      <w:r w:rsidRPr="00A577FF">
        <w:rPr>
          <w:b/>
          <w:color w:val="000000"/>
          <w:lang w:val="en-US"/>
        </w:rPr>
        <w:t>Web</w:t>
      </w:r>
      <w:r w:rsidR="00831786" w:rsidRPr="00831786">
        <w:rPr>
          <w:b/>
          <w:color w:val="000000"/>
          <w:lang w:val="en-US"/>
        </w:rPr>
        <w:t xml:space="preserve"> </w:t>
      </w:r>
      <w:r w:rsidRPr="00A577FF">
        <w:rPr>
          <w:b/>
          <w:color w:val="000000"/>
          <w:lang w:val="en-US"/>
        </w:rPr>
        <w:t>Quest</w:t>
      </w:r>
      <w:r w:rsidRPr="00831786">
        <w:rPr>
          <w:b/>
          <w:color w:val="000000"/>
          <w:lang w:val="en-US"/>
        </w:rPr>
        <w:t>.</w:t>
      </w:r>
    </w:p>
    <w:p w:rsidR="00A577FF" w:rsidRPr="00A577FF" w:rsidRDefault="00A577FF" w:rsidP="007653BB">
      <w:pPr>
        <w:pStyle w:val="a5"/>
        <w:spacing w:before="0" w:beforeAutospacing="0" w:after="0" w:afterAutospacing="0"/>
        <w:ind w:firstLine="709"/>
        <w:jc w:val="both"/>
        <w:rPr>
          <w:color w:val="000000"/>
        </w:rPr>
      </w:pPr>
      <w:r w:rsidRPr="00A577FF">
        <w:rPr>
          <w:color w:val="000000"/>
        </w:rPr>
        <w:t>При работе с предложенным</w:t>
      </w:r>
      <w:r w:rsidR="00831786">
        <w:rPr>
          <w:color w:val="000000"/>
        </w:rPr>
        <w:t xml:space="preserve"> </w:t>
      </w:r>
      <w:r w:rsidRPr="00A577FF">
        <w:rPr>
          <w:color w:val="000000"/>
        </w:rPr>
        <w:t>вебквестом класс разбивается на группы только один раз, и через общую дискуссию представители всех групп знакомятся с разными аспектами изучаемой темы.</w:t>
      </w:r>
    </w:p>
    <w:p w:rsidR="00A577FF" w:rsidRPr="00A577FF" w:rsidRDefault="00A577FF" w:rsidP="007653BB">
      <w:pPr>
        <w:pStyle w:val="a5"/>
        <w:spacing w:before="0" w:beforeAutospacing="0" w:after="0" w:afterAutospacing="0"/>
        <w:ind w:firstLine="709"/>
        <w:jc w:val="both"/>
        <w:rPr>
          <w:color w:val="000000"/>
          <w:lang w:val="en-US"/>
        </w:rPr>
      </w:pPr>
      <w:r w:rsidRPr="00A577FF">
        <w:rPr>
          <w:color w:val="000000"/>
          <w:lang w:val="en-US"/>
        </w:rPr>
        <w:t xml:space="preserve">Task for the students: </w:t>
      </w:r>
    </w:p>
    <w:p w:rsidR="00A577FF" w:rsidRPr="00A577FF" w:rsidRDefault="00A577FF" w:rsidP="007653BB">
      <w:pPr>
        <w:pStyle w:val="a5"/>
        <w:spacing w:before="0" w:beforeAutospacing="0" w:after="0" w:afterAutospacing="0"/>
        <w:ind w:firstLine="709"/>
        <w:jc w:val="both"/>
        <w:rPr>
          <w:color w:val="000000"/>
          <w:lang w:val="en-US"/>
        </w:rPr>
      </w:pPr>
      <w:r w:rsidRPr="00A577FF">
        <w:rPr>
          <w:color w:val="000000"/>
          <w:lang w:val="en-US"/>
        </w:rPr>
        <w:t xml:space="preserve">What types of Mass media are there in the UK? To answer this question you will need to work in small groups and complete all the tasks and assignments. </w:t>
      </w:r>
    </w:p>
    <w:p w:rsidR="00A577FF" w:rsidRPr="00A577FF" w:rsidRDefault="00A577FF" w:rsidP="007653BB">
      <w:pPr>
        <w:pStyle w:val="a5"/>
        <w:spacing w:before="0" w:beforeAutospacing="0" w:after="0" w:afterAutospacing="0"/>
        <w:ind w:firstLine="709"/>
        <w:jc w:val="both"/>
        <w:rPr>
          <w:b/>
          <w:i/>
          <w:color w:val="000000"/>
          <w:lang w:val="en-US"/>
        </w:rPr>
      </w:pPr>
      <w:r w:rsidRPr="00A577FF">
        <w:rPr>
          <w:b/>
          <w:i/>
          <w:color w:val="000000"/>
          <w:lang w:val="en-US"/>
        </w:rPr>
        <w:t>Group 1:  Television in the UK:</w:t>
      </w:r>
    </w:p>
    <w:p w:rsidR="00A577FF" w:rsidRPr="00A577FF" w:rsidRDefault="00A577FF" w:rsidP="007653BB">
      <w:pPr>
        <w:pStyle w:val="a5"/>
        <w:spacing w:before="0" w:beforeAutospacing="0" w:after="0" w:afterAutospacing="0"/>
        <w:ind w:firstLine="709"/>
        <w:jc w:val="both"/>
        <w:rPr>
          <w:rStyle w:val="ngrn1"/>
          <w:rFonts w:ascii="Times New Roman" w:hAnsi="Times New Roman" w:cs="Times New Roman"/>
          <w:color w:val="000000"/>
          <w:sz w:val="24"/>
          <w:szCs w:val="24"/>
          <w:u w:val="single"/>
          <w:lang w:val="en-US"/>
        </w:rPr>
      </w:pPr>
      <w:r w:rsidRPr="00A577FF">
        <w:rPr>
          <w:rStyle w:val="ngrn1"/>
          <w:rFonts w:ascii="Times New Roman" w:hAnsi="Times New Roman" w:cs="Times New Roman"/>
          <w:color w:val="000000"/>
          <w:sz w:val="24"/>
          <w:szCs w:val="24"/>
          <w:u w:val="single"/>
          <w:lang w:val="en-US"/>
        </w:rPr>
        <w:t>en.wikipedia.org/wiki/Television_in_the_United_Kingdom</w:t>
      </w:r>
    </w:p>
    <w:p w:rsidR="00A577FF" w:rsidRPr="00A577FF" w:rsidRDefault="00A577FF" w:rsidP="007653BB">
      <w:pPr>
        <w:pStyle w:val="a5"/>
        <w:spacing w:before="0" w:beforeAutospacing="0" w:after="0" w:afterAutospacing="0"/>
        <w:ind w:firstLine="709"/>
        <w:jc w:val="both"/>
        <w:rPr>
          <w:rStyle w:val="ngrn1"/>
          <w:rFonts w:ascii="Times New Roman" w:hAnsi="Times New Roman" w:cs="Times New Roman"/>
          <w:color w:val="000000"/>
          <w:sz w:val="24"/>
          <w:szCs w:val="24"/>
          <w:u w:val="single"/>
          <w:lang w:val="en-US"/>
        </w:rPr>
      </w:pPr>
      <w:r w:rsidRPr="00A577FF">
        <w:rPr>
          <w:rStyle w:val="ngrn1"/>
          <w:rFonts w:ascii="Times New Roman" w:hAnsi="Times New Roman" w:cs="Times New Roman"/>
          <w:color w:val="000000"/>
          <w:sz w:val="24"/>
          <w:szCs w:val="24"/>
          <w:u w:val="single"/>
          <w:lang w:val="en-US"/>
        </w:rPr>
        <w:t>uk.tv.yahoo.com</w:t>
      </w:r>
    </w:p>
    <w:p w:rsidR="00A577FF" w:rsidRPr="00A577FF" w:rsidRDefault="00A577FF" w:rsidP="007653BB">
      <w:pPr>
        <w:pStyle w:val="a5"/>
        <w:spacing w:before="0" w:beforeAutospacing="0" w:after="0" w:afterAutospacing="0"/>
        <w:ind w:firstLine="709"/>
        <w:jc w:val="both"/>
        <w:rPr>
          <w:rStyle w:val="ngrn1"/>
          <w:rFonts w:ascii="Times New Roman" w:hAnsi="Times New Roman" w:cs="Times New Roman"/>
          <w:color w:val="000000"/>
          <w:sz w:val="24"/>
          <w:szCs w:val="24"/>
          <w:u w:val="single"/>
          <w:lang w:val="en-US"/>
        </w:rPr>
      </w:pPr>
      <w:r w:rsidRPr="00A577FF">
        <w:rPr>
          <w:rStyle w:val="ngrn1"/>
          <w:rFonts w:ascii="Times New Roman" w:hAnsi="Times New Roman" w:cs="Times New Roman"/>
          <w:color w:val="000000"/>
          <w:sz w:val="24"/>
          <w:szCs w:val="24"/>
          <w:u w:val="single"/>
          <w:lang w:val="en-US"/>
        </w:rPr>
        <w:t xml:space="preserve">www.tvchannelsfree.com/channels/59/United-Kingdom </w:t>
      </w:r>
    </w:p>
    <w:p w:rsidR="00A577FF" w:rsidRPr="00A577FF" w:rsidRDefault="00A577FF" w:rsidP="007653BB">
      <w:pPr>
        <w:pStyle w:val="a5"/>
        <w:spacing w:before="0" w:beforeAutospacing="0" w:after="0" w:afterAutospacing="0"/>
        <w:ind w:firstLine="709"/>
        <w:jc w:val="both"/>
        <w:rPr>
          <w:rStyle w:val="ngrn1"/>
          <w:rFonts w:ascii="Times New Roman" w:hAnsi="Times New Roman" w:cs="Times New Roman"/>
          <w:color w:val="000000"/>
          <w:sz w:val="24"/>
          <w:szCs w:val="24"/>
          <w:lang w:val="en-US"/>
        </w:rPr>
      </w:pPr>
      <w:r w:rsidRPr="00A577FF">
        <w:rPr>
          <w:rStyle w:val="ngrn1"/>
          <w:rFonts w:ascii="Times New Roman" w:hAnsi="Times New Roman" w:cs="Times New Roman"/>
          <w:color w:val="000000"/>
          <w:sz w:val="24"/>
          <w:szCs w:val="24"/>
          <w:u w:val="single"/>
          <w:lang w:val="en-US"/>
        </w:rPr>
        <w:t xml:space="preserve">www.bbc.co.uk/tv </w:t>
      </w:r>
    </w:p>
    <w:p w:rsidR="00A577FF" w:rsidRPr="00A577FF" w:rsidRDefault="00A577FF" w:rsidP="007653BB">
      <w:pPr>
        <w:pStyle w:val="a5"/>
        <w:spacing w:before="0" w:beforeAutospacing="0" w:after="0" w:afterAutospacing="0"/>
        <w:ind w:firstLine="709"/>
        <w:jc w:val="both"/>
        <w:rPr>
          <w:rStyle w:val="ngrn1"/>
          <w:rFonts w:ascii="Times New Roman" w:hAnsi="Times New Roman" w:cs="Times New Roman"/>
          <w:color w:val="000000"/>
          <w:sz w:val="24"/>
          <w:szCs w:val="24"/>
          <w:lang w:val="en-US"/>
        </w:rPr>
      </w:pPr>
      <w:r w:rsidRPr="00A577FF">
        <w:rPr>
          <w:rStyle w:val="ngrn1"/>
          <w:rFonts w:ascii="Times New Roman" w:hAnsi="Times New Roman" w:cs="Times New Roman"/>
          <w:color w:val="000000"/>
          <w:sz w:val="24"/>
          <w:szCs w:val="24"/>
          <w:lang w:val="en-US"/>
        </w:rPr>
        <w:t>Questions:</w:t>
      </w:r>
    </w:p>
    <w:p w:rsidR="00A577FF" w:rsidRPr="00A577FF" w:rsidRDefault="00A577FF" w:rsidP="007653BB">
      <w:pPr>
        <w:pStyle w:val="a5"/>
        <w:spacing w:before="0" w:beforeAutospacing="0" w:after="0" w:afterAutospacing="0"/>
        <w:ind w:firstLine="709"/>
        <w:jc w:val="both"/>
        <w:rPr>
          <w:rStyle w:val="ngrn1"/>
          <w:rFonts w:ascii="Times New Roman" w:hAnsi="Times New Roman" w:cs="Times New Roman"/>
          <w:color w:val="000000"/>
          <w:sz w:val="24"/>
          <w:szCs w:val="24"/>
          <w:lang w:val="en-US"/>
        </w:rPr>
      </w:pPr>
      <w:r w:rsidRPr="00A577FF">
        <w:rPr>
          <w:rStyle w:val="ngrn1"/>
          <w:rFonts w:ascii="Times New Roman" w:hAnsi="Times New Roman" w:cs="Times New Roman"/>
          <w:color w:val="000000"/>
          <w:sz w:val="24"/>
          <w:szCs w:val="24"/>
          <w:lang w:val="en-US"/>
        </w:rPr>
        <w:t>1. What is broadcasting in the UK controlled by?</w:t>
      </w:r>
    </w:p>
    <w:p w:rsidR="00A577FF" w:rsidRPr="00A577FF" w:rsidRDefault="00A577FF" w:rsidP="007653BB">
      <w:pPr>
        <w:pStyle w:val="a5"/>
        <w:spacing w:before="0" w:beforeAutospacing="0" w:after="0" w:afterAutospacing="0"/>
        <w:ind w:firstLine="709"/>
        <w:jc w:val="both"/>
        <w:rPr>
          <w:rStyle w:val="ngrn1"/>
          <w:rFonts w:ascii="Times New Roman" w:hAnsi="Times New Roman" w:cs="Times New Roman"/>
          <w:color w:val="000000"/>
          <w:sz w:val="24"/>
          <w:szCs w:val="24"/>
          <w:lang w:val="en-US"/>
        </w:rPr>
      </w:pPr>
      <w:r w:rsidRPr="00A577FF">
        <w:rPr>
          <w:rStyle w:val="ngrn1"/>
          <w:rFonts w:ascii="Times New Roman" w:hAnsi="Times New Roman" w:cs="Times New Roman"/>
          <w:color w:val="000000"/>
          <w:sz w:val="24"/>
          <w:szCs w:val="24"/>
          <w:lang w:val="en-US"/>
        </w:rPr>
        <w:t>2. How many TV channels are there in the UK?</w:t>
      </w:r>
    </w:p>
    <w:p w:rsidR="00A577FF" w:rsidRPr="00A577FF" w:rsidRDefault="00A577FF" w:rsidP="007653BB">
      <w:pPr>
        <w:pStyle w:val="a5"/>
        <w:spacing w:before="0" w:beforeAutospacing="0" w:after="0" w:afterAutospacing="0"/>
        <w:ind w:firstLine="709"/>
        <w:jc w:val="both"/>
        <w:rPr>
          <w:rStyle w:val="ngrn1"/>
          <w:rFonts w:ascii="Times New Roman" w:hAnsi="Times New Roman" w:cs="Times New Roman"/>
          <w:color w:val="000000"/>
          <w:sz w:val="24"/>
          <w:szCs w:val="24"/>
          <w:lang w:val="en-US"/>
        </w:rPr>
      </w:pPr>
      <w:r w:rsidRPr="00A577FF">
        <w:rPr>
          <w:rStyle w:val="ngrn1"/>
          <w:rFonts w:ascii="Times New Roman" w:hAnsi="Times New Roman" w:cs="Times New Roman"/>
          <w:color w:val="000000"/>
          <w:sz w:val="24"/>
          <w:szCs w:val="24"/>
          <w:lang w:val="en-US"/>
        </w:rPr>
        <w:t>3. What do the letters BBC stand for?</w:t>
      </w:r>
    </w:p>
    <w:p w:rsidR="00A577FF" w:rsidRPr="00A577FF" w:rsidRDefault="00A577FF" w:rsidP="007653BB">
      <w:pPr>
        <w:pStyle w:val="a5"/>
        <w:spacing w:before="0" w:beforeAutospacing="0" w:after="0" w:afterAutospacing="0"/>
        <w:ind w:firstLine="709"/>
        <w:jc w:val="both"/>
        <w:rPr>
          <w:rStyle w:val="ngrn1"/>
          <w:rFonts w:ascii="Times New Roman" w:hAnsi="Times New Roman" w:cs="Times New Roman"/>
          <w:color w:val="000000"/>
          <w:sz w:val="24"/>
          <w:szCs w:val="24"/>
          <w:lang w:val="en-US"/>
        </w:rPr>
      </w:pPr>
      <w:r w:rsidRPr="00A577FF">
        <w:rPr>
          <w:rStyle w:val="ngrn1"/>
          <w:rFonts w:ascii="Times New Roman" w:hAnsi="Times New Roman" w:cs="Times New Roman"/>
          <w:color w:val="000000"/>
          <w:sz w:val="24"/>
          <w:szCs w:val="24"/>
          <w:lang w:val="en-US"/>
        </w:rPr>
        <w:lastRenderedPageBreak/>
        <w:t>4. What` s the difference between BBC 1 and BBC 2?</w:t>
      </w:r>
    </w:p>
    <w:p w:rsidR="00A577FF" w:rsidRPr="00A577FF" w:rsidRDefault="00A577FF" w:rsidP="007653BB">
      <w:pPr>
        <w:pStyle w:val="a5"/>
        <w:spacing w:before="0" w:beforeAutospacing="0" w:after="0" w:afterAutospacing="0"/>
        <w:ind w:firstLine="709"/>
        <w:jc w:val="both"/>
        <w:rPr>
          <w:rStyle w:val="ngrn1"/>
          <w:rFonts w:ascii="Times New Roman" w:hAnsi="Times New Roman" w:cs="Times New Roman"/>
          <w:color w:val="000000"/>
          <w:sz w:val="24"/>
          <w:szCs w:val="24"/>
          <w:lang w:val="en-US"/>
        </w:rPr>
      </w:pPr>
      <w:r w:rsidRPr="00A577FF">
        <w:rPr>
          <w:rStyle w:val="ngrn1"/>
          <w:rFonts w:ascii="Times New Roman" w:hAnsi="Times New Roman" w:cs="Times New Roman"/>
          <w:b/>
          <w:i/>
          <w:color w:val="000000"/>
          <w:sz w:val="24"/>
          <w:szCs w:val="24"/>
          <w:lang w:val="en-US"/>
        </w:rPr>
        <w:t>Group 2:  Radio in the UK</w:t>
      </w:r>
      <w:r w:rsidRPr="00A577FF">
        <w:rPr>
          <w:rStyle w:val="ngrn1"/>
          <w:rFonts w:ascii="Times New Roman" w:hAnsi="Times New Roman" w:cs="Times New Roman"/>
          <w:color w:val="000000"/>
          <w:sz w:val="24"/>
          <w:szCs w:val="24"/>
          <w:lang w:val="en-US"/>
        </w:rPr>
        <w:t>:</w:t>
      </w:r>
    </w:p>
    <w:p w:rsidR="00A577FF" w:rsidRPr="00A577FF" w:rsidRDefault="00A577FF" w:rsidP="007653BB">
      <w:pPr>
        <w:pStyle w:val="a5"/>
        <w:spacing w:before="0" w:beforeAutospacing="0" w:after="0" w:afterAutospacing="0"/>
        <w:ind w:firstLine="709"/>
        <w:jc w:val="both"/>
        <w:rPr>
          <w:rStyle w:val="ngrn1"/>
          <w:rFonts w:ascii="Times New Roman" w:hAnsi="Times New Roman" w:cs="Times New Roman"/>
          <w:color w:val="000000"/>
          <w:sz w:val="24"/>
          <w:szCs w:val="24"/>
          <w:u w:val="single"/>
          <w:lang w:val="en-US"/>
        </w:rPr>
      </w:pPr>
      <w:r w:rsidRPr="00A577FF">
        <w:rPr>
          <w:rStyle w:val="ngrn1"/>
          <w:rFonts w:ascii="Times New Roman" w:hAnsi="Times New Roman" w:cs="Times New Roman"/>
          <w:color w:val="000000"/>
          <w:sz w:val="24"/>
          <w:szCs w:val="24"/>
          <w:u w:val="single"/>
          <w:lang w:val="en-US"/>
        </w:rPr>
        <w:t>en.wikipedia.org/wiki/Radio_in_the_United_Kingdom</w:t>
      </w:r>
    </w:p>
    <w:p w:rsidR="00A577FF" w:rsidRPr="00A577FF" w:rsidRDefault="00A522A5" w:rsidP="007653BB">
      <w:pPr>
        <w:pStyle w:val="a5"/>
        <w:spacing w:before="0" w:beforeAutospacing="0" w:after="0" w:afterAutospacing="0"/>
        <w:ind w:firstLine="709"/>
        <w:jc w:val="both"/>
        <w:rPr>
          <w:rStyle w:val="ngrn1"/>
          <w:rFonts w:ascii="Times New Roman" w:hAnsi="Times New Roman" w:cs="Times New Roman"/>
          <w:color w:val="000000"/>
          <w:sz w:val="24"/>
          <w:szCs w:val="24"/>
          <w:u w:val="single"/>
          <w:lang w:val="en-US"/>
        </w:rPr>
      </w:pPr>
      <w:hyperlink r:id="rId83" w:history="1">
        <w:r w:rsidR="00A577FF" w:rsidRPr="00A577FF">
          <w:rPr>
            <w:rStyle w:val="a8"/>
            <w:color w:val="000000"/>
            <w:lang w:val="en-US"/>
          </w:rPr>
          <w:t>www.bbc.co.uk/radio1</w:t>
        </w:r>
      </w:hyperlink>
    </w:p>
    <w:p w:rsidR="00A577FF" w:rsidRPr="00A577FF" w:rsidRDefault="00A522A5" w:rsidP="007653BB">
      <w:pPr>
        <w:pStyle w:val="a5"/>
        <w:spacing w:before="0" w:beforeAutospacing="0" w:after="0" w:afterAutospacing="0"/>
        <w:ind w:firstLine="709"/>
        <w:jc w:val="both"/>
        <w:rPr>
          <w:rStyle w:val="ngrn1"/>
          <w:rFonts w:ascii="Times New Roman" w:hAnsi="Times New Roman" w:cs="Times New Roman"/>
          <w:color w:val="000000"/>
          <w:sz w:val="24"/>
          <w:szCs w:val="24"/>
          <w:u w:val="single"/>
          <w:lang w:val="en-US"/>
        </w:rPr>
      </w:pPr>
      <w:hyperlink r:id="rId84" w:history="1">
        <w:r w:rsidR="00A577FF" w:rsidRPr="00A577FF">
          <w:rPr>
            <w:rStyle w:val="a8"/>
            <w:color w:val="000000"/>
            <w:lang w:val="en-US"/>
          </w:rPr>
          <w:t>www.radiostations.co.uk</w:t>
        </w:r>
      </w:hyperlink>
    </w:p>
    <w:p w:rsidR="00A577FF" w:rsidRPr="00A577FF" w:rsidRDefault="00A577FF" w:rsidP="007653BB">
      <w:pPr>
        <w:pStyle w:val="a5"/>
        <w:spacing w:before="0" w:beforeAutospacing="0" w:after="0" w:afterAutospacing="0"/>
        <w:ind w:firstLine="709"/>
        <w:jc w:val="both"/>
        <w:rPr>
          <w:rStyle w:val="ngrn1"/>
          <w:rFonts w:ascii="Times New Roman" w:hAnsi="Times New Roman" w:cs="Times New Roman"/>
          <w:color w:val="000000"/>
          <w:sz w:val="24"/>
          <w:szCs w:val="24"/>
          <w:lang w:val="en-US"/>
        </w:rPr>
      </w:pPr>
      <w:r w:rsidRPr="00A577FF">
        <w:rPr>
          <w:rStyle w:val="ngrn1"/>
          <w:rFonts w:ascii="Times New Roman" w:hAnsi="Times New Roman" w:cs="Times New Roman"/>
          <w:color w:val="000000"/>
          <w:sz w:val="24"/>
          <w:szCs w:val="24"/>
          <w:lang w:val="en-US"/>
        </w:rPr>
        <w:t>Questions:</w:t>
      </w:r>
    </w:p>
    <w:p w:rsidR="00A577FF" w:rsidRPr="00A577FF" w:rsidRDefault="00A577FF" w:rsidP="007653BB">
      <w:pPr>
        <w:pStyle w:val="a5"/>
        <w:spacing w:before="0" w:beforeAutospacing="0" w:after="0" w:afterAutospacing="0"/>
        <w:ind w:firstLine="709"/>
        <w:jc w:val="both"/>
        <w:rPr>
          <w:rStyle w:val="ngrn1"/>
          <w:rFonts w:ascii="Times New Roman" w:hAnsi="Times New Roman" w:cs="Times New Roman"/>
          <w:color w:val="000000"/>
          <w:sz w:val="24"/>
          <w:szCs w:val="24"/>
          <w:lang w:val="en-US"/>
        </w:rPr>
      </w:pPr>
      <w:r w:rsidRPr="00A577FF">
        <w:rPr>
          <w:rStyle w:val="ngrn1"/>
          <w:rFonts w:ascii="Times New Roman" w:hAnsi="Times New Roman" w:cs="Times New Roman"/>
          <w:color w:val="000000"/>
          <w:sz w:val="24"/>
          <w:szCs w:val="24"/>
          <w:lang w:val="en-US"/>
        </w:rPr>
        <w:t>1. How many radio stations are there in the UK?</w:t>
      </w:r>
    </w:p>
    <w:p w:rsidR="00A577FF" w:rsidRPr="00A577FF" w:rsidRDefault="00A577FF" w:rsidP="007653BB">
      <w:pPr>
        <w:pStyle w:val="a5"/>
        <w:spacing w:before="0" w:beforeAutospacing="0" w:after="0" w:afterAutospacing="0"/>
        <w:ind w:firstLine="709"/>
        <w:jc w:val="both"/>
        <w:rPr>
          <w:rStyle w:val="ngrn1"/>
          <w:rFonts w:ascii="Times New Roman" w:hAnsi="Times New Roman" w:cs="Times New Roman"/>
          <w:color w:val="000000"/>
          <w:sz w:val="24"/>
          <w:szCs w:val="24"/>
          <w:lang w:val="en-US"/>
        </w:rPr>
      </w:pPr>
      <w:r w:rsidRPr="00A577FF">
        <w:rPr>
          <w:rStyle w:val="ngrn1"/>
          <w:rFonts w:ascii="Times New Roman" w:hAnsi="Times New Roman" w:cs="Times New Roman"/>
          <w:color w:val="000000"/>
          <w:sz w:val="24"/>
          <w:szCs w:val="24"/>
          <w:lang w:val="en-US"/>
        </w:rPr>
        <w:t>2. What is national radio controlled by?</w:t>
      </w:r>
    </w:p>
    <w:p w:rsidR="00A577FF" w:rsidRPr="00A577FF" w:rsidRDefault="00A577FF" w:rsidP="007653BB">
      <w:pPr>
        <w:pStyle w:val="a5"/>
        <w:spacing w:before="0" w:beforeAutospacing="0" w:after="0" w:afterAutospacing="0"/>
        <w:ind w:firstLine="709"/>
        <w:jc w:val="both"/>
        <w:rPr>
          <w:rStyle w:val="ngrn1"/>
          <w:rFonts w:ascii="Times New Roman" w:hAnsi="Times New Roman" w:cs="Times New Roman"/>
          <w:color w:val="000000"/>
          <w:sz w:val="24"/>
          <w:szCs w:val="24"/>
          <w:lang w:val="en-US"/>
        </w:rPr>
      </w:pPr>
      <w:r w:rsidRPr="00A577FF">
        <w:rPr>
          <w:rStyle w:val="ngrn1"/>
          <w:rFonts w:ascii="Times New Roman" w:hAnsi="Times New Roman" w:cs="Times New Roman"/>
          <w:color w:val="000000"/>
          <w:sz w:val="24"/>
          <w:szCs w:val="24"/>
          <w:lang w:val="en-US"/>
        </w:rPr>
        <w:t>3. How can you characterize the modern radio broadcasting companies?</w:t>
      </w:r>
    </w:p>
    <w:p w:rsidR="00A577FF" w:rsidRPr="00A577FF" w:rsidRDefault="00A577FF" w:rsidP="007653BB">
      <w:pPr>
        <w:pStyle w:val="a5"/>
        <w:spacing w:before="0" w:beforeAutospacing="0" w:after="0" w:afterAutospacing="0"/>
        <w:ind w:firstLine="709"/>
        <w:jc w:val="both"/>
        <w:rPr>
          <w:rStyle w:val="ngrn1"/>
          <w:rFonts w:ascii="Times New Roman" w:hAnsi="Times New Roman" w:cs="Times New Roman"/>
          <w:color w:val="000000"/>
          <w:sz w:val="24"/>
          <w:szCs w:val="24"/>
          <w:lang w:val="en-US"/>
        </w:rPr>
      </w:pPr>
      <w:r w:rsidRPr="00A577FF">
        <w:rPr>
          <w:rStyle w:val="ngrn1"/>
          <w:rFonts w:ascii="Times New Roman" w:hAnsi="Times New Roman" w:cs="Times New Roman"/>
          <w:color w:val="000000"/>
          <w:sz w:val="24"/>
          <w:szCs w:val="24"/>
          <w:lang w:val="en-US"/>
        </w:rPr>
        <w:t>4. What are the most popular commercial radio stations?</w:t>
      </w:r>
    </w:p>
    <w:p w:rsidR="00A577FF" w:rsidRPr="00A577FF" w:rsidRDefault="00A577FF" w:rsidP="007653BB">
      <w:pPr>
        <w:pStyle w:val="a5"/>
        <w:spacing w:before="0" w:beforeAutospacing="0" w:after="0" w:afterAutospacing="0"/>
        <w:ind w:firstLine="709"/>
        <w:jc w:val="both"/>
        <w:rPr>
          <w:rStyle w:val="ngrn1"/>
          <w:rFonts w:ascii="Times New Roman" w:hAnsi="Times New Roman" w:cs="Times New Roman"/>
          <w:color w:val="000000"/>
          <w:sz w:val="24"/>
          <w:szCs w:val="24"/>
        </w:rPr>
      </w:pPr>
      <w:r w:rsidRPr="00A577FF">
        <w:t>В результате выполнения веб-квестов развивается интерес к предмету, улучшается качество усвоения материала, обеспечивается индивидуализация и дифференциация, формируется коммуникативная компетенция</w:t>
      </w:r>
    </w:p>
    <w:p w:rsidR="00F460CE" w:rsidRDefault="00F460CE" w:rsidP="007653BB">
      <w:pPr>
        <w:spacing w:after="0" w:line="240" w:lineRule="auto"/>
        <w:ind w:firstLine="709"/>
        <w:jc w:val="both"/>
        <w:rPr>
          <w:rFonts w:ascii="Times New Roman" w:hAnsi="Times New Roman"/>
          <w:sz w:val="24"/>
          <w:szCs w:val="24"/>
        </w:rPr>
      </w:pPr>
    </w:p>
    <w:p w:rsidR="00700ED6" w:rsidRDefault="00700ED6" w:rsidP="007653BB">
      <w:pPr>
        <w:spacing w:after="0" w:line="240" w:lineRule="auto"/>
        <w:ind w:firstLine="709"/>
        <w:jc w:val="both"/>
        <w:rPr>
          <w:rFonts w:ascii="Times New Roman" w:hAnsi="Times New Roman"/>
          <w:sz w:val="24"/>
          <w:szCs w:val="24"/>
        </w:rPr>
      </w:pPr>
    </w:p>
    <w:p w:rsidR="00050596" w:rsidRDefault="00050596" w:rsidP="007653BB">
      <w:pPr>
        <w:spacing w:after="0" w:line="240" w:lineRule="auto"/>
        <w:ind w:firstLine="709"/>
        <w:jc w:val="both"/>
        <w:rPr>
          <w:rFonts w:ascii="Times New Roman" w:hAnsi="Times New Roman"/>
          <w:sz w:val="24"/>
          <w:szCs w:val="24"/>
        </w:rPr>
      </w:pPr>
    </w:p>
    <w:p w:rsidR="00050596" w:rsidRPr="00A577FF" w:rsidRDefault="00050596" w:rsidP="007653BB">
      <w:pPr>
        <w:spacing w:after="0" w:line="240" w:lineRule="auto"/>
        <w:ind w:firstLine="709"/>
        <w:jc w:val="both"/>
        <w:rPr>
          <w:rFonts w:ascii="Times New Roman" w:hAnsi="Times New Roman"/>
          <w:sz w:val="24"/>
          <w:szCs w:val="24"/>
        </w:rPr>
      </w:pPr>
    </w:p>
    <w:p w:rsidR="00BC1E4E" w:rsidRDefault="00BC1E4E" w:rsidP="007653BB">
      <w:pPr>
        <w:tabs>
          <w:tab w:val="center" w:pos="4677"/>
          <w:tab w:val="right" w:pos="9355"/>
        </w:tabs>
        <w:spacing w:after="0" w:line="240" w:lineRule="auto"/>
        <w:ind w:firstLine="709"/>
        <w:jc w:val="center"/>
        <w:rPr>
          <w:rFonts w:ascii="Times New Roman" w:hAnsi="Times New Roman"/>
          <w:i/>
          <w:iCs/>
          <w:sz w:val="24"/>
          <w:szCs w:val="24"/>
        </w:rPr>
      </w:pPr>
      <w:r>
        <w:rPr>
          <w:rFonts w:ascii="Times New Roman" w:hAnsi="Times New Roman"/>
          <w:i/>
          <w:iCs/>
          <w:sz w:val="24"/>
          <w:szCs w:val="24"/>
        </w:rPr>
        <w:t xml:space="preserve">О.В. </w:t>
      </w:r>
      <w:r w:rsidRPr="00BC1E4E">
        <w:rPr>
          <w:rFonts w:ascii="Times New Roman" w:hAnsi="Times New Roman"/>
          <w:i/>
          <w:iCs/>
          <w:sz w:val="24"/>
          <w:szCs w:val="24"/>
        </w:rPr>
        <w:t xml:space="preserve">КАЛМЫКОВА, </w:t>
      </w:r>
    </w:p>
    <w:p w:rsidR="00BC1E4E" w:rsidRPr="00BC1E4E" w:rsidRDefault="00BC1E4E" w:rsidP="007653BB">
      <w:pPr>
        <w:tabs>
          <w:tab w:val="center" w:pos="4677"/>
          <w:tab w:val="right" w:pos="9355"/>
        </w:tabs>
        <w:spacing w:after="0" w:line="240" w:lineRule="auto"/>
        <w:ind w:firstLine="709"/>
        <w:jc w:val="center"/>
        <w:rPr>
          <w:rFonts w:ascii="Times New Roman" w:hAnsi="Times New Roman"/>
          <w:i/>
          <w:iCs/>
          <w:sz w:val="24"/>
          <w:szCs w:val="24"/>
        </w:rPr>
      </w:pPr>
      <w:r w:rsidRPr="00BC1E4E">
        <w:rPr>
          <w:rFonts w:ascii="Times New Roman" w:hAnsi="Times New Roman"/>
          <w:i/>
          <w:iCs/>
          <w:sz w:val="24"/>
          <w:szCs w:val="24"/>
        </w:rPr>
        <w:t>учитель географии</w:t>
      </w:r>
    </w:p>
    <w:p w:rsidR="00BC1E4E" w:rsidRPr="00BC1E4E" w:rsidRDefault="00BC1E4E" w:rsidP="007653BB">
      <w:pPr>
        <w:tabs>
          <w:tab w:val="center" w:pos="4677"/>
          <w:tab w:val="right" w:pos="9355"/>
        </w:tabs>
        <w:spacing w:after="0" w:line="240" w:lineRule="auto"/>
        <w:ind w:firstLine="709"/>
        <w:jc w:val="center"/>
        <w:rPr>
          <w:rFonts w:ascii="Times New Roman" w:hAnsi="Times New Roman"/>
          <w:i/>
          <w:iCs/>
          <w:sz w:val="24"/>
          <w:szCs w:val="24"/>
        </w:rPr>
      </w:pPr>
      <w:r>
        <w:rPr>
          <w:rFonts w:ascii="Times New Roman" w:hAnsi="Times New Roman"/>
          <w:i/>
          <w:iCs/>
          <w:sz w:val="24"/>
          <w:szCs w:val="24"/>
        </w:rPr>
        <w:t>МБОУ</w:t>
      </w:r>
      <w:r w:rsidRPr="00BC1E4E">
        <w:rPr>
          <w:rFonts w:ascii="Times New Roman" w:hAnsi="Times New Roman"/>
          <w:i/>
          <w:iCs/>
          <w:sz w:val="24"/>
          <w:szCs w:val="24"/>
        </w:rPr>
        <w:t xml:space="preserve"> «Лицей города Абдулино»</w:t>
      </w:r>
    </w:p>
    <w:p w:rsidR="00BC1E4E" w:rsidRPr="00BC1E4E" w:rsidRDefault="00BC1E4E" w:rsidP="007653BB">
      <w:pPr>
        <w:tabs>
          <w:tab w:val="center" w:pos="4677"/>
          <w:tab w:val="right" w:pos="9355"/>
        </w:tabs>
        <w:spacing w:after="0" w:line="240" w:lineRule="auto"/>
        <w:ind w:firstLine="709"/>
        <w:jc w:val="center"/>
        <w:rPr>
          <w:rFonts w:ascii="Times New Roman" w:hAnsi="Times New Roman"/>
          <w:i/>
          <w:iCs/>
          <w:sz w:val="24"/>
          <w:szCs w:val="24"/>
        </w:rPr>
      </w:pPr>
      <w:r w:rsidRPr="00BC1E4E">
        <w:rPr>
          <w:rFonts w:ascii="Times New Roman" w:hAnsi="Times New Roman"/>
          <w:i/>
          <w:iCs/>
          <w:sz w:val="24"/>
          <w:szCs w:val="24"/>
        </w:rPr>
        <w:t xml:space="preserve"> г. Абдулино </w:t>
      </w:r>
    </w:p>
    <w:p w:rsidR="000E222C" w:rsidRPr="00A577FF" w:rsidRDefault="000E222C" w:rsidP="007653BB">
      <w:pPr>
        <w:spacing w:after="0" w:line="240" w:lineRule="auto"/>
        <w:ind w:firstLine="709"/>
        <w:jc w:val="both"/>
        <w:rPr>
          <w:rFonts w:ascii="Times New Roman" w:hAnsi="Times New Roman"/>
          <w:sz w:val="24"/>
          <w:szCs w:val="24"/>
        </w:rPr>
      </w:pPr>
    </w:p>
    <w:p w:rsidR="00BC1E4E" w:rsidRDefault="001C21C0" w:rsidP="007653BB">
      <w:pPr>
        <w:pStyle w:val="a5"/>
        <w:shd w:val="clear" w:color="auto" w:fill="FFFFFF"/>
        <w:spacing w:before="0" w:beforeAutospacing="0" w:after="0" w:afterAutospacing="0"/>
        <w:ind w:firstLine="709"/>
        <w:jc w:val="center"/>
        <w:rPr>
          <w:b/>
          <w:bCs/>
          <w:color w:val="00000A"/>
          <w:sz w:val="28"/>
          <w:szCs w:val="28"/>
        </w:rPr>
      </w:pPr>
      <w:r>
        <w:rPr>
          <w:b/>
          <w:bCs/>
          <w:color w:val="00000A"/>
          <w:sz w:val="28"/>
          <w:szCs w:val="28"/>
        </w:rPr>
        <w:t xml:space="preserve">ИСПОЛЬЗОВАНИЕ </w:t>
      </w:r>
      <w:r w:rsidRPr="00BF15D5">
        <w:rPr>
          <w:b/>
          <w:bCs/>
          <w:color w:val="00000A"/>
          <w:sz w:val="28"/>
          <w:szCs w:val="28"/>
        </w:rPr>
        <w:t>ЭОР В УПРАВЛЕНИИ ФОРМИРОВАНИЕМ МЕТАПРЕДМЕТНЫХ РЕЗУЛЬТАТОВ</w:t>
      </w:r>
    </w:p>
    <w:p w:rsidR="001C21C0" w:rsidRPr="00BF15D5" w:rsidRDefault="001C21C0" w:rsidP="007653BB">
      <w:pPr>
        <w:pStyle w:val="a5"/>
        <w:shd w:val="clear" w:color="auto" w:fill="FFFFFF"/>
        <w:spacing w:before="0" w:beforeAutospacing="0" w:after="0" w:afterAutospacing="0"/>
        <w:ind w:firstLine="709"/>
        <w:jc w:val="center"/>
        <w:rPr>
          <w:b/>
          <w:bCs/>
          <w:color w:val="00000A"/>
          <w:sz w:val="28"/>
          <w:szCs w:val="28"/>
        </w:rPr>
      </w:pPr>
    </w:p>
    <w:p w:rsidR="00BC1E4E" w:rsidRPr="00BC1E4E" w:rsidRDefault="00BC1E4E" w:rsidP="007653BB">
      <w:pPr>
        <w:spacing w:after="0" w:line="240" w:lineRule="auto"/>
        <w:ind w:firstLine="709"/>
        <w:jc w:val="both"/>
        <w:rPr>
          <w:rFonts w:ascii="Times New Roman" w:hAnsi="Times New Roman"/>
          <w:sz w:val="24"/>
          <w:szCs w:val="24"/>
        </w:rPr>
      </w:pPr>
      <w:r w:rsidRPr="00BC1E4E">
        <w:rPr>
          <w:rFonts w:ascii="Times New Roman" w:hAnsi="Times New Roman"/>
          <w:sz w:val="24"/>
          <w:szCs w:val="24"/>
        </w:rPr>
        <w:t>В современных условиях фундаментальное значение имеет информатизация сферы образования. Всем известны новые требования к современной школе, включающие и такие пункты, как обновленное содержание образования, интеграция информационно-коммуникационных технологий в образовательный процесс; активные формы учебной деятельности; инновационные формы организации образовательного процесса, в том числе проектная, исследовательская, дистанционная форма, индивидуализация; новая роль педагога в школе; использование новых цифровых учебных инструментов, электронных медиатек.</w:t>
      </w:r>
    </w:p>
    <w:p w:rsidR="00BC1E4E" w:rsidRPr="00BC1E4E" w:rsidRDefault="00BC1E4E" w:rsidP="007653BB">
      <w:pPr>
        <w:pStyle w:val="Default"/>
        <w:ind w:firstLine="709"/>
        <w:jc w:val="both"/>
      </w:pPr>
      <w:r w:rsidRPr="00BC1E4E">
        <w:rPr>
          <w:color w:val="00000A"/>
        </w:rPr>
        <w:t xml:space="preserve">Одной из доминирующих идей образовательного стандарта по географии является умение школьников использовать один из </w:t>
      </w:r>
      <w:r w:rsidR="001C21C0">
        <w:rPr>
          <w:color w:val="00000A"/>
        </w:rPr>
        <w:t>«</w:t>
      </w:r>
      <w:r w:rsidRPr="00BC1E4E">
        <w:rPr>
          <w:color w:val="00000A"/>
        </w:rPr>
        <w:t>языков</w:t>
      </w:r>
      <w:r w:rsidR="001C21C0">
        <w:rPr>
          <w:color w:val="00000A"/>
        </w:rPr>
        <w:t>»</w:t>
      </w:r>
      <w:r w:rsidRPr="00BC1E4E">
        <w:rPr>
          <w:color w:val="00000A"/>
        </w:rPr>
        <w:t xml:space="preserve"> международного общения — географическую карту, статистические материалы, современные геоинформационные технологии и ЭОР для поиска, интерпретации и демонстрации различных географических данных, применения географических знаний для объяснения и оценки разнообразных явлений и процессов.</w:t>
      </w:r>
    </w:p>
    <w:p w:rsidR="00BC1E4E" w:rsidRPr="00BC1E4E" w:rsidRDefault="00BC1E4E" w:rsidP="007653BB">
      <w:pPr>
        <w:pStyle w:val="Pa17"/>
        <w:spacing w:line="240" w:lineRule="auto"/>
        <w:ind w:firstLine="709"/>
        <w:jc w:val="both"/>
        <w:rPr>
          <w:rFonts w:ascii="Times New Roman" w:hAnsi="Times New Roman"/>
        </w:rPr>
      </w:pPr>
      <w:r w:rsidRPr="00BC1E4E">
        <w:rPr>
          <w:rFonts w:ascii="Times New Roman" w:hAnsi="Times New Roman"/>
        </w:rPr>
        <w:t>В практике работы современного учителя элек</w:t>
      </w:r>
      <w:r w:rsidRPr="00BC1E4E">
        <w:rPr>
          <w:rFonts w:ascii="Times New Roman" w:hAnsi="Times New Roman"/>
        </w:rPr>
        <w:softHyphen/>
        <w:t>тронные образовательные ресурсы могут использо</w:t>
      </w:r>
      <w:r w:rsidRPr="00BC1E4E">
        <w:rPr>
          <w:rFonts w:ascii="Times New Roman" w:hAnsi="Times New Roman"/>
        </w:rPr>
        <w:softHyphen/>
        <w:t>ваться как в традиционном обучении, так и иниции</w:t>
      </w:r>
      <w:r w:rsidRPr="00BC1E4E">
        <w:rPr>
          <w:rFonts w:ascii="Times New Roman" w:hAnsi="Times New Roman"/>
        </w:rPr>
        <w:softHyphen/>
        <w:t xml:space="preserve">ровать применение инновационных образовательных технологий. </w:t>
      </w:r>
    </w:p>
    <w:p w:rsidR="00BC1E4E" w:rsidRPr="00BC1E4E" w:rsidRDefault="00BC1E4E" w:rsidP="007653BB">
      <w:pPr>
        <w:pStyle w:val="Pa17"/>
        <w:spacing w:line="240" w:lineRule="auto"/>
        <w:ind w:firstLine="709"/>
        <w:jc w:val="both"/>
        <w:rPr>
          <w:rFonts w:ascii="Times New Roman" w:hAnsi="Times New Roman"/>
        </w:rPr>
      </w:pPr>
      <w:r w:rsidRPr="00BC1E4E">
        <w:rPr>
          <w:rFonts w:ascii="Times New Roman" w:hAnsi="Times New Roman"/>
        </w:rPr>
        <w:t xml:space="preserve"> Использование ЭОР дает принципиально новые возможности для повышения эффективности учебного процесса:</w:t>
      </w:r>
      <w:r w:rsidRPr="00BC1E4E">
        <w:rPr>
          <w:rStyle w:val="apple-converted-space"/>
          <w:rFonts w:ascii="Times New Roman" w:hAnsi="Times New Roman"/>
        </w:rPr>
        <w:t> </w:t>
      </w:r>
      <w:r w:rsidRPr="00BC1E4E">
        <w:rPr>
          <w:rFonts w:ascii="Times New Roman" w:hAnsi="Times New Roman"/>
        </w:rPr>
        <w:t>овладение умениями работы с картографическими, статистическими, геоинформационными и другими источниками информации, доведение их до уровня практического применения —  предметный и метапредметный результаты, на достижение которых должен быть направлен современный урок.</w:t>
      </w:r>
    </w:p>
    <w:p w:rsidR="00BC1E4E" w:rsidRPr="00BC1E4E" w:rsidRDefault="00BC1E4E" w:rsidP="007653BB">
      <w:pPr>
        <w:autoSpaceDE w:val="0"/>
        <w:autoSpaceDN w:val="0"/>
        <w:adjustRightInd w:val="0"/>
        <w:spacing w:after="0" w:line="240" w:lineRule="auto"/>
        <w:ind w:firstLine="709"/>
        <w:jc w:val="both"/>
        <w:rPr>
          <w:rFonts w:ascii="Times New Roman" w:hAnsi="Times New Roman"/>
          <w:b/>
          <w:color w:val="000000"/>
          <w:sz w:val="24"/>
          <w:szCs w:val="24"/>
        </w:rPr>
      </w:pPr>
      <w:r w:rsidRPr="00BC1E4E">
        <w:rPr>
          <w:rFonts w:ascii="Times New Roman" w:hAnsi="Times New Roman"/>
          <w:color w:val="000000"/>
          <w:sz w:val="24"/>
          <w:szCs w:val="24"/>
        </w:rPr>
        <w:t>Приведу несколько примеров направлений использо</w:t>
      </w:r>
      <w:r w:rsidRPr="00BC1E4E">
        <w:rPr>
          <w:rFonts w:ascii="Times New Roman" w:hAnsi="Times New Roman"/>
          <w:color w:val="000000"/>
          <w:sz w:val="24"/>
          <w:szCs w:val="24"/>
        </w:rPr>
        <w:softHyphen/>
        <w:t xml:space="preserve">вания ЭОР: </w:t>
      </w:r>
    </w:p>
    <w:p w:rsidR="00BC1E4E" w:rsidRPr="00BC1E4E" w:rsidRDefault="00BC1E4E" w:rsidP="007653BB">
      <w:pPr>
        <w:autoSpaceDE w:val="0"/>
        <w:autoSpaceDN w:val="0"/>
        <w:adjustRightInd w:val="0"/>
        <w:spacing w:after="0" w:line="240" w:lineRule="auto"/>
        <w:ind w:firstLine="709"/>
        <w:jc w:val="both"/>
        <w:rPr>
          <w:rFonts w:ascii="Times New Roman" w:hAnsi="Times New Roman"/>
          <w:color w:val="000000"/>
          <w:sz w:val="24"/>
          <w:szCs w:val="24"/>
        </w:rPr>
      </w:pPr>
      <w:r w:rsidRPr="00BC1E4E">
        <w:rPr>
          <w:rFonts w:ascii="Times New Roman" w:hAnsi="Times New Roman"/>
          <w:color w:val="000000"/>
          <w:sz w:val="24"/>
          <w:szCs w:val="24"/>
        </w:rPr>
        <w:t xml:space="preserve">1.Демонстрация учебных материалов. </w:t>
      </w:r>
    </w:p>
    <w:p w:rsidR="00BC1E4E" w:rsidRPr="00BC1E4E" w:rsidRDefault="00BC1E4E" w:rsidP="007653BB">
      <w:pPr>
        <w:autoSpaceDE w:val="0"/>
        <w:autoSpaceDN w:val="0"/>
        <w:adjustRightInd w:val="0"/>
        <w:spacing w:after="0" w:line="240" w:lineRule="auto"/>
        <w:ind w:firstLine="709"/>
        <w:jc w:val="both"/>
        <w:rPr>
          <w:rFonts w:ascii="Times New Roman" w:hAnsi="Times New Roman"/>
          <w:color w:val="000000"/>
          <w:sz w:val="24"/>
          <w:szCs w:val="24"/>
        </w:rPr>
      </w:pPr>
      <w:r w:rsidRPr="00BC1E4E">
        <w:rPr>
          <w:rFonts w:ascii="Times New Roman" w:hAnsi="Times New Roman"/>
          <w:color w:val="000000"/>
          <w:sz w:val="24"/>
          <w:szCs w:val="24"/>
        </w:rPr>
        <w:t xml:space="preserve">Как правило, главным наглядным пособием всегда были настенные демонстрационные плакаты, карты, схемы, учебные фильмы. С помощью же </w:t>
      </w:r>
      <w:r w:rsidRPr="00BC1E4E">
        <w:rPr>
          <w:rFonts w:ascii="Times New Roman" w:hAnsi="Times New Roman"/>
          <w:color w:val="000000"/>
          <w:sz w:val="24"/>
          <w:szCs w:val="24"/>
        </w:rPr>
        <w:lastRenderedPageBreak/>
        <w:t>мультимедийных средств можно легко демонстрировать ма</w:t>
      </w:r>
      <w:r w:rsidRPr="00BC1E4E">
        <w:rPr>
          <w:rFonts w:ascii="Times New Roman" w:hAnsi="Times New Roman"/>
          <w:color w:val="000000"/>
          <w:sz w:val="24"/>
          <w:szCs w:val="24"/>
        </w:rPr>
        <w:softHyphen/>
        <w:t>териалы, взятые из новых российских и зарубежных атласов, научных публикаций из Интернета. Они позво</w:t>
      </w:r>
      <w:r w:rsidRPr="00BC1E4E">
        <w:rPr>
          <w:rFonts w:ascii="Times New Roman" w:hAnsi="Times New Roman"/>
          <w:color w:val="000000"/>
          <w:sz w:val="24"/>
          <w:szCs w:val="24"/>
        </w:rPr>
        <w:softHyphen/>
        <w:t>ляют направить внимание ребят на важнейшие объекты и явления, изображенные на картах и других наглядных материалах. Так при изучении нового материала можно использовать продукт компании «1С: Образовательная коллекция», который в доступной и наглядной форме представляет ученикам теоретический материал. Би</w:t>
      </w:r>
      <w:r w:rsidRPr="00BC1E4E">
        <w:rPr>
          <w:rFonts w:ascii="Times New Roman" w:hAnsi="Times New Roman"/>
          <w:color w:val="000000"/>
          <w:sz w:val="24"/>
          <w:szCs w:val="24"/>
        </w:rPr>
        <w:softHyphen/>
        <w:t>блиотека наглядных пособий по географии содержит на</w:t>
      </w:r>
      <w:r w:rsidRPr="00BC1E4E">
        <w:rPr>
          <w:rFonts w:ascii="Times New Roman" w:hAnsi="Times New Roman"/>
          <w:color w:val="000000"/>
          <w:sz w:val="24"/>
          <w:szCs w:val="24"/>
        </w:rPr>
        <w:softHyphen/>
        <w:t xml:space="preserve">глядные материалы (медиаобъекты) нескольких категорий: </w:t>
      </w:r>
    </w:p>
    <w:p w:rsidR="00BC1E4E" w:rsidRPr="00BC1E4E" w:rsidRDefault="00BC1E4E" w:rsidP="00D3284D">
      <w:pPr>
        <w:pStyle w:val="ac"/>
        <w:numPr>
          <w:ilvl w:val="0"/>
          <w:numId w:val="45"/>
        </w:numPr>
        <w:tabs>
          <w:tab w:val="left" w:pos="1134"/>
        </w:tabs>
        <w:autoSpaceDE w:val="0"/>
        <w:autoSpaceDN w:val="0"/>
        <w:adjustRightInd w:val="0"/>
        <w:spacing w:after="0" w:line="240" w:lineRule="auto"/>
        <w:ind w:left="0" w:firstLine="709"/>
        <w:contextualSpacing w:val="0"/>
        <w:jc w:val="both"/>
        <w:rPr>
          <w:rFonts w:ascii="Times New Roman" w:hAnsi="Times New Roman"/>
          <w:color w:val="000000"/>
          <w:sz w:val="24"/>
          <w:szCs w:val="24"/>
        </w:rPr>
      </w:pPr>
      <w:r w:rsidRPr="00BC1E4E">
        <w:rPr>
          <w:rFonts w:ascii="Times New Roman" w:hAnsi="Times New Roman"/>
          <w:color w:val="000000"/>
          <w:sz w:val="24"/>
          <w:szCs w:val="24"/>
        </w:rPr>
        <w:t xml:space="preserve">слайды с фотографиями конкретных географических объектов с текстовыми комментариями; </w:t>
      </w:r>
    </w:p>
    <w:p w:rsidR="00BC1E4E" w:rsidRPr="00BC1E4E" w:rsidRDefault="00BC1E4E" w:rsidP="00D3284D">
      <w:pPr>
        <w:pStyle w:val="ac"/>
        <w:numPr>
          <w:ilvl w:val="0"/>
          <w:numId w:val="45"/>
        </w:numPr>
        <w:tabs>
          <w:tab w:val="left" w:pos="1134"/>
        </w:tabs>
        <w:autoSpaceDE w:val="0"/>
        <w:autoSpaceDN w:val="0"/>
        <w:adjustRightInd w:val="0"/>
        <w:spacing w:after="0" w:line="240" w:lineRule="auto"/>
        <w:ind w:left="0" w:firstLine="709"/>
        <w:contextualSpacing w:val="0"/>
        <w:jc w:val="both"/>
        <w:rPr>
          <w:rFonts w:ascii="Times New Roman" w:hAnsi="Times New Roman"/>
          <w:b/>
          <w:color w:val="000000"/>
          <w:sz w:val="24"/>
          <w:szCs w:val="24"/>
        </w:rPr>
      </w:pPr>
      <w:r w:rsidRPr="00BC1E4E">
        <w:rPr>
          <w:rFonts w:ascii="Times New Roman" w:hAnsi="Times New Roman"/>
          <w:color w:val="000000"/>
          <w:sz w:val="24"/>
          <w:szCs w:val="24"/>
        </w:rPr>
        <w:t>слайды со схемами, диаграммами, таблицами, ото</w:t>
      </w:r>
      <w:r w:rsidRPr="00BC1E4E">
        <w:rPr>
          <w:rFonts w:ascii="Times New Roman" w:hAnsi="Times New Roman"/>
          <w:color w:val="000000"/>
          <w:sz w:val="24"/>
          <w:szCs w:val="24"/>
        </w:rPr>
        <w:softHyphen/>
        <w:t xml:space="preserve">бражающие строение географических объектов, сущность географических явлений и процессов, их качественные и количественные характеристики; </w:t>
      </w:r>
    </w:p>
    <w:p w:rsidR="00BC1E4E" w:rsidRPr="00BC1E4E" w:rsidRDefault="00BC1E4E" w:rsidP="00D3284D">
      <w:pPr>
        <w:pStyle w:val="ac"/>
        <w:numPr>
          <w:ilvl w:val="0"/>
          <w:numId w:val="45"/>
        </w:numPr>
        <w:tabs>
          <w:tab w:val="left" w:pos="1134"/>
        </w:tabs>
        <w:autoSpaceDE w:val="0"/>
        <w:autoSpaceDN w:val="0"/>
        <w:adjustRightInd w:val="0"/>
        <w:spacing w:after="0" w:line="240" w:lineRule="auto"/>
        <w:ind w:left="0" w:firstLine="709"/>
        <w:contextualSpacing w:val="0"/>
        <w:jc w:val="both"/>
        <w:rPr>
          <w:rFonts w:ascii="Times New Roman" w:hAnsi="Times New Roman"/>
          <w:color w:val="000000"/>
          <w:sz w:val="24"/>
          <w:szCs w:val="24"/>
        </w:rPr>
      </w:pPr>
      <w:r w:rsidRPr="00BC1E4E">
        <w:rPr>
          <w:rFonts w:ascii="Times New Roman" w:hAnsi="Times New Roman"/>
          <w:color w:val="000000"/>
          <w:sz w:val="24"/>
          <w:szCs w:val="24"/>
        </w:rPr>
        <w:t xml:space="preserve">мультимедийные презентации,   видеоролики, видеоуроки; </w:t>
      </w:r>
    </w:p>
    <w:p w:rsidR="00BC1E4E" w:rsidRPr="00BC1E4E" w:rsidRDefault="00BC1E4E" w:rsidP="00D3284D">
      <w:pPr>
        <w:pStyle w:val="ac"/>
        <w:numPr>
          <w:ilvl w:val="0"/>
          <w:numId w:val="45"/>
        </w:numPr>
        <w:tabs>
          <w:tab w:val="left" w:pos="1134"/>
        </w:tabs>
        <w:autoSpaceDE w:val="0"/>
        <w:autoSpaceDN w:val="0"/>
        <w:adjustRightInd w:val="0"/>
        <w:spacing w:after="0" w:line="240" w:lineRule="auto"/>
        <w:ind w:left="0" w:firstLine="709"/>
        <w:contextualSpacing w:val="0"/>
        <w:jc w:val="both"/>
        <w:rPr>
          <w:rFonts w:ascii="Times New Roman" w:hAnsi="Times New Roman"/>
          <w:color w:val="000000"/>
          <w:sz w:val="24"/>
          <w:szCs w:val="24"/>
        </w:rPr>
      </w:pPr>
      <w:r w:rsidRPr="00BC1E4E">
        <w:rPr>
          <w:rFonts w:ascii="Times New Roman" w:hAnsi="Times New Roman"/>
          <w:color w:val="000000"/>
          <w:sz w:val="24"/>
          <w:szCs w:val="24"/>
        </w:rPr>
        <w:t xml:space="preserve">интерактивные карты и карты-схемы с текстовыми комментариями. </w:t>
      </w:r>
      <w:r w:rsidRPr="00BC1E4E">
        <w:rPr>
          <w:rFonts w:ascii="Times New Roman" w:hAnsi="Times New Roman"/>
          <w:sz w:val="24"/>
          <w:szCs w:val="24"/>
        </w:rPr>
        <w:t xml:space="preserve">Интерактивные карты — новый тип интерактивных средств обучения географии. С одной стороны, интерактивные карты обладают свойствами географической карты, т.е. являются уменьшенным в масштабе изображением земной поверхности с использованием особого языка </w:t>
      </w:r>
      <w:r w:rsidR="0005271E">
        <w:rPr>
          <w:rFonts w:ascii="Times New Roman" w:hAnsi="Times New Roman" w:cs="Times New Roman"/>
          <w:color w:val="000000"/>
          <w:sz w:val="24"/>
          <w:szCs w:val="24"/>
        </w:rPr>
        <w:t>–</w:t>
      </w:r>
      <w:r w:rsidRPr="00BC1E4E">
        <w:rPr>
          <w:rFonts w:ascii="Times New Roman" w:hAnsi="Times New Roman"/>
          <w:sz w:val="24"/>
          <w:szCs w:val="24"/>
        </w:rPr>
        <w:t xml:space="preserve"> условных знаков. С другой стороны, у них появляется новое свойство, приближающее их к геоинформационным системам — возможность изменения содержания карты.</w:t>
      </w:r>
    </w:p>
    <w:p w:rsidR="00BC1E4E" w:rsidRPr="00BC1E4E" w:rsidRDefault="00BC1E4E" w:rsidP="0005271E">
      <w:pPr>
        <w:tabs>
          <w:tab w:val="left" w:pos="993"/>
        </w:tabs>
        <w:autoSpaceDE w:val="0"/>
        <w:autoSpaceDN w:val="0"/>
        <w:adjustRightInd w:val="0"/>
        <w:spacing w:after="0" w:line="240" w:lineRule="auto"/>
        <w:ind w:firstLine="709"/>
        <w:jc w:val="both"/>
        <w:rPr>
          <w:rFonts w:ascii="Times New Roman" w:hAnsi="Times New Roman"/>
          <w:color w:val="000000"/>
          <w:sz w:val="24"/>
          <w:szCs w:val="24"/>
        </w:rPr>
      </w:pPr>
      <w:r w:rsidRPr="00BC1E4E">
        <w:rPr>
          <w:rFonts w:ascii="Times New Roman" w:hAnsi="Times New Roman"/>
          <w:color w:val="000000"/>
          <w:sz w:val="24"/>
          <w:szCs w:val="24"/>
        </w:rPr>
        <w:t>2.</w:t>
      </w:r>
      <w:r w:rsidR="0005271E">
        <w:rPr>
          <w:rFonts w:ascii="Times New Roman" w:hAnsi="Times New Roman"/>
          <w:color w:val="000000"/>
          <w:sz w:val="24"/>
          <w:szCs w:val="24"/>
        </w:rPr>
        <w:tab/>
      </w:r>
      <w:r w:rsidRPr="00BC1E4E">
        <w:rPr>
          <w:rFonts w:ascii="Times New Roman" w:hAnsi="Times New Roman"/>
          <w:color w:val="000000"/>
          <w:sz w:val="24"/>
          <w:szCs w:val="24"/>
        </w:rPr>
        <w:t>Проверка знаний: использование компьютерных программ (тесты, TESTING), предназначенных для автоматизиро</w:t>
      </w:r>
      <w:r w:rsidRPr="00BC1E4E">
        <w:rPr>
          <w:rFonts w:ascii="Times New Roman" w:hAnsi="Times New Roman"/>
          <w:color w:val="000000"/>
          <w:sz w:val="24"/>
          <w:szCs w:val="24"/>
        </w:rPr>
        <w:softHyphen/>
        <w:t xml:space="preserve">ванной проверки уровня знаний и умений. </w:t>
      </w:r>
    </w:p>
    <w:p w:rsidR="00BC1E4E" w:rsidRPr="00BC1E4E" w:rsidRDefault="00BC1E4E" w:rsidP="0005271E">
      <w:pPr>
        <w:tabs>
          <w:tab w:val="left" w:pos="993"/>
        </w:tabs>
        <w:autoSpaceDE w:val="0"/>
        <w:autoSpaceDN w:val="0"/>
        <w:adjustRightInd w:val="0"/>
        <w:spacing w:after="0" w:line="240" w:lineRule="auto"/>
        <w:ind w:firstLine="709"/>
        <w:jc w:val="both"/>
        <w:rPr>
          <w:rFonts w:ascii="Times New Roman" w:hAnsi="Times New Roman"/>
          <w:color w:val="000000"/>
          <w:sz w:val="24"/>
          <w:szCs w:val="24"/>
        </w:rPr>
      </w:pPr>
      <w:r w:rsidRPr="00BC1E4E">
        <w:rPr>
          <w:rFonts w:ascii="Times New Roman" w:hAnsi="Times New Roman"/>
          <w:color w:val="000000"/>
          <w:sz w:val="24"/>
          <w:szCs w:val="24"/>
        </w:rPr>
        <w:t>3.</w:t>
      </w:r>
      <w:r w:rsidR="0005271E">
        <w:rPr>
          <w:rFonts w:ascii="Times New Roman" w:hAnsi="Times New Roman"/>
          <w:color w:val="000000"/>
          <w:sz w:val="24"/>
          <w:szCs w:val="24"/>
        </w:rPr>
        <w:tab/>
      </w:r>
      <w:r w:rsidRPr="00BC1E4E">
        <w:rPr>
          <w:rFonts w:ascii="Times New Roman" w:hAnsi="Times New Roman"/>
          <w:color w:val="000000"/>
          <w:sz w:val="24"/>
          <w:szCs w:val="24"/>
        </w:rPr>
        <w:t xml:space="preserve">При организации самостоятельной работы учащихся: </w:t>
      </w:r>
    </w:p>
    <w:p w:rsidR="00BC1E4E" w:rsidRPr="00BC1E4E" w:rsidRDefault="00BC1E4E" w:rsidP="00D3284D">
      <w:pPr>
        <w:numPr>
          <w:ilvl w:val="0"/>
          <w:numId w:val="43"/>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BC1E4E">
        <w:rPr>
          <w:rFonts w:ascii="Times New Roman" w:hAnsi="Times New Roman"/>
          <w:color w:val="000000"/>
          <w:sz w:val="24"/>
          <w:szCs w:val="24"/>
        </w:rPr>
        <w:t xml:space="preserve">для выбора необходимой информации; </w:t>
      </w:r>
    </w:p>
    <w:p w:rsidR="00BC1E4E" w:rsidRPr="00BC1E4E" w:rsidRDefault="00BC1E4E" w:rsidP="00D3284D">
      <w:pPr>
        <w:numPr>
          <w:ilvl w:val="0"/>
          <w:numId w:val="43"/>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BC1E4E">
        <w:rPr>
          <w:rFonts w:ascii="Times New Roman" w:hAnsi="Times New Roman"/>
          <w:color w:val="000000"/>
          <w:sz w:val="24"/>
          <w:szCs w:val="24"/>
        </w:rPr>
        <w:t xml:space="preserve">для изучения нового учебного материала;   </w:t>
      </w:r>
    </w:p>
    <w:p w:rsidR="00BC1E4E" w:rsidRPr="00BC1E4E" w:rsidRDefault="00BC1E4E" w:rsidP="00D3284D">
      <w:pPr>
        <w:numPr>
          <w:ilvl w:val="0"/>
          <w:numId w:val="43"/>
        </w:numPr>
        <w:shd w:val="clear" w:color="auto" w:fill="FFFFFF"/>
        <w:tabs>
          <w:tab w:val="left" w:pos="993"/>
        </w:tabs>
        <w:spacing w:after="0" w:line="240" w:lineRule="auto"/>
        <w:ind w:left="0" w:firstLine="709"/>
        <w:jc w:val="both"/>
        <w:rPr>
          <w:rFonts w:ascii="Times New Roman" w:hAnsi="Times New Roman"/>
          <w:color w:val="000000"/>
          <w:sz w:val="24"/>
          <w:szCs w:val="24"/>
        </w:rPr>
      </w:pPr>
      <w:r w:rsidRPr="00BC1E4E">
        <w:rPr>
          <w:rFonts w:ascii="Times New Roman" w:hAnsi="Times New Roman"/>
          <w:color w:val="000000"/>
          <w:sz w:val="24"/>
          <w:szCs w:val="24"/>
        </w:rPr>
        <w:t xml:space="preserve">для выполнения практических работ;  </w:t>
      </w:r>
    </w:p>
    <w:p w:rsidR="00BC1E4E" w:rsidRPr="00BC1E4E" w:rsidRDefault="00BC1E4E" w:rsidP="007653BB">
      <w:pPr>
        <w:shd w:val="clear" w:color="auto" w:fill="FFFFFF"/>
        <w:spacing w:after="0" w:line="240" w:lineRule="auto"/>
        <w:ind w:firstLine="709"/>
        <w:jc w:val="both"/>
        <w:rPr>
          <w:rFonts w:ascii="Times New Roman" w:hAnsi="Times New Roman"/>
          <w:sz w:val="24"/>
          <w:szCs w:val="24"/>
        </w:rPr>
      </w:pPr>
      <w:r w:rsidRPr="00BC1E4E">
        <w:rPr>
          <w:rFonts w:ascii="Times New Roman" w:hAnsi="Times New Roman"/>
          <w:sz w:val="24"/>
          <w:szCs w:val="24"/>
        </w:rPr>
        <w:t>Например</w:t>
      </w:r>
      <w:r w:rsidR="0005271E">
        <w:rPr>
          <w:rFonts w:ascii="Times New Roman" w:hAnsi="Times New Roman"/>
          <w:sz w:val="24"/>
          <w:szCs w:val="24"/>
        </w:rPr>
        <w:t>,</w:t>
      </w:r>
      <w:r w:rsidRPr="00BC1E4E">
        <w:rPr>
          <w:rFonts w:ascii="Times New Roman" w:hAnsi="Times New Roman"/>
          <w:sz w:val="24"/>
          <w:szCs w:val="24"/>
        </w:rPr>
        <w:t xml:space="preserve"> на </w:t>
      </w:r>
      <w:r w:rsidRPr="00BC1E4E">
        <w:rPr>
          <w:rFonts w:ascii="Times New Roman" w:hAnsi="Times New Roman"/>
          <w:sz w:val="24"/>
          <w:szCs w:val="24"/>
          <w:u w:val="single"/>
        </w:rPr>
        <w:t xml:space="preserve">уроке курса «География Оренбургской области»  по теме: </w:t>
      </w:r>
      <w:r w:rsidR="0005271E">
        <w:rPr>
          <w:rFonts w:ascii="Times New Roman" w:hAnsi="Times New Roman"/>
          <w:sz w:val="24"/>
          <w:szCs w:val="24"/>
          <w:u w:val="single"/>
        </w:rPr>
        <w:t>«</w:t>
      </w:r>
      <w:r w:rsidRPr="00BC1E4E">
        <w:rPr>
          <w:rFonts w:ascii="Times New Roman" w:hAnsi="Times New Roman"/>
          <w:sz w:val="24"/>
          <w:szCs w:val="24"/>
          <w:u w:val="single"/>
        </w:rPr>
        <w:t>Обработка  метеоэлементов Оренбургской области  и своего населенного пункта с применением ресурсов сети Интернет</w:t>
      </w:r>
      <w:r w:rsidRPr="00BC1E4E">
        <w:rPr>
          <w:rFonts w:ascii="Times New Roman" w:hAnsi="Times New Roman"/>
          <w:sz w:val="24"/>
          <w:szCs w:val="24"/>
        </w:rPr>
        <w:t>»</w:t>
      </w:r>
    </w:p>
    <w:p w:rsidR="00BC1E4E" w:rsidRPr="00BC1E4E" w:rsidRDefault="00BC1E4E" w:rsidP="007653BB">
      <w:pPr>
        <w:shd w:val="clear" w:color="auto" w:fill="FFFFFF"/>
        <w:spacing w:after="0" w:line="240" w:lineRule="auto"/>
        <w:ind w:firstLine="709"/>
        <w:jc w:val="both"/>
        <w:rPr>
          <w:rFonts w:ascii="Times New Roman" w:hAnsi="Times New Roman"/>
          <w:spacing w:val="1"/>
          <w:sz w:val="24"/>
          <w:szCs w:val="24"/>
        </w:rPr>
      </w:pPr>
      <w:r w:rsidRPr="00BC1E4E">
        <w:rPr>
          <w:rFonts w:ascii="Times New Roman" w:hAnsi="Times New Roman"/>
          <w:spacing w:val="14"/>
          <w:sz w:val="24"/>
          <w:szCs w:val="24"/>
        </w:rPr>
        <w:t xml:space="preserve">Использование </w:t>
      </w:r>
      <w:r w:rsidRPr="00BC1E4E">
        <w:rPr>
          <w:rFonts w:ascii="Times New Roman" w:hAnsi="Times New Roman"/>
          <w:spacing w:val="-3"/>
          <w:sz w:val="24"/>
          <w:szCs w:val="24"/>
          <w:lang w:val="en-US"/>
        </w:rPr>
        <w:t>Explorer</w:t>
      </w:r>
      <w:r w:rsidRPr="00BC1E4E">
        <w:rPr>
          <w:rFonts w:ascii="Times New Roman" w:hAnsi="Times New Roman"/>
          <w:spacing w:val="-3"/>
          <w:sz w:val="24"/>
          <w:szCs w:val="24"/>
        </w:rPr>
        <w:t xml:space="preserve"> для работы с массивом Интернет</w:t>
      </w:r>
      <w:r w:rsidR="0005271E">
        <w:rPr>
          <w:rFonts w:ascii="Times New Roman" w:hAnsi="Times New Roman"/>
          <w:spacing w:val="-3"/>
          <w:sz w:val="24"/>
          <w:szCs w:val="24"/>
        </w:rPr>
        <w:t>-</w:t>
      </w:r>
      <w:r w:rsidRPr="00BC1E4E">
        <w:rPr>
          <w:rFonts w:ascii="Times New Roman" w:hAnsi="Times New Roman"/>
          <w:spacing w:val="1"/>
          <w:sz w:val="24"/>
          <w:szCs w:val="24"/>
        </w:rPr>
        <w:t>ресурсов.</w:t>
      </w:r>
    </w:p>
    <w:p w:rsidR="00BC1E4E" w:rsidRPr="00BC1E4E" w:rsidRDefault="00BC1E4E" w:rsidP="007653BB">
      <w:pPr>
        <w:shd w:val="clear" w:color="auto" w:fill="FFFFFF"/>
        <w:spacing w:after="0" w:line="240" w:lineRule="auto"/>
        <w:ind w:firstLine="709"/>
        <w:jc w:val="both"/>
        <w:rPr>
          <w:rFonts w:ascii="Times New Roman" w:hAnsi="Times New Roman"/>
          <w:color w:val="000000"/>
          <w:spacing w:val="-2"/>
          <w:sz w:val="24"/>
          <w:szCs w:val="24"/>
        </w:rPr>
      </w:pPr>
      <w:r w:rsidRPr="00BC1E4E">
        <w:rPr>
          <w:rFonts w:ascii="Times New Roman" w:hAnsi="Times New Roman"/>
          <w:color w:val="000000"/>
          <w:sz w:val="24"/>
          <w:szCs w:val="24"/>
        </w:rPr>
        <w:t xml:space="preserve">Использование </w:t>
      </w:r>
      <w:r w:rsidRPr="00BC1E4E">
        <w:rPr>
          <w:rFonts w:ascii="Times New Roman" w:hAnsi="Times New Roman"/>
          <w:color w:val="000000"/>
          <w:sz w:val="24"/>
          <w:szCs w:val="24"/>
          <w:lang w:val="en-US"/>
        </w:rPr>
        <w:t>Excel</w:t>
      </w:r>
      <w:r w:rsidRPr="00BC1E4E">
        <w:rPr>
          <w:rFonts w:ascii="Times New Roman" w:hAnsi="Times New Roman"/>
          <w:color w:val="000000"/>
          <w:sz w:val="24"/>
          <w:szCs w:val="24"/>
        </w:rPr>
        <w:t xml:space="preserve"> для  построения и оформления </w:t>
      </w:r>
      <w:r w:rsidRPr="00BC1E4E">
        <w:rPr>
          <w:rFonts w:ascii="Times New Roman" w:hAnsi="Times New Roman"/>
          <w:color w:val="000000"/>
          <w:spacing w:val="7"/>
          <w:sz w:val="24"/>
          <w:szCs w:val="24"/>
        </w:rPr>
        <w:t>графиков и диаграм</w:t>
      </w:r>
      <w:r w:rsidRPr="00BC1E4E">
        <w:rPr>
          <w:rFonts w:ascii="Times New Roman" w:hAnsi="Times New Roman"/>
          <w:color w:val="000000"/>
          <w:spacing w:val="-2"/>
          <w:sz w:val="24"/>
          <w:szCs w:val="24"/>
        </w:rPr>
        <w:t>м различных типов на основе сложных табличных данных.</w:t>
      </w:r>
    </w:p>
    <w:p w:rsidR="00BC1E4E" w:rsidRPr="00BC1E4E" w:rsidRDefault="00BC1E4E" w:rsidP="007653BB">
      <w:pPr>
        <w:shd w:val="clear" w:color="auto" w:fill="FFFFFF"/>
        <w:spacing w:after="0" w:line="240" w:lineRule="auto"/>
        <w:ind w:firstLine="709"/>
        <w:jc w:val="both"/>
        <w:rPr>
          <w:rFonts w:ascii="Times New Roman" w:hAnsi="Times New Roman"/>
          <w:color w:val="000000"/>
          <w:spacing w:val="-2"/>
          <w:sz w:val="24"/>
          <w:szCs w:val="24"/>
        </w:rPr>
      </w:pPr>
      <w:r w:rsidRPr="00BC1E4E">
        <w:rPr>
          <w:rFonts w:ascii="Times New Roman" w:hAnsi="Times New Roman"/>
          <w:color w:val="000000"/>
          <w:spacing w:val="-2"/>
          <w:sz w:val="24"/>
          <w:szCs w:val="24"/>
        </w:rPr>
        <w:t>Создаем  «алгоритм» выполнения  варианта упражнения,формируя познавательные учебные действия.</w:t>
      </w:r>
    </w:p>
    <w:p w:rsidR="00BC1E4E" w:rsidRPr="00BC1E4E" w:rsidRDefault="00BC1E4E" w:rsidP="007653BB">
      <w:pPr>
        <w:spacing w:after="0" w:line="240" w:lineRule="auto"/>
        <w:ind w:firstLine="709"/>
        <w:jc w:val="both"/>
        <w:rPr>
          <w:rFonts w:ascii="Times New Roman" w:hAnsi="Times New Roman"/>
          <w:sz w:val="24"/>
          <w:szCs w:val="24"/>
        </w:rPr>
      </w:pPr>
      <w:r w:rsidRPr="00BC1E4E">
        <w:rPr>
          <w:rFonts w:ascii="Times New Roman" w:hAnsi="Times New Roman"/>
          <w:sz w:val="24"/>
          <w:szCs w:val="24"/>
        </w:rPr>
        <w:t>Учащиеся с помощью ресурсов Интернет</w:t>
      </w:r>
      <w:r w:rsidR="0005271E">
        <w:rPr>
          <w:rFonts w:ascii="Times New Roman" w:hAnsi="Times New Roman"/>
          <w:sz w:val="24"/>
          <w:szCs w:val="24"/>
        </w:rPr>
        <w:t>а</w:t>
      </w:r>
      <w:r w:rsidRPr="00BC1E4E">
        <w:rPr>
          <w:rFonts w:ascii="Times New Roman" w:hAnsi="Times New Roman"/>
          <w:sz w:val="24"/>
          <w:szCs w:val="24"/>
        </w:rPr>
        <w:t xml:space="preserve"> находят данные средних температур воздуха каждого месяца за год, заносят в таблицу </w:t>
      </w:r>
      <w:r w:rsidRPr="00BC1E4E">
        <w:rPr>
          <w:rFonts w:ascii="Times New Roman" w:hAnsi="Times New Roman"/>
          <w:sz w:val="24"/>
          <w:szCs w:val="24"/>
          <w:lang w:val="en-US"/>
        </w:rPr>
        <w:t>Excel</w:t>
      </w:r>
      <w:r w:rsidRPr="00BC1E4E">
        <w:rPr>
          <w:rFonts w:ascii="Times New Roman" w:hAnsi="Times New Roman"/>
          <w:sz w:val="24"/>
          <w:szCs w:val="24"/>
        </w:rPr>
        <w:t>. На основе этих данных, используя статистическую функцию</w:t>
      </w:r>
      <w:r w:rsidR="0005271E" w:rsidRPr="0005271E">
        <w:rPr>
          <w:rFonts w:ascii="Times New Roman" w:hAnsi="Times New Roman"/>
          <w:sz w:val="24"/>
          <w:szCs w:val="24"/>
        </w:rPr>
        <w:t>«</w:t>
      </w:r>
      <w:r w:rsidRPr="0005271E">
        <w:rPr>
          <w:rFonts w:ascii="Times New Roman" w:hAnsi="Times New Roman"/>
          <w:sz w:val="24"/>
          <w:szCs w:val="24"/>
        </w:rPr>
        <w:t>среднее значение</w:t>
      </w:r>
      <w:r w:rsidR="0005271E" w:rsidRPr="0005271E">
        <w:rPr>
          <w:rFonts w:ascii="Times New Roman" w:hAnsi="Times New Roman"/>
          <w:sz w:val="24"/>
          <w:szCs w:val="24"/>
        </w:rPr>
        <w:t>»</w:t>
      </w:r>
      <w:r w:rsidRPr="00BC1E4E">
        <w:rPr>
          <w:rFonts w:ascii="Times New Roman" w:hAnsi="Times New Roman"/>
          <w:sz w:val="24"/>
          <w:szCs w:val="24"/>
        </w:rPr>
        <w:t xml:space="preserve">определяют амплитуду и степень континентальности климата. Затем учащиеся строят совмещенный график «Годовой ход температур воздуха», столбчатую и круговую диаграмму для отдельных пунктов области. </w:t>
      </w:r>
    </w:p>
    <w:p w:rsidR="00BC1E4E" w:rsidRPr="0005271E" w:rsidRDefault="00BC1E4E" w:rsidP="0005271E">
      <w:pPr>
        <w:spacing w:after="0" w:line="240" w:lineRule="auto"/>
        <w:ind w:firstLine="709"/>
        <w:jc w:val="both"/>
        <w:rPr>
          <w:rFonts w:ascii="Times New Roman" w:hAnsi="Times New Roman"/>
          <w:sz w:val="24"/>
          <w:szCs w:val="24"/>
        </w:rPr>
      </w:pPr>
      <w:r w:rsidRPr="00BC1E4E">
        <w:rPr>
          <w:rFonts w:ascii="Times New Roman" w:hAnsi="Times New Roman"/>
          <w:sz w:val="24"/>
          <w:szCs w:val="24"/>
        </w:rPr>
        <w:t>Таким образом формируется и развивается посредством географических  знаний способность к самостоятельному приобретению новых знаний и практических умений, умения управлять своей познавательной деятельностью</w:t>
      </w:r>
      <w:r w:rsidR="007C5533">
        <w:rPr>
          <w:rFonts w:ascii="Times New Roman" w:hAnsi="Times New Roman"/>
          <w:sz w:val="24"/>
          <w:szCs w:val="24"/>
        </w:rPr>
        <w:t xml:space="preserve"> </w:t>
      </w:r>
      <w:r w:rsidR="0005271E">
        <w:rPr>
          <w:rFonts w:ascii="Times New Roman" w:hAnsi="Times New Roman"/>
          <w:color w:val="000000"/>
          <w:sz w:val="24"/>
          <w:szCs w:val="24"/>
        </w:rPr>
        <w:t>д</w:t>
      </w:r>
      <w:r w:rsidRPr="00BC1E4E">
        <w:rPr>
          <w:rFonts w:ascii="Times New Roman" w:hAnsi="Times New Roman"/>
          <w:color w:val="000000"/>
          <w:sz w:val="24"/>
          <w:szCs w:val="24"/>
        </w:rPr>
        <w:t xml:space="preserve">ля создания «собственных» продуктов учебной деятельности. </w:t>
      </w:r>
    </w:p>
    <w:p w:rsidR="00BC1E4E" w:rsidRPr="00BC1E4E" w:rsidRDefault="00BC1E4E" w:rsidP="007653BB">
      <w:pPr>
        <w:tabs>
          <w:tab w:val="left" w:pos="1701"/>
        </w:tabs>
        <w:autoSpaceDE w:val="0"/>
        <w:autoSpaceDN w:val="0"/>
        <w:adjustRightInd w:val="0"/>
        <w:spacing w:after="0" w:line="240" w:lineRule="auto"/>
        <w:ind w:firstLine="709"/>
        <w:jc w:val="both"/>
        <w:rPr>
          <w:rFonts w:ascii="Times New Roman" w:hAnsi="Times New Roman"/>
          <w:color w:val="000000"/>
          <w:sz w:val="24"/>
          <w:szCs w:val="24"/>
        </w:rPr>
      </w:pPr>
      <w:r w:rsidRPr="00BC1E4E">
        <w:rPr>
          <w:rFonts w:ascii="Times New Roman" w:hAnsi="Times New Roman"/>
          <w:color w:val="000000"/>
          <w:sz w:val="24"/>
          <w:szCs w:val="24"/>
        </w:rPr>
        <w:t>Детям это интересно, поэтому они иногда выходят за рамки учебного предмета. Используя различные программы, создают интересные информационные продукты. Например, в прошлом году результатом практической работы «Составление простейшего плана местности</w:t>
      </w:r>
      <w:r w:rsidR="0005271E">
        <w:rPr>
          <w:rFonts w:ascii="Times New Roman" w:hAnsi="Times New Roman"/>
          <w:color w:val="000000"/>
          <w:sz w:val="24"/>
          <w:szCs w:val="24"/>
        </w:rPr>
        <w:t>»</w:t>
      </w:r>
      <w:r w:rsidRPr="00BC1E4E">
        <w:rPr>
          <w:rFonts w:ascii="Times New Roman" w:hAnsi="Times New Roman"/>
          <w:color w:val="000000"/>
          <w:sz w:val="24"/>
          <w:szCs w:val="24"/>
        </w:rPr>
        <w:t xml:space="preserve"> стал  проект школьного двора выполненный в программе </w:t>
      </w:r>
      <w:r w:rsidRPr="00BC1E4E">
        <w:rPr>
          <w:rFonts w:ascii="Times New Roman" w:hAnsi="Times New Roman"/>
          <w:color w:val="000000"/>
          <w:sz w:val="24"/>
          <w:szCs w:val="24"/>
          <w:lang w:val="en-US"/>
        </w:rPr>
        <w:t>AdobePhoto</w:t>
      </w:r>
      <w:r w:rsidR="0005271E">
        <w:rPr>
          <w:rFonts w:ascii="Times New Roman" w:hAnsi="Times New Roman"/>
          <w:color w:val="000000"/>
          <w:sz w:val="24"/>
          <w:szCs w:val="24"/>
          <w:lang w:val="en-US"/>
        </w:rPr>
        <w:t>s</w:t>
      </w:r>
      <w:r w:rsidRPr="00BC1E4E">
        <w:rPr>
          <w:rFonts w:ascii="Times New Roman" w:hAnsi="Times New Roman"/>
          <w:color w:val="000000"/>
          <w:sz w:val="24"/>
          <w:szCs w:val="24"/>
          <w:lang w:val="en-US"/>
        </w:rPr>
        <w:t>hop</w:t>
      </w:r>
      <w:r w:rsidRPr="00BC1E4E">
        <w:rPr>
          <w:rFonts w:ascii="Times New Roman" w:hAnsi="Times New Roman"/>
          <w:color w:val="000000"/>
          <w:sz w:val="24"/>
          <w:szCs w:val="24"/>
        </w:rPr>
        <w:t xml:space="preserve">, </w:t>
      </w:r>
      <w:r w:rsidRPr="00BC1E4E">
        <w:rPr>
          <w:rFonts w:ascii="Times New Roman" w:hAnsi="Times New Roman"/>
          <w:color w:val="000000"/>
          <w:sz w:val="24"/>
          <w:szCs w:val="24"/>
          <w:lang w:val="en-US"/>
        </w:rPr>
        <w:t>Cinema</w:t>
      </w:r>
      <w:r w:rsidRPr="00BC1E4E">
        <w:rPr>
          <w:rFonts w:ascii="Times New Roman" w:hAnsi="Times New Roman"/>
          <w:color w:val="000000"/>
          <w:sz w:val="24"/>
          <w:szCs w:val="24"/>
        </w:rPr>
        <w:t xml:space="preserve"> 4</w:t>
      </w:r>
      <w:r w:rsidRPr="00BC1E4E">
        <w:rPr>
          <w:rFonts w:ascii="Times New Roman" w:hAnsi="Times New Roman"/>
          <w:color w:val="000000"/>
          <w:sz w:val="24"/>
          <w:szCs w:val="24"/>
          <w:lang w:val="en-US"/>
        </w:rPr>
        <w:t>D</w:t>
      </w:r>
      <w:r w:rsidRPr="00BC1E4E">
        <w:rPr>
          <w:rFonts w:ascii="Times New Roman" w:hAnsi="Times New Roman"/>
          <w:color w:val="000000"/>
          <w:sz w:val="24"/>
          <w:szCs w:val="24"/>
        </w:rPr>
        <w:t xml:space="preserve">.  Свой проект </w:t>
      </w:r>
      <w:r w:rsidR="0005271E">
        <w:rPr>
          <w:rFonts w:ascii="Times New Roman" w:hAnsi="Times New Roman"/>
          <w:color w:val="000000"/>
          <w:sz w:val="24"/>
          <w:szCs w:val="24"/>
        </w:rPr>
        <w:t>участник</w:t>
      </w:r>
      <w:r w:rsidRPr="00BC1E4E">
        <w:rPr>
          <w:rFonts w:ascii="Times New Roman" w:hAnsi="Times New Roman"/>
          <w:color w:val="000000"/>
          <w:sz w:val="24"/>
          <w:szCs w:val="24"/>
        </w:rPr>
        <w:t xml:space="preserve"> представил на конкурсе «Орен-Инфо» в г. Оренбурге, где занял 2 место</w:t>
      </w:r>
      <w:r w:rsidR="0005271E" w:rsidRPr="0005271E">
        <w:rPr>
          <w:rFonts w:ascii="Times New Roman" w:hAnsi="Times New Roman"/>
          <w:color w:val="000000"/>
          <w:sz w:val="24"/>
          <w:szCs w:val="24"/>
        </w:rPr>
        <w:t>,</w:t>
      </w:r>
      <w:r w:rsidRPr="00BC1E4E">
        <w:rPr>
          <w:rFonts w:ascii="Times New Roman" w:hAnsi="Times New Roman"/>
          <w:color w:val="000000"/>
          <w:sz w:val="24"/>
          <w:szCs w:val="24"/>
        </w:rPr>
        <w:t xml:space="preserve"> и на </w:t>
      </w:r>
      <w:r w:rsidRPr="00BC1E4E">
        <w:rPr>
          <w:rFonts w:ascii="Times New Roman" w:hAnsi="Times New Roman"/>
          <w:color w:val="000000"/>
          <w:sz w:val="24"/>
          <w:szCs w:val="24"/>
        </w:rPr>
        <w:lastRenderedPageBreak/>
        <w:t>конкурсе «Компьютерная страна» в г. Самар</w:t>
      </w:r>
      <w:r w:rsidR="0005271E">
        <w:rPr>
          <w:rFonts w:ascii="Times New Roman" w:hAnsi="Times New Roman"/>
          <w:color w:val="000000"/>
          <w:sz w:val="24"/>
          <w:szCs w:val="24"/>
        </w:rPr>
        <w:t>е–</w:t>
      </w:r>
      <w:r w:rsidRPr="00BC1E4E">
        <w:rPr>
          <w:rFonts w:ascii="Times New Roman" w:hAnsi="Times New Roman"/>
          <w:color w:val="000000"/>
          <w:sz w:val="24"/>
          <w:szCs w:val="24"/>
        </w:rPr>
        <w:t xml:space="preserve"> 1 место </w:t>
      </w:r>
      <w:r w:rsidR="0005271E">
        <w:rPr>
          <w:rFonts w:ascii="Times New Roman" w:hAnsi="Times New Roman"/>
          <w:color w:val="000000"/>
          <w:sz w:val="24"/>
          <w:szCs w:val="24"/>
        </w:rPr>
        <w:t xml:space="preserve">в </w:t>
      </w:r>
      <w:r w:rsidRPr="00BC1E4E">
        <w:rPr>
          <w:rFonts w:ascii="Times New Roman" w:hAnsi="Times New Roman"/>
          <w:color w:val="000000"/>
          <w:sz w:val="24"/>
          <w:szCs w:val="24"/>
        </w:rPr>
        <w:t>дистанционный тур</w:t>
      </w:r>
      <w:r w:rsidR="0005271E">
        <w:rPr>
          <w:rFonts w:ascii="Times New Roman" w:hAnsi="Times New Roman"/>
          <w:color w:val="000000"/>
          <w:sz w:val="24"/>
          <w:szCs w:val="24"/>
        </w:rPr>
        <w:t>е</w:t>
      </w:r>
      <w:r w:rsidRPr="00BC1E4E">
        <w:rPr>
          <w:rFonts w:ascii="Times New Roman" w:hAnsi="Times New Roman"/>
          <w:color w:val="000000"/>
          <w:sz w:val="24"/>
          <w:szCs w:val="24"/>
        </w:rPr>
        <w:t xml:space="preserve"> и 3 место в очном туре; </w:t>
      </w:r>
    </w:p>
    <w:p w:rsidR="00BC1E4E" w:rsidRPr="00BC1E4E" w:rsidRDefault="00BC1E4E" w:rsidP="00D3284D">
      <w:pPr>
        <w:numPr>
          <w:ilvl w:val="0"/>
          <w:numId w:val="44"/>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BC1E4E">
        <w:rPr>
          <w:rFonts w:ascii="Times New Roman" w:hAnsi="Times New Roman"/>
          <w:color w:val="000000"/>
          <w:sz w:val="24"/>
          <w:szCs w:val="24"/>
        </w:rPr>
        <w:t xml:space="preserve">для отработки умений и навыков; </w:t>
      </w:r>
    </w:p>
    <w:p w:rsidR="00BC1E4E" w:rsidRPr="00BC1E4E" w:rsidRDefault="00BC1E4E" w:rsidP="00D3284D">
      <w:pPr>
        <w:numPr>
          <w:ilvl w:val="0"/>
          <w:numId w:val="44"/>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BC1E4E">
        <w:rPr>
          <w:rFonts w:ascii="Times New Roman" w:hAnsi="Times New Roman"/>
          <w:color w:val="000000"/>
          <w:sz w:val="24"/>
          <w:szCs w:val="24"/>
        </w:rPr>
        <w:t xml:space="preserve">для подготовки к конкурсам, олимпиадам; </w:t>
      </w:r>
    </w:p>
    <w:p w:rsidR="00BC1E4E" w:rsidRPr="00BC1E4E" w:rsidRDefault="00BC1E4E" w:rsidP="00D3284D">
      <w:pPr>
        <w:numPr>
          <w:ilvl w:val="0"/>
          <w:numId w:val="44"/>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BC1E4E">
        <w:rPr>
          <w:rFonts w:ascii="Times New Roman" w:hAnsi="Times New Roman"/>
          <w:color w:val="000000"/>
          <w:sz w:val="24"/>
          <w:szCs w:val="24"/>
        </w:rPr>
        <w:t xml:space="preserve">для выполнения учебно-исследовательских работ. </w:t>
      </w:r>
    </w:p>
    <w:p w:rsidR="00BC1E4E" w:rsidRPr="00BC1E4E" w:rsidRDefault="00BC1E4E" w:rsidP="007653BB">
      <w:pPr>
        <w:spacing w:after="0" w:line="240" w:lineRule="auto"/>
        <w:ind w:firstLine="709"/>
        <w:jc w:val="both"/>
        <w:rPr>
          <w:rFonts w:ascii="Times New Roman" w:hAnsi="Times New Roman"/>
          <w:color w:val="000000"/>
          <w:sz w:val="24"/>
          <w:szCs w:val="24"/>
        </w:rPr>
      </w:pPr>
      <w:r w:rsidRPr="00BC1E4E">
        <w:rPr>
          <w:rFonts w:ascii="Times New Roman" w:hAnsi="Times New Roman"/>
          <w:sz w:val="24"/>
          <w:szCs w:val="24"/>
        </w:rPr>
        <w:t xml:space="preserve"> В своей работе использую </w:t>
      </w:r>
      <w:r w:rsidRPr="00BC1E4E">
        <w:rPr>
          <w:rFonts w:ascii="Times New Roman" w:hAnsi="Times New Roman"/>
          <w:color w:val="000000"/>
          <w:sz w:val="24"/>
          <w:szCs w:val="24"/>
        </w:rPr>
        <w:t>специально разработанные и находящиеся в от</w:t>
      </w:r>
      <w:r w:rsidRPr="00BC1E4E">
        <w:rPr>
          <w:rFonts w:ascii="Times New Roman" w:hAnsi="Times New Roman"/>
          <w:color w:val="000000"/>
          <w:sz w:val="24"/>
          <w:szCs w:val="24"/>
        </w:rPr>
        <w:softHyphen/>
        <w:t>крытом доступе ЭОР</w:t>
      </w:r>
      <w:r w:rsidRPr="00BC1E4E">
        <w:rPr>
          <w:rFonts w:ascii="Times New Roman" w:hAnsi="Times New Roman"/>
          <w:sz w:val="24"/>
          <w:szCs w:val="24"/>
        </w:rPr>
        <w:t xml:space="preserve"> (</w:t>
      </w:r>
      <w:r w:rsidRPr="00BC1E4E">
        <w:rPr>
          <w:rFonts w:ascii="Times New Roman" w:hAnsi="Times New Roman"/>
          <w:sz w:val="24"/>
          <w:szCs w:val="24"/>
          <w:u w:val="single"/>
        </w:rPr>
        <w:t>http://www.school-collection.edu.ru</w:t>
      </w:r>
      <w:r w:rsidRPr="00BC1E4E">
        <w:rPr>
          <w:rFonts w:ascii="Times New Roman" w:hAnsi="Times New Roman"/>
          <w:sz w:val="24"/>
          <w:szCs w:val="24"/>
        </w:rPr>
        <w:t>), которые содержит не только учебные тексты, но и различные объекты мультимедиа (видео и звуковые файлы, фотографии, карты, схемы и др.), они открывают огромные возможности по их использованию в образовательном процессе; (</w:t>
      </w:r>
      <w:hyperlink r:id="rId85" w:history="1">
        <w:r w:rsidRPr="00BC1E4E">
          <w:rPr>
            <w:rFonts w:ascii="Times New Roman" w:hAnsi="Times New Roman"/>
            <w:sz w:val="24"/>
            <w:szCs w:val="24"/>
            <w:u w:val="single"/>
          </w:rPr>
          <w:t>http://fcior.edu.ru</w:t>
        </w:r>
      </w:hyperlink>
      <w:r w:rsidRPr="00BC1E4E">
        <w:rPr>
          <w:rFonts w:ascii="Times New Roman" w:hAnsi="Times New Roman"/>
          <w:sz w:val="24"/>
          <w:szCs w:val="24"/>
        </w:rPr>
        <w:t xml:space="preserve">) </w:t>
      </w:r>
      <w:r w:rsidR="0005271E">
        <w:rPr>
          <w:rFonts w:ascii="Times New Roman" w:hAnsi="Times New Roman"/>
          <w:color w:val="000000"/>
          <w:sz w:val="24"/>
          <w:szCs w:val="24"/>
        </w:rPr>
        <w:t>–</w:t>
      </w:r>
      <w:r w:rsidRPr="00BC1E4E">
        <w:rPr>
          <w:rFonts w:ascii="Times New Roman" w:hAnsi="Times New Roman"/>
          <w:sz w:val="24"/>
          <w:szCs w:val="24"/>
        </w:rPr>
        <w:t xml:space="preserve"> Федеральный центр информационно-образовательных ресурсов</w:t>
      </w:r>
      <w:r w:rsidR="0005271E">
        <w:rPr>
          <w:rFonts w:ascii="Times New Roman" w:hAnsi="Times New Roman"/>
          <w:sz w:val="24"/>
          <w:szCs w:val="24"/>
        </w:rPr>
        <w:t>,</w:t>
      </w:r>
      <w:r w:rsidR="007C5533">
        <w:rPr>
          <w:rFonts w:ascii="Times New Roman" w:hAnsi="Times New Roman"/>
          <w:sz w:val="24"/>
          <w:szCs w:val="24"/>
        </w:rPr>
        <w:t xml:space="preserve"> </w:t>
      </w:r>
      <w:r w:rsidRPr="00BC1E4E">
        <w:rPr>
          <w:rFonts w:ascii="Times New Roman" w:hAnsi="Times New Roman"/>
          <w:sz w:val="24"/>
          <w:szCs w:val="24"/>
          <w:shd w:val="clear" w:color="auto" w:fill="FFFFFF"/>
        </w:rPr>
        <w:t>направлен на распространение электронных образовательных ресурсов и сервисов для всех уровней и ступеней образования; о</w:t>
      </w:r>
      <w:r w:rsidRPr="00BC1E4E">
        <w:rPr>
          <w:rFonts w:ascii="Times New Roman" w:hAnsi="Times New Roman"/>
          <w:color w:val="000000"/>
          <w:sz w:val="24"/>
          <w:szCs w:val="24"/>
        </w:rPr>
        <w:t>бразовательные коллекции и интерактивные приложения.</w:t>
      </w:r>
    </w:p>
    <w:p w:rsidR="00BC1E4E" w:rsidRPr="00BC1E4E" w:rsidRDefault="00BC1E4E" w:rsidP="007653BB">
      <w:pPr>
        <w:autoSpaceDE w:val="0"/>
        <w:autoSpaceDN w:val="0"/>
        <w:adjustRightInd w:val="0"/>
        <w:spacing w:after="0" w:line="240" w:lineRule="auto"/>
        <w:ind w:firstLine="709"/>
        <w:jc w:val="both"/>
        <w:rPr>
          <w:rFonts w:ascii="Times New Roman" w:hAnsi="Times New Roman"/>
          <w:color w:val="000000"/>
          <w:sz w:val="24"/>
          <w:szCs w:val="24"/>
        </w:rPr>
      </w:pPr>
      <w:r w:rsidRPr="00BC1E4E">
        <w:rPr>
          <w:rFonts w:ascii="Times New Roman" w:hAnsi="Times New Roman"/>
          <w:color w:val="000000"/>
          <w:sz w:val="24"/>
          <w:szCs w:val="24"/>
        </w:rPr>
        <w:t>Данные ЭОР можно использовать на различных этапах урока, что позволяет изучить новый материал, по</w:t>
      </w:r>
      <w:r w:rsidRPr="00BC1E4E">
        <w:rPr>
          <w:rFonts w:ascii="Times New Roman" w:hAnsi="Times New Roman"/>
          <w:color w:val="000000"/>
          <w:sz w:val="24"/>
          <w:szCs w:val="24"/>
        </w:rPr>
        <w:softHyphen/>
        <w:t xml:space="preserve">вторить и закрепить изученный. </w:t>
      </w:r>
    </w:p>
    <w:p w:rsidR="00BC1E4E" w:rsidRPr="00BC1E4E" w:rsidRDefault="00BC1E4E" w:rsidP="007653BB">
      <w:pPr>
        <w:shd w:val="clear" w:color="auto" w:fill="FFFFFF"/>
        <w:spacing w:after="0" w:line="240" w:lineRule="auto"/>
        <w:ind w:firstLine="709"/>
        <w:jc w:val="both"/>
        <w:rPr>
          <w:rFonts w:ascii="Times New Roman" w:hAnsi="Times New Roman"/>
          <w:sz w:val="24"/>
          <w:szCs w:val="24"/>
        </w:rPr>
      </w:pPr>
      <w:r w:rsidRPr="00BC1E4E">
        <w:rPr>
          <w:rFonts w:ascii="Times New Roman" w:hAnsi="Times New Roman"/>
          <w:sz w:val="24"/>
          <w:szCs w:val="24"/>
        </w:rPr>
        <w:t xml:space="preserve"> Результатами оценки качества образования по географии являются положительная динамика показателей успеваемости и качества знаний моих учеников по предмету; результаты итоговой аттестации, участие во всевозможных олимпиадах, игровых конкурсах, исследовательских конференциях.</w:t>
      </w:r>
    </w:p>
    <w:p w:rsidR="00BC1E4E" w:rsidRPr="00BC1E4E" w:rsidRDefault="00BC1E4E" w:rsidP="007653BB">
      <w:pPr>
        <w:shd w:val="clear" w:color="auto" w:fill="FFFFFF"/>
        <w:spacing w:after="0" w:line="240" w:lineRule="auto"/>
        <w:ind w:firstLine="709"/>
        <w:jc w:val="both"/>
        <w:rPr>
          <w:rFonts w:ascii="Times New Roman" w:hAnsi="Times New Roman"/>
          <w:b/>
          <w:sz w:val="24"/>
          <w:szCs w:val="24"/>
        </w:rPr>
      </w:pPr>
      <w:r w:rsidRPr="00BC1E4E">
        <w:rPr>
          <w:rFonts w:ascii="Times New Roman" w:hAnsi="Times New Roman"/>
          <w:sz w:val="24"/>
          <w:szCs w:val="24"/>
        </w:rPr>
        <w:t xml:space="preserve">Необходимо помнить, что высокие технологии не должны становиться самоцелью образовательного процесса. Они </w:t>
      </w:r>
      <w:r w:rsidR="0005271E">
        <w:rPr>
          <w:rFonts w:ascii="Times New Roman" w:hAnsi="Times New Roman"/>
          <w:color w:val="000000"/>
          <w:sz w:val="24"/>
          <w:szCs w:val="24"/>
        </w:rPr>
        <w:t>–</w:t>
      </w:r>
      <w:r w:rsidRPr="00BC1E4E">
        <w:rPr>
          <w:rFonts w:ascii="Times New Roman" w:hAnsi="Times New Roman"/>
          <w:sz w:val="24"/>
          <w:szCs w:val="24"/>
        </w:rPr>
        <w:t xml:space="preserve"> лишь ещё один инструмент в наших руках. Инструмент удобный. Главным героем образовательного процесса был и остается ребёнок, и здесь вполне уместно сказать, что он будет только рад новым формам сотрудничества с учителем. Главное, чтобы учащиеся осознали, что пополнять знания им придется в течение всей жизни, а</w:t>
      </w:r>
      <w:r w:rsidR="007C5533">
        <w:rPr>
          <w:rFonts w:ascii="Times New Roman" w:hAnsi="Times New Roman"/>
          <w:sz w:val="24"/>
          <w:szCs w:val="24"/>
        </w:rPr>
        <w:t xml:space="preserve"> </w:t>
      </w:r>
      <w:r w:rsidRPr="00BC1E4E">
        <w:rPr>
          <w:rFonts w:ascii="Times New Roman" w:hAnsi="Times New Roman"/>
          <w:sz w:val="24"/>
          <w:szCs w:val="24"/>
        </w:rPr>
        <w:t xml:space="preserve">применение ИКТ для </w:t>
      </w:r>
      <w:r w:rsidR="0005271E">
        <w:rPr>
          <w:rFonts w:ascii="Times New Roman" w:hAnsi="Times New Roman"/>
          <w:sz w:val="24"/>
          <w:szCs w:val="24"/>
        </w:rPr>
        <w:br/>
      </w:r>
      <w:r w:rsidRPr="00BC1E4E">
        <w:rPr>
          <w:rFonts w:ascii="Times New Roman" w:hAnsi="Times New Roman"/>
          <w:sz w:val="24"/>
          <w:szCs w:val="24"/>
        </w:rPr>
        <w:t xml:space="preserve">этого </w:t>
      </w:r>
      <w:r w:rsidR="0005271E">
        <w:rPr>
          <w:rFonts w:ascii="Times New Roman" w:hAnsi="Times New Roman"/>
          <w:color w:val="000000"/>
          <w:sz w:val="24"/>
          <w:szCs w:val="24"/>
        </w:rPr>
        <w:t xml:space="preserve">– </w:t>
      </w:r>
      <w:r w:rsidRPr="00BC1E4E">
        <w:rPr>
          <w:rFonts w:ascii="Times New Roman" w:hAnsi="Times New Roman"/>
          <w:sz w:val="24"/>
          <w:szCs w:val="24"/>
        </w:rPr>
        <w:t xml:space="preserve">новые замечательные возможности в управлении образовательным процессом. </w:t>
      </w:r>
    </w:p>
    <w:p w:rsidR="00BC1E4E" w:rsidRDefault="00BC1E4E" w:rsidP="007653BB">
      <w:pPr>
        <w:pStyle w:val="a5"/>
        <w:shd w:val="clear" w:color="auto" w:fill="FFFFFF"/>
        <w:spacing w:before="0" w:beforeAutospacing="0" w:after="0" w:afterAutospacing="0"/>
        <w:ind w:firstLine="709"/>
        <w:jc w:val="center"/>
        <w:rPr>
          <w:i/>
          <w:iCs/>
          <w:sz w:val="28"/>
          <w:szCs w:val="28"/>
        </w:rPr>
      </w:pPr>
    </w:p>
    <w:p w:rsidR="00050596" w:rsidRDefault="00050596" w:rsidP="007653BB">
      <w:pPr>
        <w:pStyle w:val="a5"/>
        <w:shd w:val="clear" w:color="auto" w:fill="FFFFFF"/>
        <w:spacing w:before="0" w:beforeAutospacing="0" w:after="0" w:afterAutospacing="0"/>
        <w:ind w:firstLine="709"/>
        <w:jc w:val="center"/>
        <w:rPr>
          <w:i/>
          <w:iCs/>
          <w:sz w:val="28"/>
          <w:szCs w:val="28"/>
        </w:rPr>
      </w:pPr>
    </w:p>
    <w:p w:rsidR="000E222C" w:rsidRPr="00A577FF" w:rsidRDefault="000E222C" w:rsidP="000A2C90">
      <w:pPr>
        <w:spacing w:after="0" w:line="240" w:lineRule="auto"/>
        <w:ind w:firstLine="709"/>
        <w:jc w:val="both"/>
        <w:rPr>
          <w:rFonts w:ascii="Times New Roman" w:hAnsi="Times New Roman"/>
          <w:sz w:val="24"/>
          <w:szCs w:val="24"/>
        </w:rPr>
      </w:pPr>
    </w:p>
    <w:p w:rsidR="00BC1E4E" w:rsidRDefault="00BC1E4E" w:rsidP="000A2C90">
      <w:pPr>
        <w:pStyle w:val="13"/>
        <w:shd w:val="clear" w:color="auto" w:fill="auto"/>
        <w:spacing w:before="0" w:after="0" w:line="240" w:lineRule="auto"/>
        <w:ind w:firstLine="709"/>
        <w:jc w:val="center"/>
        <w:rPr>
          <w:i/>
          <w:sz w:val="24"/>
          <w:szCs w:val="24"/>
        </w:rPr>
      </w:pPr>
      <w:r w:rsidRPr="00BC1E4E">
        <w:rPr>
          <w:i/>
          <w:sz w:val="24"/>
          <w:szCs w:val="24"/>
        </w:rPr>
        <w:t>Н.И</w:t>
      </w:r>
      <w:r>
        <w:rPr>
          <w:i/>
          <w:sz w:val="24"/>
          <w:szCs w:val="24"/>
        </w:rPr>
        <w:t>.</w:t>
      </w:r>
      <w:r w:rsidRPr="00BC1E4E">
        <w:rPr>
          <w:i/>
          <w:sz w:val="24"/>
          <w:szCs w:val="24"/>
        </w:rPr>
        <w:t xml:space="preserve"> КАЧЕЛАЕВА,</w:t>
      </w:r>
    </w:p>
    <w:p w:rsidR="00BC1E4E" w:rsidRDefault="00BC1E4E" w:rsidP="000A2C90">
      <w:pPr>
        <w:pStyle w:val="13"/>
        <w:shd w:val="clear" w:color="auto" w:fill="auto"/>
        <w:spacing w:before="0" w:after="0" w:line="240" w:lineRule="auto"/>
        <w:ind w:firstLine="709"/>
        <w:jc w:val="center"/>
        <w:rPr>
          <w:i/>
          <w:sz w:val="24"/>
          <w:szCs w:val="24"/>
        </w:rPr>
      </w:pPr>
      <w:r w:rsidRPr="00BC1E4E">
        <w:rPr>
          <w:i/>
          <w:sz w:val="24"/>
          <w:szCs w:val="24"/>
        </w:rPr>
        <w:t xml:space="preserve"> учитель начальных классов.</w:t>
      </w:r>
    </w:p>
    <w:p w:rsidR="00BC1E4E" w:rsidRPr="00BC1E4E" w:rsidRDefault="00BC1E4E" w:rsidP="000A2C90">
      <w:pPr>
        <w:pStyle w:val="13"/>
        <w:shd w:val="clear" w:color="auto" w:fill="auto"/>
        <w:spacing w:before="0" w:after="0" w:line="240" w:lineRule="auto"/>
        <w:ind w:firstLine="709"/>
        <w:jc w:val="center"/>
        <w:rPr>
          <w:i/>
          <w:sz w:val="24"/>
          <w:szCs w:val="24"/>
        </w:rPr>
      </w:pPr>
      <w:r w:rsidRPr="00BC1E4E">
        <w:rPr>
          <w:i/>
          <w:sz w:val="24"/>
          <w:szCs w:val="24"/>
        </w:rPr>
        <w:t xml:space="preserve"> МБОУ </w:t>
      </w:r>
      <w:r w:rsidR="007C5533">
        <w:rPr>
          <w:i/>
          <w:sz w:val="24"/>
          <w:szCs w:val="24"/>
        </w:rPr>
        <w:t>«</w:t>
      </w:r>
      <w:r w:rsidRPr="00BC1E4E">
        <w:rPr>
          <w:i/>
          <w:sz w:val="24"/>
          <w:szCs w:val="24"/>
        </w:rPr>
        <w:t>Адамовская СОШ №1 имени Михаила Иосифовича Шеменева» Адамовского района</w:t>
      </w:r>
    </w:p>
    <w:p w:rsidR="00BC1E4E" w:rsidRDefault="00BC1E4E" w:rsidP="000A2C90">
      <w:pPr>
        <w:pStyle w:val="23"/>
        <w:shd w:val="clear" w:color="auto" w:fill="auto"/>
        <w:spacing w:after="0" w:line="240" w:lineRule="auto"/>
        <w:ind w:firstLine="709"/>
        <w:jc w:val="center"/>
        <w:rPr>
          <w:sz w:val="24"/>
          <w:szCs w:val="24"/>
        </w:rPr>
      </w:pPr>
    </w:p>
    <w:p w:rsidR="00700ED6" w:rsidRDefault="00700ED6" w:rsidP="000A2C90">
      <w:pPr>
        <w:pStyle w:val="23"/>
        <w:shd w:val="clear" w:color="auto" w:fill="auto"/>
        <w:spacing w:after="0" w:line="240" w:lineRule="auto"/>
        <w:ind w:firstLine="709"/>
        <w:jc w:val="center"/>
        <w:rPr>
          <w:sz w:val="24"/>
          <w:szCs w:val="24"/>
        </w:rPr>
      </w:pPr>
    </w:p>
    <w:p w:rsidR="00BC1E4E" w:rsidRDefault="00BC1E4E" w:rsidP="000A2C90">
      <w:pPr>
        <w:pStyle w:val="23"/>
        <w:shd w:val="clear" w:color="auto" w:fill="auto"/>
        <w:spacing w:after="0" w:line="240" w:lineRule="auto"/>
        <w:ind w:firstLine="709"/>
        <w:jc w:val="center"/>
        <w:rPr>
          <w:sz w:val="24"/>
          <w:szCs w:val="24"/>
        </w:rPr>
      </w:pPr>
      <w:r w:rsidRPr="00BC1E4E">
        <w:rPr>
          <w:sz w:val="24"/>
          <w:szCs w:val="24"/>
        </w:rPr>
        <w:t>САМОЕ ТРУДНОЕ В РАБОТЕ С Д</w:t>
      </w:r>
      <w:r w:rsidR="00700ED6">
        <w:rPr>
          <w:sz w:val="24"/>
          <w:szCs w:val="24"/>
        </w:rPr>
        <w:t>ЕТЬМИ – ЭТО РАБОТА С РОДИТЕЛЯМИ</w:t>
      </w:r>
    </w:p>
    <w:p w:rsidR="000A2C90" w:rsidRDefault="000A2C90" w:rsidP="007653BB">
      <w:pPr>
        <w:pStyle w:val="23"/>
        <w:shd w:val="clear" w:color="auto" w:fill="auto"/>
        <w:spacing w:after="0" w:line="240" w:lineRule="auto"/>
        <w:ind w:firstLine="709"/>
        <w:jc w:val="center"/>
        <w:rPr>
          <w:sz w:val="24"/>
          <w:szCs w:val="24"/>
        </w:rPr>
      </w:pPr>
    </w:p>
    <w:p w:rsidR="00BC1E4E" w:rsidRPr="00BC1E4E" w:rsidRDefault="00BC1E4E" w:rsidP="00700ED6">
      <w:pPr>
        <w:pStyle w:val="13"/>
        <w:shd w:val="clear" w:color="auto" w:fill="auto"/>
        <w:spacing w:before="0" w:after="0" w:line="240" w:lineRule="auto"/>
        <w:ind w:firstLine="0"/>
        <w:jc w:val="both"/>
        <w:rPr>
          <w:sz w:val="24"/>
          <w:szCs w:val="24"/>
        </w:rPr>
      </w:pPr>
      <w:r w:rsidRPr="00BC1E4E">
        <w:rPr>
          <w:noProof/>
          <w:sz w:val="24"/>
          <w:szCs w:val="24"/>
          <w:lang w:eastAsia="ru-RU"/>
        </w:rPr>
        <w:drawing>
          <wp:anchor distT="0" distB="0" distL="114300" distR="114300" simplePos="0" relativeHeight="251713536" behindDoc="1" locked="0" layoutInCell="1" allowOverlap="1">
            <wp:simplePos x="0" y="0"/>
            <wp:positionH relativeFrom="column">
              <wp:posOffset>36195</wp:posOffset>
            </wp:positionH>
            <wp:positionV relativeFrom="paragraph">
              <wp:posOffset>41910</wp:posOffset>
            </wp:positionV>
            <wp:extent cx="2057400" cy="1410970"/>
            <wp:effectExtent l="0" t="0" r="0" b="0"/>
            <wp:wrapTight wrapText="bothSides">
              <wp:wrapPolygon edited="0">
                <wp:start x="0" y="0"/>
                <wp:lineTo x="0" y="21289"/>
                <wp:lineTo x="21400" y="21289"/>
                <wp:lineTo x="21400" y="0"/>
                <wp:lineTo x="0" y="0"/>
              </wp:wrapPolygon>
            </wp:wrapTight>
            <wp:docPr id="274" name="Рисунок 8" descr="C:\Users\Admin\AppData\Local\Microsoft\Windows\Temporary Internet Files\Content.Word\DSCN4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Microsoft\Windows\Temporary Internet Files\Content.Word\DSCN4693.jpg"/>
                    <pic:cNvPicPr>
                      <a:picLocks noChangeAspect="1" noChangeArrowheads="1"/>
                    </pic:cNvPicPr>
                  </pic:nvPicPr>
                  <pic:blipFill>
                    <a:blip r:embed="rId86" cstate="print"/>
                    <a:srcRect/>
                    <a:stretch>
                      <a:fillRect/>
                    </a:stretch>
                  </pic:blipFill>
                  <pic:spPr bwMode="auto">
                    <a:xfrm>
                      <a:off x="0" y="0"/>
                      <a:ext cx="2057400" cy="1410970"/>
                    </a:xfrm>
                    <a:prstGeom prst="rect">
                      <a:avLst/>
                    </a:prstGeom>
                    <a:noFill/>
                    <a:ln w="9525">
                      <a:noFill/>
                      <a:miter lim="800000"/>
                      <a:headEnd/>
                      <a:tailEnd/>
                    </a:ln>
                  </pic:spPr>
                </pic:pic>
              </a:graphicData>
            </a:graphic>
          </wp:anchor>
        </w:drawing>
      </w:r>
      <w:r w:rsidRPr="00BC1E4E">
        <w:rPr>
          <w:sz w:val="24"/>
          <w:szCs w:val="24"/>
        </w:rPr>
        <w:t>Социальные изменения, произошедшие в</w:t>
      </w:r>
      <w:r w:rsidRPr="00BC1E4E">
        <w:rPr>
          <w:sz w:val="24"/>
          <w:szCs w:val="24"/>
        </w:rPr>
        <w:br/>
      </w:r>
      <w:r w:rsidR="00700ED6">
        <w:rPr>
          <w:sz w:val="24"/>
          <w:szCs w:val="24"/>
        </w:rPr>
        <w:t>последние годы в образовании и</w:t>
      </w:r>
      <w:r w:rsidR="00700ED6">
        <w:rPr>
          <w:sz w:val="24"/>
          <w:szCs w:val="24"/>
        </w:rPr>
        <w:br/>
      </w:r>
      <w:r w:rsidRPr="00BC1E4E">
        <w:rPr>
          <w:sz w:val="24"/>
          <w:szCs w:val="24"/>
        </w:rPr>
        <w:t>ориентации на принятие школам</w:t>
      </w:r>
      <w:r w:rsidR="00700ED6">
        <w:rPr>
          <w:sz w:val="24"/>
          <w:szCs w:val="24"/>
        </w:rPr>
        <w:t xml:space="preserve"> новых</w:t>
      </w:r>
      <w:r w:rsidR="00700ED6">
        <w:rPr>
          <w:sz w:val="24"/>
          <w:szCs w:val="24"/>
        </w:rPr>
        <w:br/>
      </w:r>
      <w:r w:rsidRPr="00BC1E4E">
        <w:rPr>
          <w:sz w:val="24"/>
          <w:szCs w:val="24"/>
        </w:rPr>
        <w:t>образовательных стандартов, диктуют</w:t>
      </w:r>
      <w:r w:rsidRPr="00BC1E4E">
        <w:rPr>
          <w:sz w:val="24"/>
          <w:szCs w:val="24"/>
        </w:rPr>
        <w:br/>
        <w:t>необходимость тесного взаимодействия с</w:t>
      </w:r>
      <w:r w:rsidRPr="00BC1E4E">
        <w:rPr>
          <w:sz w:val="24"/>
          <w:szCs w:val="24"/>
        </w:rPr>
        <w:br/>
        <w:t>родителями обучающихся. Объединение</w:t>
      </w:r>
      <w:r w:rsidRPr="00BC1E4E">
        <w:rPr>
          <w:sz w:val="24"/>
          <w:szCs w:val="24"/>
        </w:rPr>
        <w:br/>
        <w:t>усилий школы и родителей является</w:t>
      </w:r>
      <w:r w:rsidRPr="00BC1E4E">
        <w:rPr>
          <w:sz w:val="24"/>
          <w:szCs w:val="24"/>
        </w:rPr>
        <w:br/>
        <w:t>обязательным условием успешного</w:t>
      </w:r>
    </w:p>
    <w:p w:rsidR="00BC1E4E" w:rsidRPr="00BC1E4E" w:rsidRDefault="00BC1E4E" w:rsidP="00700ED6">
      <w:pPr>
        <w:pStyle w:val="13"/>
        <w:shd w:val="clear" w:color="auto" w:fill="auto"/>
        <w:spacing w:before="0" w:after="0" w:line="240" w:lineRule="auto"/>
        <w:ind w:firstLine="0"/>
        <w:jc w:val="both"/>
        <w:rPr>
          <w:sz w:val="24"/>
          <w:szCs w:val="24"/>
        </w:rPr>
      </w:pPr>
      <w:r w:rsidRPr="00BC1E4E">
        <w:rPr>
          <w:sz w:val="24"/>
          <w:szCs w:val="24"/>
        </w:rPr>
        <w:t xml:space="preserve">решения усложнившихся воспитательных задач. Только вместе с родителями можно результативно разрешать такие проблемы, как выбор образовательной программы для ребенка, мотивация учения и выявления причин отставания, предупреждение асоциального поведения детей, формирование у них ценностного отношения к здоровому образу жизни. Однако </w:t>
      </w:r>
      <w:r w:rsidRPr="00BC1E4E">
        <w:rPr>
          <w:sz w:val="24"/>
          <w:szCs w:val="24"/>
        </w:rPr>
        <w:lastRenderedPageBreak/>
        <w:t xml:space="preserve">тенденция « дистанцирования» родителей от школы пока сохраняется. </w:t>
      </w:r>
    </w:p>
    <w:p w:rsidR="00BC1E4E" w:rsidRPr="00BC1E4E" w:rsidRDefault="00BC1E4E" w:rsidP="007653BB">
      <w:pPr>
        <w:pStyle w:val="13"/>
        <w:shd w:val="clear" w:color="auto" w:fill="auto"/>
        <w:spacing w:before="0" w:after="0" w:line="240" w:lineRule="auto"/>
        <w:ind w:firstLine="709"/>
        <w:jc w:val="both"/>
        <w:rPr>
          <w:sz w:val="24"/>
          <w:szCs w:val="24"/>
        </w:rPr>
      </w:pPr>
      <w:r w:rsidRPr="00BC1E4E">
        <w:rPr>
          <w:rStyle w:val="0pt"/>
          <w:rFonts w:eastAsia="Calibri"/>
          <w:sz w:val="24"/>
          <w:szCs w:val="24"/>
        </w:rPr>
        <w:t>Причин этому немало, среди них:</w:t>
      </w:r>
    </w:p>
    <w:p w:rsidR="00BC1E4E" w:rsidRPr="00BC1E4E" w:rsidRDefault="00BC1E4E" w:rsidP="00D3284D">
      <w:pPr>
        <w:pStyle w:val="13"/>
        <w:numPr>
          <w:ilvl w:val="0"/>
          <w:numId w:val="46"/>
        </w:numPr>
        <w:shd w:val="clear" w:color="auto" w:fill="auto"/>
        <w:tabs>
          <w:tab w:val="left" w:pos="993"/>
        </w:tabs>
        <w:spacing w:before="0" w:after="0" w:line="240" w:lineRule="auto"/>
        <w:ind w:firstLine="709"/>
        <w:jc w:val="both"/>
        <w:rPr>
          <w:sz w:val="24"/>
          <w:szCs w:val="24"/>
        </w:rPr>
      </w:pPr>
      <w:r w:rsidRPr="00BC1E4E">
        <w:rPr>
          <w:sz w:val="24"/>
          <w:szCs w:val="24"/>
        </w:rPr>
        <w:t xml:space="preserve"> пассивность родителей, нежелание что-либо менять и меняться самим;</w:t>
      </w:r>
    </w:p>
    <w:p w:rsidR="00BC1E4E" w:rsidRPr="00BC1E4E" w:rsidRDefault="00BC1E4E" w:rsidP="00D3284D">
      <w:pPr>
        <w:pStyle w:val="13"/>
        <w:numPr>
          <w:ilvl w:val="0"/>
          <w:numId w:val="46"/>
        </w:numPr>
        <w:shd w:val="clear" w:color="auto" w:fill="auto"/>
        <w:tabs>
          <w:tab w:val="left" w:pos="993"/>
        </w:tabs>
        <w:spacing w:before="0" w:after="0" w:line="240" w:lineRule="auto"/>
        <w:ind w:firstLine="709"/>
        <w:jc w:val="both"/>
        <w:rPr>
          <w:sz w:val="24"/>
          <w:szCs w:val="24"/>
        </w:rPr>
      </w:pPr>
      <w:r w:rsidRPr="00BC1E4E">
        <w:rPr>
          <w:sz w:val="24"/>
          <w:szCs w:val="24"/>
        </w:rPr>
        <w:t xml:space="preserve"> следование сложившимся стереотипам воспитания, моделям, привнесенным из собственного детства;</w:t>
      </w:r>
    </w:p>
    <w:p w:rsidR="00BC1E4E" w:rsidRPr="00BC1E4E" w:rsidRDefault="00BC1E4E" w:rsidP="00D3284D">
      <w:pPr>
        <w:pStyle w:val="13"/>
        <w:numPr>
          <w:ilvl w:val="0"/>
          <w:numId w:val="46"/>
        </w:numPr>
        <w:shd w:val="clear" w:color="auto" w:fill="auto"/>
        <w:tabs>
          <w:tab w:val="left" w:pos="993"/>
        </w:tabs>
        <w:spacing w:before="0" w:after="0" w:line="240" w:lineRule="auto"/>
        <w:ind w:firstLine="709"/>
        <w:jc w:val="both"/>
        <w:rPr>
          <w:sz w:val="24"/>
          <w:szCs w:val="24"/>
        </w:rPr>
      </w:pPr>
      <w:r w:rsidRPr="00BC1E4E">
        <w:rPr>
          <w:sz w:val="24"/>
          <w:szCs w:val="24"/>
        </w:rPr>
        <w:t xml:space="preserve"> непонимание целей совместной деятельности со школой и своей роли в ней;</w:t>
      </w:r>
    </w:p>
    <w:p w:rsidR="00BC1E4E" w:rsidRPr="00BC1E4E" w:rsidRDefault="00BC1E4E" w:rsidP="00D3284D">
      <w:pPr>
        <w:pStyle w:val="13"/>
        <w:numPr>
          <w:ilvl w:val="0"/>
          <w:numId w:val="46"/>
        </w:numPr>
        <w:shd w:val="clear" w:color="auto" w:fill="auto"/>
        <w:tabs>
          <w:tab w:val="left" w:pos="993"/>
        </w:tabs>
        <w:spacing w:before="0" w:after="0" w:line="240" w:lineRule="auto"/>
        <w:ind w:firstLine="709"/>
        <w:jc w:val="both"/>
        <w:rPr>
          <w:sz w:val="24"/>
          <w:szCs w:val="24"/>
        </w:rPr>
      </w:pPr>
      <w:r w:rsidRPr="00BC1E4E">
        <w:rPr>
          <w:sz w:val="24"/>
          <w:szCs w:val="24"/>
        </w:rPr>
        <w:t xml:space="preserve"> ошибки педагогов, приводящие к внутренней враждебности и агрессивности родителей.</w:t>
      </w:r>
    </w:p>
    <w:p w:rsidR="00BC1E4E" w:rsidRPr="00BC1E4E" w:rsidRDefault="00BC1E4E" w:rsidP="007653BB">
      <w:pPr>
        <w:pStyle w:val="13"/>
        <w:shd w:val="clear" w:color="auto" w:fill="auto"/>
        <w:spacing w:before="0" w:after="0" w:line="240" w:lineRule="auto"/>
        <w:ind w:firstLine="709"/>
        <w:jc w:val="both"/>
        <w:rPr>
          <w:sz w:val="24"/>
          <w:szCs w:val="24"/>
        </w:rPr>
      </w:pPr>
      <w:r w:rsidRPr="00BC1E4E">
        <w:rPr>
          <w:sz w:val="24"/>
          <w:szCs w:val="24"/>
        </w:rPr>
        <w:t>Все перечисленное позволяет предположить, что именно совместная работа с родителями, построенная на новых, диалогических основаниях, способна стать отправной точкой для партнерских отношений участников воспитательного процесса.</w:t>
      </w:r>
    </w:p>
    <w:p w:rsidR="00BC1E4E" w:rsidRPr="00BC1E4E" w:rsidRDefault="00BC1E4E" w:rsidP="007653BB">
      <w:pPr>
        <w:pStyle w:val="13"/>
        <w:shd w:val="clear" w:color="auto" w:fill="auto"/>
        <w:spacing w:before="0" w:after="0" w:line="240" w:lineRule="auto"/>
        <w:ind w:firstLine="709"/>
        <w:jc w:val="both"/>
        <w:rPr>
          <w:sz w:val="24"/>
          <w:szCs w:val="24"/>
        </w:rPr>
      </w:pPr>
      <w:r w:rsidRPr="00BC1E4E">
        <w:rPr>
          <w:sz w:val="24"/>
          <w:szCs w:val="24"/>
        </w:rPr>
        <w:t>Учитель начальных классов и родители являются основными воспитателями младших школьников. А эффективность воспитательной работы педагога во многом зависит от его умения работать с родителями, находить с ними общий язык, опираться на их помощь, поддержку и понимание.</w:t>
      </w:r>
    </w:p>
    <w:p w:rsidR="00BC1E4E" w:rsidRPr="00BC1E4E" w:rsidRDefault="00BC1E4E" w:rsidP="007653BB">
      <w:pPr>
        <w:pStyle w:val="13"/>
        <w:shd w:val="clear" w:color="auto" w:fill="auto"/>
        <w:spacing w:before="0" w:after="0" w:line="240" w:lineRule="auto"/>
        <w:ind w:firstLine="709"/>
        <w:jc w:val="both"/>
        <w:rPr>
          <w:sz w:val="24"/>
          <w:szCs w:val="24"/>
        </w:rPr>
      </w:pPr>
      <w:r w:rsidRPr="00BC1E4E">
        <w:rPr>
          <w:sz w:val="24"/>
          <w:szCs w:val="24"/>
        </w:rPr>
        <w:t xml:space="preserve">Воспитательную работу в классе я провожу в тесном контакте с родителями. Именно в союзе </w:t>
      </w:r>
      <w:r w:rsidRPr="00BC1E4E">
        <w:rPr>
          <w:rStyle w:val="0pt"/>
          <w:rFonts w:eastAsia="Calibri"/>
          <w:sz w:val="24"/>
          <w:szCs w:val="24"/>
        </w:rPr>
        <w:t xml:space="preserve">«учитель-ученик-родитель», </w:t>
      </w:r>
      <w:r w:rsidRPr="00BC1E4E">
        <w:rPr>
          <w:sz w:val="24"/>
          <w:szCs w:val="24"/>
        </w:rPr>
        <w:t xml:space="preserve">на мой взгляд, можно осуществить главную задачу </w:t>
      </w:r>
      <w:r w:rsidR="0005271E">
        <w:rPr>
          <w:color w:val="000000"/>
          <w:sz w:val="24"/>
          <w:szCs w:val="24"/>
        </w:rPr>
        <w:t>–</w:t>
      </w:r>
      <w:r w:rsidRPr="00BC1E4E">
        <w:rPr>
          <w:sz w:val="24"/>
          <w:szCs w:val="24"/>
        </w:rPr>
        <w:t xml:space="preserve"> формирование творческой, гармонически развитой личности.</w:t>
      </w:r>
    </w:p>
    <w:p w:rsidR="00BC1E4E" w:rsidRPr="00BC1E4E" w:rsidRDefault="00BC1E4E" w:rsidP="007653BB">
      <w:pPr>
        <w:pStyle w:val="13"/>
        <w:shd w:val="clear" w:color="auto" w:fill="auto"/>
        <w:spacing w:before="0" w:after="0" w:line="240" w:lineRule="auto"/>
        <w:ind w:firstLine="709"/>
        <w:jc w:val="both"/>
        <w:rPr>
          <w:sz w:val="24"/>
          <w:szCs w:val="24"/>
        </w:rPr>
      </w:pPr>
      <w:r w:rsidRPr="00BC1E4E">
        <w:rPr>
          <w:sz w:val="24"/>
          <w:szCs w:val="24"/>
        </w:rPr>
        <w:t xml:space="preserve">Я успешно использую для этого распространенную коллективную форму работы с родителями </w:t>
      </w:r>
      <w:r w:rsidR="0005271E">
        <w:rPr>
          <w:color w:val="000000"/>
          <w:sz w:val="24"/>
          <w:szCs w:val="24"/>
        </w:rPr>
        <w:t>–</w:t>
      </w:r>
      <w:r w:rsidR="007C5533">
        <w:rPr>
          <w:color w:val="000000"/>
          <w:sz w:val="24"/>
          <w:szCs w:val="24"/>
        </w:rPr>
        <w:t xml:space="preserve"> </w:t>
      </w:r>
      <w:r w:rsidRPr="00BC1E4E">
        <w:rPr>
          <w:rStyle w:val="0pt"/>
          <w:rFonts w:eastAsia="Calibri"/>
          <w:sz w:val="24"/>
          <w:szCs w:val="24"/>
        </w:rPr>
        <w:t xml:space="preserve">родительское собрание. </w:t>
      </w:r>
      <w:r w:rsidRPr="00BC1E4E">
        <w:rPr>
          <w:sz w:val="24"/>
          <w:szCs w:val="24"/>
        </w:rPr>
        <w:t xml:space="preserve">Главное назначение собрания </w:t>
      </w:r>
      <w:r w:rsidR="0005271E">
        <w:rPr>
          <w:color w:val="000000"/>
          <w:sz w:val="24"/>
          <w:szCs w:val="24"/>
        </w:rPr>
        <w:t>–</w:t>
      </w:r>
      <w:r w:rsidRPr="00BC1E4E">
        <w:rPr>
          <w:sz w:val="24"/>
          <w:szCs w:val="24"/>
        </w:rPr>
        <w:t xml:space="preserve"> обогатить родителей знаниями и опытом, помочь в организации семейного воспитания. Но я стараюсь превратить собрание не в скучную нотацию для родителей, а в радость за успехи своего ребенка. Так родилась идея проводить собрания для родителей и детей в форме </w:t>
      </w:r>
      <w:r w:rsidRPr="00BC1E4E">
        <w:rPr>
          <w:rStyle w:val="0pt"/>
          <w:rFonts w:eastAsia="Calibri"/>
          <w:sz w:val="24"/>
          <w:szCs w:val="24"/>
        </w:rPr>
        <w:t xml:space="preserve">«круглого стола» и «творческих мастерских». </w:t>
      </w:r>
      <w:r w:rsidRPr="00BC1E4E">
        <w:rPr>
          <w:sz w:val="24"/>
          <w:szCs w:val="24"/>
        </w:rPr>
        <w:t>Задача таких родительских собраний</w:t>
      </w:r>
      <w:r w:rsidR="007C5533">
        <w:rPr>
          <w:sz w:val="24"/>
          <w:szCs w:val="24"/>
        </w:rPr>
        <w:t xml:space="preserve"> </w:t>
      </w:r>
      <w:r w:rsidR="0005271E">
        <w:rPr>
          <w:color w:val="000000"/>
          <w:sz w:val="24"/>
          <w:szCs w:val="24"/>
        </w:rPr>
        <w:t>–</w:t>
      </w:r>
      <w:r w:rsidRPr="00BC1E4E">
        <w:rPr>
          <w:sz w:val="24"/>
          <w:szCs w:val="24"/>
        </w:rPr>
        <w:t xml:space="preserve"> не только решение насущных проблем, но и формирование сплоченного родительского коллектива.</w:t>
      </w:r>
    </w:p>
    <w:p w:rsidR="00BC1E4E" w:rsidRPr="00BC1E4E" w:rsidRDefault="00BC1E4E" w:rsidP="007653BB">
      <w:pPr>
        <w:pStyle w:val="13"/>
        <w:shd w:val="clear" w:color="auto" w:fill="auto"/>
        <w:spacing w:before="0" w:after="0" w:line="240" w:lineRule="auto"/>
        <w:ind w:firstLine="709"/>
        <w:jc w:val="both"/>
        <w:rPr>
          <w:sz w:val="24"/>
          <w:szCs w:val="24"/>
        </w:rPr>
      </w:pPr>
      <w:r w:rsidRPr="00BC1E4E">
        <w:rPr>
          <w:sz w:val="24"/>
          <w:szCs w:val="24"/>
        </w:rPr>
        <w:t xml:space="preserve">Стало уже традиционным первое родительское собрание за круглым столом  </w:t>
      </w:r>
      <w:r w:rsidR="0005271E" w:rsidRPr="0005271E">
        <w:rPr>
          <w:b/>
          <w:sz w:val="24"/>
          <w:szCs w:val="24"/>
        </w:rPr>
        <w:t>«</w:t>
      </w:r>
      <w:r w:rsidRPr="00BC1E4E">
        <w:rPr>
          <w:rStyle w:val="0pt"/>
          <w:rFonts w:eastAsia="Calibri"/>
          <w:sz w:val="24"/>
          <w:szCs w:val="24"/>
        </w:rPr>
        <w:t>Давайте познакомимся!»</w:t>
      </w:r>
      <w:r w:rsidR="0005271E" w:rsidRPr="0005271E">
        <w:rPr>
          <w:rStyle w:val="0pt"/>
          <w:rFonts w:eastAsia="Calibri"/>
          <w:b w:val="0"/>
          <w:sz w:val="24"/>
          <w:szCs w:val="24"/>
        </w:rPr>
        <w:t>,</w:t>
      </w:r>
      <w:r w:rsidR="007C5533">
        <w:rPr>
          <w:rStyle w:val="0pt"/>
          <w:rFonts w:eastAsia="Calibri"/>
          <w:b w:val="0"/>
          <w:sz w:val="24"/>
          <w:szCs w:val="24"/>
        </w:rPr>
        <w:t xml:space="preserve"> </w:t>
      </w:r>
      <w:r w:rsidR="0005271E" w:rsidRPr="0005271E">
        <w:rPr>
          <w:rStyle w:val="0pt"/>
          <w:rFonts w:eastAsia="Calibri"/>
          <w:b w:val="0"/>
          <w:sz w:val="24"/>
          <w:szCs w:val="24"/>
        </w:rPr>
        <w:t>н</w:t>
      </w:r>
      <w:r w:rsidRPr="0005271E">
        <w:rPr>
          <w:sz w:val="24"/>
          <w:szCs w:val="24"/>
        </w:rPr>
        <w:t>а</w:t>
      </w:r>
      <w:r w:rsidRPr="00BC1E4E">
        <w:rPr>
          <w:sz w:val="24"/>
          <w:szCs w:val="24"/>
        </w:rPr>
        <w:t xml:space="preserve"> котором родители и дети, порой, впервые видят друг друга. Но атмосфера праздника помогает узнать и даже полюбить друг друга. Так закладывается первая ступень в создании школьного коллектива. Почти к каждому собранию, я стараюсь оформить кабинет. И уже стало традицией, после собрания оставлять свои отзывы на </w:t>
      </w:r>
      <w:r w:rsidR="0005271E">
        <w:rPr>
          <w:rStyle w:val="0pt"/>
          <w:rFonts w:eastAsia="Calibri"/>
          <w:sz w:val="24"/>
          <w:szCs w:val="24"/>
        </w:rPr>
        <w:t>«</w:t>
      </w:r>
      <w:r w:rsidRPr="00BC1E4E">
        <w:rPr>
          <w:rStyle w:val="0pt"/>
          <w:rFonts w:eastAsia="Calibri"/>
          <w:sz w:val="24"/>
          <w:szCs w:val="24"/>
        </w:rPr>
        <w:t xml:space="preserve">Заборе пожеланий». </w:t>
      </w:r>
      <w:r w:rsidRPr="00BC1E4E">
        <w:rPr>
          <w:sz w:val="24"/>
          <w:szCs w:val="24"/>
        </w:rPr>
        <w:t>После таких собраний результат налицо. Родители ценят достижения своих детей, а дети просто счастливы от того, что родители вместе с ними играли, переживали, радовались успехам.</w:t>
      </w:r>
    </w:p>
    <w:p w:rsidR="00BC1E4E" w:rsidRPr="00BC1E4E" w:rsidRDefault="00BC1E4E" w:rsidP="007653BB">
      <w:pPr>
        <w:pStyle w:val="13"/>
        <w:shd w:val="clear" w:color="auto" w:fill="auto"/>
        <w:spacing w:before="0" w:after="0" w:line="240" w:lineRule="auto"/>
        <w:ind w:firstLine="709"/>
        <w:jc w:val="both"/>
        <w:rPr>
          <w:sz w:val="24"/>
          <w:szCs w:val="24"/>
        </w:rPr>
      </w:pPr>
      <w:r w:rsidRPr="00BC1E4E">
        <w:rPr>
          <w:sz w:val="24"/>
          <w:szCs w:val="24"/>
        </w:rPr>
        <w:t xml:space="preserve">Одной из форм реализации преемственных связей педагога и родителей в нравственном воспитании школьников являются </w:t>
      </w:r>
      <w:r w:rsidRPr="00BC1E4E">
        <w:rPr>
          <w:rStyle w:val="0pt"/>
          <w:rFonts w:eastAsia="Calibri"/>
          <w:sz w:val="24"/>
          <w:szCs w:val="24"/>
        </w:rPr>
        <w:t xml:space="preserve">праздники. </w:t>
      </w:r>
      <w:r w:rsidRPr="00BC1E4E">
        <w:rPr>
          <w:sz w:val="24"/>
          <w:szCs w:val="24"/>
        </w:rPr>
        <w:t>Их проведение позволяет родителям и педагогу находить нетрадиционные подходы взаимодействия с детьми. Дети, в свою очередь, смотрят на родителей, как на интересных, творческих людей. Праздник создает особую, доверительную</w:t>
      </w:r>
      <w:r w:rsidR="007C5533">
        <w:rPr>
          <w:sz w:val="24"/>
          <w:szCs w:val="24"/>
        </w:rPr>
        <w:t xml:space="preserve"> </w:t>
      </w:r>
      <w:r w:rsidRPr="00BC1E4E">
        <w:rPr>
          <w:sz w:val="24"/>
          <w:szCs w:val="24"/>
        </w:rPr>
        <w:t>атмосферу. В первом классе я провожу 2 крупных праздника:</w:t>
      </w:r>
    </w:p>
    <w:p w:rsidR="00BC1E4E" w:rsidRPr="00BC1E4E" w:rsidRDefault="00BC1E4E" w:rsidP="007653BB">
      <w:pPr>
        <w:pStyle w:val="13"/>
        <w:shd w:val="clear" w:color="auto" w:fill="auto"/>
        <w:spacing w:before="0" w:after="0" w:line="240" w:lineRule="auto"/>
        <w:ind w:firstLine="709"/>
        <w:jc w:val="both"/>
        <w:rPr>
          <w:sz w:val="24"/>
          <w:szCs w:val="24"/>
        </w:rPr>
      </w:pPr>
      <w:r w:rsidRPr="00BC1E4E">
        <w:rPr>
          <w:rStyle w:val="0pt"/>
          <w:rFonts w:eastAsia="Calibri"/>
          <w:sz w:val="24"/>
          <w:szCs w:val="24"/>
        </w:rPr>
        <w:t xml:space="preserve">«День рождения коллектива», «Прощание с азбукой». </w:t>
      </w:r>
      <w:r w:rsidRPr="00BC1E4E">
        <w:rPr>
          <w:sz w:val="24"/>
          <w:szCs w:val="24"/>
        </w:rPr>
        <w:t>Если в первом случае я основную подготовку беру на себя, то во втором только направляю родителей. В конце 4 класса родители уже могут самостоятельно организовать «Прощание с начальной школой». С большим вниманием родители относятся к делу укрепления здоровья своих детей. С нетерпением ждут и родители, и дети окончания учебного года, кода мы все вместе отправимся в поход или отправимс</w:t>
      </w:r>
      <w:r w:rsidR="00C80A4B">
        <w:rPr>
          <w:sz w:val="24"/>
          <w:szCs w:val="24"/>
        </w:rPr>
        <w:t>я в плавание на теплоходе по И</w:t>
      </w:r>
      <w:r w:rsidR="007C5533">
        <w:rPr>
          <w:sz w:val="24"/>
          <w:szCs w:val="24"/>
        </w:rPr>
        <w:t>ри</w:t>
      </w:r>
      <w:r w:rsidRPr="00BC1E4E">
        <w:rPr>
          <w:sz w:val="24"/>
          <w:szCs w:val="24"/>
        </w:rPr>
        <w:t>клинской ГЭС, или посетим драматический театр в г.</w:t>
      </w:r>
      <w:r w:rsidR="00C80A4B">
        <w:rPr>
          <w:sz w:val="24"/>
          <w:szCs w:val="24"/>
        </w:rPr>
        <w:t xml:space="preserve"> </w:t>
      </w:r>
      <w:r w:rsidRPr="00BC1E4E">
        <w:rPr>
          <w:sz w:val="24"/>
          <w:szCs w:val="24"/>
        </w:rPr>
        <w:t>Орске.</w:t>
      </w:r>
    </w:p>
    <w:p w:rsidR="00BC1E4E" w:rsidRPr="00BC1E4E" w:rsidRDefault="00BC1E4E" w:rsidP="0005271E">
      <w:pPr>
        <w:pStyle w:val="13"/>
        <w:shd w:val="clear" w:color="auto" w:fill="auto"/>
        <w:spacing w:before="0" w:after="0" w:line="240" w:lineRule="auto"/>
        <w:ind w:firstLine="709"/>
        <w:jc w:val="both"/>
        <w:rPr>
          <w:sz w:val="24"/>
          <w:szCs w:val="24"/>
        </w:rPr>
      </w:pPr>
      <w:r w:rsidRPr="00BC1E4E">
        <w:rPr>
          <w:sz w:val="24"/>
          <w:szCs w:val="24"/>
        </w:rPr>
        <w:lastRenderedPageBreak/>
        <w:t xml:space="preserve">В нашем классе есть </w:t>
      </w:r>
      <w:r w:rsidRPr="00BC1E4E">
        <w:rPr>
          <w:rStyle w:val="0pt"/>
          <w:rFonts w:eastAsia="Calibri"/>
          <w:sz w:val="24"/>
          <w:szCs w:val="24"/>
        </w:rPr>
        <w:t xml:space="preserve">свои традиционные праздники. </w:t>
      </w:r>
      <w:r w:rsidRPr="00BC1E4E">
        <w:rPr>
          <w:sz w:val="24"/>
          <w:szCs w:val="24"/>
        </w:rPr>
        <w:t xml:space="preserve">Часто родители сами предлагают, какие мероприятия они хотят для своих детей, в чем они могут оказать помощь. Перед каждым праздником, родительский комитет обсуждает детали (чаепитие, оформление класса, призы и т.д.) Учитель и родители сами определяют степень участия в мероприятии каждой стороны. Опыт показывает, что родители могут не только решать организационные вопросы, но и быть активными участниками (артистами, членами жюри и др.) Традиционно в своем классе, в тесном сотрудничестве с родителями, мы проводим такие праздники, как </w:t>
      </w:r>
      <w:r w:rsidR="00C80A4B">
        <w:rPr>
          <w:rStyle w:val="0pt"/>
          <w:rFonts w:eastAsia="Calibri"/>
          <w:sz w:val="24"/>
          <w:szCs w:val="24"/>
        </w:rPr>
        <w:t>«День именинника», «День матери», «Новый год», «</w:t>
      </w:r>
      <w:r w:rsidRPr="00BC1E4E">
        <w:rPr>
          <w:rStyle w:val="0pt"/>
          <w:rFonts w:eastAsia="Calibri"/>
          <w:sz w:val="24"/>
          <w:szCs w:val="24"/>
        </w:rPr>
        <w:t>Папа, мама</w:t>
      </w:r>
      <w:r w:rsidRPr="00030ABB">
        <w:rPr>
          <w:rStyle w:val="0pt"/>
          <w:rFonts w:eastAsia="Calibri"/>
          <w:sz w:val="24"/>
          <w:szCs w:val="24"/>
        </w:rPr>
        <w:t>,</w:t>
      </w:r>
      <w:r w:rsidR="00C80A4B">
        <w:rPr>
          <w:rStyle w:val="0pt"/>
          <w:rFonts w:eastAsia="Calibri"/>
          <w:sz w:val="24"/>
          <w:szCs w:val="24"/>
        </w:rPr>
        <w:t xml:space="preserve"> </w:t>
      </w:r>
      <w:r w:rsidR="00C80A4B">
        <w:rPr>
          <w:b/>
          <w:sz w:val="24"/>
          <w:szCs w:val="24"/>
        </w:rPr>
        <w:t>я</w:t>
      </w:r>
      <w:r w:rsidRPr="00030ABB">
        <w:rPr>
          <w:b/>
          <w:sz w:val="24"/>
          <w:szCs w:val="24"/>
        </w:rPr>
        <w:t xml:space="preserve"> - неразлучные друзья!»,</w:t>
      </w:r>
      <w:r w:rsidR="00C80A4B">
        <w:rPr>
          <w:b/>
          <w:sz w:val="24"/>
          <w:szCs w:val="24"/>
        </w:rPr>
        <w:t xml:space="preserve"> </w:t>
      </w:r>
      <w:r w:rsidRPr="00030ABB">
        <w:rPr>
          <w:b/>
          <w:sz w:val="24"/>
          <w:szCs w:val="24"/>
        </w:rPr>
        <w:t xml:space="preserve">спортивные мероприятия, посвященные Дню защитника Отечества, к Международному женскому дню, проводятся праздники: «А, ну-ка, девочки!», «Мама </w:t>
      </w:r>
      <w:r w:rsidR="00030ABB" w:rsidRPr="00030ABB">
        <w:rPr>
          <w:b/>
          <w:color w:val="000000"/>
          <w:sz w:val="24"/>
          <w:szCs w:val="24"/>
        </w:rPr>
        <w:t>–</w:t>
      </w:r>
      <w:r w:rsidRPr="00030ABB">
        <w:rPr>
          <w:b/>
          <w:sz w:val="24"/>
          <w:szCs w:val="24"/>
        </w:rPr>
        <w:t xml:space="preserve"> солнышко мое!»</w:t>
      </w:r>
      <w:r w:rsidR="00030ABB">
        <w:rPr>
          <w:b/>
          <w:sz w:val="24"/>
          <w:szCs w:val="24"/>
        </w:rPr>
        <w:t>,</w:t>
      </w:r>
      <w:r w:rsidRPr="00030ABB">
        <w:rPr>
          <w:b/>
          <w:sz w:val="24"/>
          <w:szCs w:val="24"/>
        </w:rPr>
        <w:t xml:space="preserve"> «Парад звездочек», «Прощание с начальной школой».</w:t>
      </w:r>
    </w:p>
    <w:p w:rsidR="00BC1E4E" w:rsidRPr="00BC1E4E" w:rsidRDefault="00BC1E4E" w:rsidP="007653BB">
      <w:pPr>
        <w:pStyle w:val="13"/>
        <w:shd w:val="clear" w:color="auto" w:fill="auto"/>
        <w:spacing w:before="0" w:after="0" w:line="240" w:lineRule="auto"/>
        <w:ind w:firstLine="709"/>
        <w:jc w:val="both"/>
        <w:rPr>
          <w:sz w:val="24"/>
          <w:szCs w:val="24"/>
        </w:rPr>
      </w:pPr>
      <w:r w:rsidRPr="00BC1E4E">
        <w:rPr>
          <w:rStyle w:val="0pt"/>
          <w:rFonts w:eastAsia="Calibri"/>
          <w:sz w:val="24"/>
          <w:szCs w:val="24"/>
        </w:rPr>
        <w:t xml:space="preserve">В </w:t>
      </w:r>
      <w:r w:rsidRPr="00BC1E4E">
        <w:rPr>
          <w:sz w:val="24"/>
          <w:szCs w:val="24"/>
        </w:rPr>
        <w:t xml:space="preserve">современном образовании </w:t>
      </w:r>
      <w:r w:rsidRPr="00BC1E4E">
        <w:rPr>
          <w:rStyle w:val="0pt"/>
          <w:rFonts w:eastAsia="Calibri"/>
          <w:sz w:val="24"/>
          <w:szCs w:val="24"/>
        </w:rPr>
        <w:t xml:space="preserve">исследования </w:t>
      </w:r>
      <w:r w:rsidRPr="00BC1E4E">
        <w:rPr>
          <w:sz w:val="24"/>
          <w:szCs w:val="24"/>
        </w:rPr>
        <w:t>занимают важное место. Уже в начальной школе мы пробуем, учимся проводить и правильно оформлять проекты, исследовательские работы.</w:t>
      </w:r>
    </w:p>
    <w:p w:rsidR="00BC1E4E" w:rsidRPr="00BC1E4E" w:rsidRDefault="00BC1E4E" w:rsidP="007653BB">
      <w:pPr>
        <w:pStyle w:val="13"/>
        <w:shd w:val="clear" w:color="auto" w:fill="auto"/>
        <w:spacing w:before="0" w:after="0" w:line="240" w:lineRule="auto"/>
        <w:ind w:firstLine="709"/>
        <w:jc w:val="both"/>
        <w:rPr>
          <w:sz w:val="24"/>
          <w:szCs w:val="24"/>
        </w:rPr>
      </w:pPr>
      <w:r w:rsidRPr="00BC1E4E">
        <w:rPr>
          <w:sz w:val="24"/>
          <w:szCs w:val="24"/>
        </w:rPr>
        <w:t>В начальных классах, когда у детей нет достаточного опыта работы по сбору информации, работе с дополнительной литературой, умении оформлять материал, роль родителей велика. Исследовательскую работу можно поручать как отдельным семьям, так и всему классу. Учитель является наставником, руководителем и соавтором работы. Такая работа объединяет детей и родителей, делает родителей непосредственными участниками образовательного процесса. Огорчает то, что в работе над исследованиями помогают в основном мамы. Хотя, возможно, это обусловлено тематикой работ. Вполне возможно, что папы помогут в других, более «мужских» исследованиях.</w:t>
      </w:r>
    </w:p>
    <w:p w:rsidR="00BC1E4E" w:rsidRPr="00BC1E4E" w:rsidRDefault="00BC1E4E" w:rsidP="007653BB">
      <w:pPr>
        <w:pStyle w:val="13"/>
        <w:shd w:val="clear" w:color="auto" w:fill="auto"/>
        <w:spacing w:before="0" w:after="0" w:line="240" w:lineRule="auto"/>
        <w:ind w:firstLine="709"/>
        <w:jc w:val="both"/>
        <w:rPr>
          <w:sz w:val="24"/>
          <w:szCs w:val="24"/>
        </w:rPr>
      </w:pPr>
      <w:r w:rsidRPr="00BC1E4E">
        <w:rPr>
          <w:rStyle w:val="0pt"/>
          <w:rFonts w:eastAsia="Calibri"/>
          <w:sz w:val="24"/>
          <w:szCs w:val="24"/>
        </w:rPr>
        <w:t xml:space="preserve">Эпистолярный жанр </w:t>
      </w:r>
      <w:r w:rsidRPr="00BC1E4E">
        <w:rPr>
          <w:sz w:val="24"/>
          <w:szCs w:val="24"/>
        </w:rPr>
        <w:t xml:space="preserve">с развитием науки и техники утрачивает свою популярность. Тем не менее, часто гораздо легче изложить свои мысли и переживания на бумаге, чем рассказать о них вслух. Мы решили соединить приятное с полезным. Начиная с первого класса, дети заводят </w:t>
      </w:r>
      <w:r w:rsidRPr="00030ABB">
        <w:rPr>
          <w:b/>
          <w:sz w:val="24"/>
          <w:szCs w:val="24"/>
        </w:rPr>
        <w:t>«</w:t>
      </w:r>
      <w:r w:rsidRPr="00BC1E4E">
        <w:rPr>
          <w:rStyle w:val="0pt"/>
          <w:rFonts w:eastAsia="Calibri"/>
          <w:sz w:val="24"/>
          <w:szCs w:val="24"/>
        </w:rPr>
        <w:t xml:space="preserve">творческие тетради», </w:t>
      </w:r>
      <w:r w:rsidRPr="00BC1E4E">
        <w:rPr>
          <w:sz w:val="24"/>
          <w:szCs w:val="24"/>
        </w:rPr>
        <w:t>где ребята пишут письма Деду Морозу. Предварительно на собрании с родителями мы обговариваем этот вопрос. На одном из классных часов дети пишут свои письма (В 1 классе, многие рисуют свои пожелания)</w:t>
      </w:r>
      <w:r w:rsidR="00030ABB">
        <w:rPr>
          <w:sz w:val="24"/>
          <w:szCs w:val="24"/>
        </w:rPr>
        <w:t>.</w:t>
      </w:r>
      <w:r w:rsidRPr="00BC1E4E">
        <w:rPr>
          <w:sz w:val="24"/>
          <w:szCs w:val="24"/>
        </w:rPr>
        <w:t xml:space="preserve"> Во 2 классе, перед написанием письма, на уроках русского языка ребята знакомятся с основными правилами написания писем: приветствие, краткое повествование о себе, обращение с просьбой, прощание.</w:t>
      </w:r>
    </w:p>
    <w:p w:rsidR="00BC1E4E" w:rsidRPr="00BC1E4E" w:rsidRDefault="00BC1E4E" w:rsidP="007653BB">
      <w:pPr>
        <w:pStyle w:val="13"/>
        <w:shd w:val="clear" w:color="auto" w:fill="auto"/>
        <w:spacing w:before="0" w:after="0" w:line="240" w:lineRule="auto"/>
        <w:ind w:firstLine="709"/>
        <w:jc w:val="both"/>
        <w:rPr>
          <w:sz w:val="24"/>
          <w:szCs w:val="24"/>
        </w:rPr>
      </w:pPr>
      <w:r w:rsidRPr="00BC1E4E">
        <w:rPr>
          <w:sz w:val="24"/>
          <w:szCs w:val="24"/>
        </w:rPr>
        <w:t xml:space="preserve">В 3-4 классах, мы практикуем другие письма </w:t>
      </w:r>
      <w:r w:rsidR="00030ABB">
        <w:rPr>
          <w:color w:val="000000"/>
          <w:sz w:val="24"/>
          <w:szCs w:val="24"/>
        </w:rPr>
        <w:t>–</w:t>
      </w:r>
      <w:r w:rsidR="00C80A4B">
        <w:rPr>
          <w:color w:val="000000"/>
          <w:sz w:val="24"/>
          <w:szCs w:val="24"/>
        </w:rPr>
        <w:t xml:space="preserve"> </w:t>
      </w:r>
      <w:r w:rsidRPr="00BC1E4E">
        <w:rPr>
          <w:rStyle w:val="0pt"/>
          <w:rFonts w:eastAsia="Calibri"/>
          <w:sz w:val="24"/>
          <w:szCs w:val="24"/>
        </w:rPr>
        <w:t xml:space="preserve">письма родителям. </w:t>
      </w:r>
      <w:r w:rsidRPr="00BC1E4E">
        <w:rPr>
          <w:sz w:val="24"/>
          <w:szCs w:val="24"/>
        </w:rPr>
        <w:t>В конце классного часа, посвященного теме родителей и детей, я предлага</w:t>
      </w:r>
      <w:r w:rsidR="00030ABB">
        <w:rPr>
          <w:sz w:val="24"/>
          <w:szCs w:val="24"/>
        </w:rPr>
        <w:t>ю</w:t>
      </w:r>
      <w:r w:rsidRPr="00BC1E4E">
        <w:rPr>
          <w:sz w:val="24"/>
          <w:szCs w:val="24"/>
        </w:rPr>
        <w:t xml:space="preserve"> детям подумать и написать письмо родителям. Дети могут сказать о своей любви к родителям, о своих переживаниях, рассказать о том, что волнует. Эти письма я выдаю родителям на собрании. Предварительно с родителями провожу беседу, настраиваю их на серьезное отношение к письмам.</w:t>
      </w:r>
    </w:p>
    <w:p w:rsidR="00BC1E4E" w:rsidRPr="00BC1E4E" w:rsidRDefault="00BC1E4E" w:rsidP="007653BB">
      <w:pPr>
        <w:pStyle w:val="13"/>
        <w:shd w:val="clear" w:color="auto" w:fill="auto"/>
        <w:spacing w:before="0" w:after="0" w:line="240" w:lineRule="auto"/>
        <w:ind w:firstLine="709"/>
        <w:jc w:val="both"/>
        <w:rPr>
          <w:sz w:val="24"/>
          <w:szCs w:val="24"/>
        </w:rPr>
      </w:pPr>
      <w:r w:rsidRPr="00BC1E4E">
        <w:rPr>
          <w:sz w:val="24"/>
          <w:szCs w:val="24"/>
        </w:rPr>
        <w:t xml:space="preserve">Родители могут являться непосредственными участниками любого мероприятия. Они могут выступать в роли актеров, членов жюри, конкурсантов и т.д. Наибольшую активность проявляют родители, у которых в школу пошел первый ребенок. Моя задача </w:t>
      </w:r>
      <w:r w:rsidR="00030ABB">
        <w:rPr>
          <w:color w:val="000000"/>
          <w:sz w:val="24"/>
          <w:szCs w:val="24"/>
        </w:rPr>
        <w:t>–</w:t>
      </w:r>
      <w:r w:rsidRPr="00BC1E4E">
        <w:rPr>
          <w:sz w:val="24"/>
          <w:szCs w:val="24"/>
        </w:rPr>
        <w:t xml:space="preserve"> подержать эту активность, убедить родителей в том, что их помощь необходима в образовательном и воспитательном процессе класса.</w:t>
      </w:r>
    </w:p>
    <w:p w:rsidR="00BC1E4E" w:rsidRPr="00BC1E4E" w:rsidRDefault="00BC1E4E" w:rsidP="007653BB">
      <w:pPr>
        <w:pStyle w:val="13"/>
        <w:shd w:val="clear" w:color="auto" w:fill="auto"/>
        <w:spacing w:before="0" w:after="0" w:line="240" w:lineRule="auto"/>
        <w:ind w:firstLine="709"/>
        <w:jc w:val="both"/>
        <w:rPr>
          <w:sz w:val="24"/>
          <w:szCs w:val="24"/>
        </w:rPr>
      </w:pPr>
      <w:r w:rsidRPr="00BC1E4E">
        <w:rPr>
          <w:sz w:val="24"/>
          <w:szCs w:val="24"/>
        </w:rPr>
        <w:t xml:space="preserve">Зачастую родители ведут себя как дети: они стесняются проявить инициативу, выделиться из толпы. Родительский коллектив класса должен стать надежной опорой для учителя, его правой рукой, универсальным средством для решения любых проблемных ситуаций. Родители в моих классах всегда принимают активное участие в жизни классного коллектива. Часто они сами </w:t>
      </w:r>
      <w:r w:rsidRPr="00BC1E4E">
        <w:rPr>
          <w:sz w:val="24"/>
          <w:szCs w:val="24"/>
        </w:rPr>
        <w:lastRenderedPageBreak/>
        <w:t>являются инициаторами того или иного мероприятия.</w:t>
      </w:r>
    </w:p>
    <w:p w:rsidR="00BC1E4E" w:rsidRPr="00BC1E4E" w:rsidRDefault="00BC1E4E" w:rsidP="007653BB">
      <w:pPr>
        <w:pStyle w:val="13"/>
        <w:shd w:val="clear" w:color="auto" w:fill="auto"/>
        <w:spacing w:before="0" w:after="0" w:line="240" w:lineRule="auto"/>
        <w:ind w:firstLine="709"/>
        <w:jc w:val="both"/>
        <w:rPr>
          <w:sz w:val="24"/>
          <w:szCs w:val="24"/>
        </w:rPr>
      </w:pPr>
      <w:r w:rsidRPr="00BC1E4E">
        <w:rPr>
          <w:sz w:val="24"/>
          <w:szCs w:val="24"/>
        </w:rPr>
        <w:t>В своей практике я сталкивалась с такими случаями, когда родители полностью абстрагируются от школьной жизни ребенка, но это единичные случаи. В любом родительском коллективе есть «костяк», те на кого можно положиться, именно они должны привлечь всех остальных родителей.</w:t>
      </w:r>
    </w:p>
    <w:p w:rsidR="00BC1E4E" w:rsidRPr="00BC1E4E" w:rsidRDefault="00BC1E4E" w:rsidP="007653BB">
      <w:pPr>
        <w:pStyle w:val="13"/>
        <w:shd w:val="clear" w:color="auto" w:fill="auto"/>
        <w:spacing w:before="0" w:after="0" w:line="240" w:lineRule="auto"/>
        <w:ind w:firstLine="709"/>
        <w:jc w:val="both"/>
        <w:rPr>
          <w:sz w:val="24"/>
          <w:szCs w:val="24"/>
        </w:rPr>
      </w:pPr>
      <w:r w:rsidRPr="00BC1E4E">
        <w:rPr>
          <w:sz w:val="24"/>
          <w:szCs w:val="24"/>
        </w:rPr>
        <w:t xml:space="preserve">В своей практике, я ежегодно веду учет «Участие родителей в жизни класса». Напротив фамилии каждого ученика я ставлю «+», если родители принимали участие в каком-либо мероприятии и (-), если нет. В конце года я подсчитываю количество баллов (+) и довожу их до сведения детей и родителей. </w:t>
      </w:r>
    </w:p>
    <w:p w:rsidR="00BC1E4E" w:rsidRPr="00BC1E4E" w:rsidRDefault="00BC1E4E" w:rsidP="007653BB">
      <w:pPr>
        <w:pStyle w:val="13"/>
        <w:shd w:val="clear" w:color="auto" w:fill="auto"/>
        <w:spacing w:before="0" w:after="0" w:line="240" w:lineRule="auto"/>
        <w:ind w:firstLine="709"/>
        <w:jc w:val="both"/>
        <w:rPr>
          <w:sz w:val="24"/>
          <w:szCs w:val="24"/>
        </w:rPr>
      </w:pPr>
      <w:r w:rsidRPr="00BC1E4E">
        <w:rPr>
          <w:sz w:val="24"/>
          <w:szCs w:val="24"/>
        </w:rPr>
        <w:t>Самые активные родители награждаются грамотами.</w:t>
      </w:r>
    </w:p>
    <w:p w:rsidR="00BC1E4E" w:rsidRPr="00BC1E4E" w:rsidRDefault="00BC1E4E" w:rsidP="007653BB">
      <w:pPr>
        <w:pStyle w:val="25"/>
        <w:shd w:val="clear" w:color="auto" w:fill="auto"/>
        <w:spacing w:after="0" w:line="240" w:lineRule="auto"/>
        <w:ind w:firstLine="709"/>
        <w:jc w:val="both"/>
        <w:rPr>
          <w:sz w:val="24"/>
          <w:szCs w:val="24"/>
        </w:rPr>
      </w:pPr>
      <w:r w:rsidRPr="00BC1E4E">
        <w:rPr>
          <w:sz w:val="24"/>
          <w:szCs w:val="24"/>
        </w:rPr>
        <w:t xml:space="preserve">Таким образом, семья и школа </w:t>
      </w:r>
      <w:r w:rsidR="00030ABB">
        <w:rPr>
          <w:color w:val="000000"/>
          <w:sz w:val="24"/>
          <w:szCs w:val="24"/>
        </w:rPr>
        <w:t>–</w:t>
      </w:r>
      <w:r w:rsidRPr="00BC1E4E">
        <w:rPr>
          <w:sz w:val="24"/>
          <w:szCs w:val="24"/>
        </w:rPr>
        <w:t xml:space="preserve"> это два звена в одной цепи. Их общая задача: образование и воспитание будущего поколения, создание комфортных условий для полноценного развития личности.</w:t>
      </w:r>
    </w:p>
    <w:p w:rsidR="00BC1E4E" w:rsidRPr="00BC1E4E" w:rsidRDefault="00BC1E4E" w:rsidP="007653BB">
      <w:pPr>
        <w:pStyle w:val="25"/>
        <w:shd w:val="clear" w:color="auto" w:fill="auto"/>
        <w:spacing w:after="0" w:line="240" w:lineRule="auto"/>
        <w:ind w:firstLine="709"/>
        <w:jc w:val="both"/>
        <w:rPr>
          <w:sz w:val="24"/>
          <w:szCs w:val="24"/>
        </w:rPr>
      </w:pPr>
      <w:r w:rsidRPr="00BC1E4E">
        <w:rPr>
          <w:sz w:val="24"/>
          <w:szCs w:val="24"/>
        </w:rPr>
        <w:t>Подводя итог всему сказанному, хочу еще раз напомнить основные пути привлечения семьи к жизни класса:</w:t>
      </w:r>
    </w:p>
    <w:p w:rsidR="00BC1E4E" w:rsidRPr="00BC1E4E" w:rsidRDefault="00BC1E4E" w:rsidP="00D3284D">
      <w:pPr>
        <w:pStyle w:val="13"/>
        <w:numPr>
          <w:ilvl w:val="0"/>
          <w:numId w:val="47"/>
        </w:numPr>
        <w:shd w:val="clear" w:color="auto" w:fill="auto"/>
        <w:tabs>
          <w:tab w:val="left" w:pos="1134"/>
        </w:tabs>
        <w:spacing w:before="0" w:after="0" w:line="240" w:lineRule="auto"/>
        <w:ind w:firstLine="709"/>
        <w:jc w:val="both"/>
        <w:rPr>
          <w:sz w:val="24"/>
          <w:szCs w:val="24"/>
        </w:rPr>
      </w:pPr>
      <w:r w:rsidRPr="00BC1E4E">
        <w:rPr>
          <w:sz w:val="24"/>
          <w:szCs w:val="24"/>
        </w:rPr>
        <w:t>Налаживание контакта, знакомство с детьми и родителями.</w:t>
      </w:r>
    </w:p>
    <w:p w:rsidR="00BC1E4E" w:rsidRPr="00BC1E4E" w:rsidRDefault="00BC1E4E" w:rsidP="00D3284D">
      <w:pPr>
        <w:pStyle w:val="13"/>
        <w:numPr>
          <w:ilvl w:val="0"/>
          <w:numId w:val="47"/>
        </w:numPr>
        <w:shd w:val="clear" w:color="auto" w:fill="auto"/>
        <w:tabs>
          <w:tab w:val="left" w:pos="1134"/>
        </w:tabs>
        <w:spacing w:before="0" w:after="0" w:line="240" w:lineRule="auto"/>
        <w:ind w:firstLine="709"/>
        <w:jc w:val="both"/>
        <w:rPr>
          <w:sz w:val="24"/>
          <w:szCs w:val="24"/>
        </w:rPr>
      </w:pPr>
      <w:r w:rsidRPr="00BC1E4E">
        <w:rPr>
          <w:sz w:val="24"/>
          <w:szCs w:val="24"/>
        </w:rPr>
        <w:t>Формирование базы данных о ребенке и семье.</w:t>
      </w:r>
    </w:p>
    <w:p w:rsidR="00BC1E4E" w:rsidRPr="00BC1E4E" w:rsidRDefault="00BC1E4E" w:rsidP="00D3284D">
      <w:pPr>
        <w:pStyle w:val="13"/>
        <w:numPr>
          <w:ilvl w:val="0"/>
          <w:numId w:val="47"/>
        </w:numPr>
        <w:shd w:val="clear" w:color="auto" w:fill="auto"/>
        <w:tabs>
          <w:tab w:val="left" w:pos="1134"/>
        </w:tabs>
        <w:spacing w:before="0" w:after="0" w:line="240" w:lineRule="auto"/>
        <w:ind w:firstLine="709"/>
        <w:jc w:val="both"/>
        <w:rPr>
          <w:sz w:val="24"/>
          <w:szCs w:val="24"/>
        </w:rPr>
      </w:pPr>
      <w:r w:rsidRPr="00BC1E4E">
        <w:rPr>
          <w:sz w:val="24"/>
          <w:szCs w:val="24"/>
        </w:rPr>
        <w:t>Организация работы с родительским активом, постепенное вовлечение всех   родителей в дела класса и школы.</w:t>
      </w:r>
    </w:p>
    <w:p w:rsidR="00BC1E4E" w:rsidRPr="00BC1E4E" w:rsidRDefault="00BC1E4E" w:rsidP="00D3284D">
      <w:pPr>
        <w:pStyle w:val="13"/>
        <w:numPr>
          <w:ilvl w:val="0"/>
          <w:numId w:val="47"/>
        </w:numPr>
        <w:shd w:val="clear" w:color="auto" w:fill="auto"/>
        <w:tabs>
          <w:tab w:val="left" w:pos="1134"/>
        </w:tabs>
        <w:spacing w:before="0" w:after="0" w:line="240" w:lineRule="auto"/>
        <w:ind w:firstLine="709"/>
        <w:jc w:val="both"/>
        <w:rPr>
          <w:sz w:val="24"/>
          <w:szCs w:val="24"/>
        </w:rPr>
      </w:pPr>
      <w:r w:rsidRPr="00BC1E4E">
        <w:rPr>
          <w:sz w:val="24"/>
          <w:szCs w:val="24"/>
        </w:rPr>
        <w:t>Активизация интереса, поощрение неравнодушия со стороны классного руководителя и администрации школы.</w:t>
      </w:r>
    </w:p>
    <w:p w:rsidR="00BC1E4E" w:rsidRPr="00BC1E4E" w:rsidRDefault="00BC1E4E" w:rsidP="00D3284D">
      <w:pPr>
        <w:pStyle w:val="13"/>
        <w:numPr>
          <w:ilvl w:val="0"/>
          <w:numId w:val="47"/>
        </w:numPr>
        <w:shd w:val="clear" w:color="auto" w:fill="auto"/>
        <w:tabs>
          <w:tab w:val="left" w:pos="1134"/>
        </w:tabs>
        <w:spacing w:before="0" w:after="0" w:line="240" w:lineRule="auto"/>
        <w:ind w:firstLine="709"/>
        <w:jc w:val="both"/>
        <w:rPr>
          <w:sz w:val="24"/>
          <w:szCs w:val="24"/>
        </w:rPr>
      </w:pPr>
      <w:r w:rsidRPr="00BC1E4E">
        <w:rPr>
          <w:sz w:val="24"/>
          <w:szCs w:val="24"/>
        </w:rPr>
        <w:t>Связь с психологом и социальным педагогом школы. При совместной работе идет корректировка воспитания в семьях отдельных учащихся, обращается внимание на трудности, не забываем развивать одаренных детей.</w:t>
      </w:r>
    </w:p>
    <w:p w:rsidR="00BC1E4E" w:rsidRPr="00BC1E4E" w:rsidRDefault="00BC1E4E" w:rsidP="00D3284D">
      <w:pPr>
        <w:pStyle w:val="13"/>
        <w:numPr>
          <w:ilvl w:val="0"/>
          <w:numId w:val="47"/>
        </w:numPr>
        <w:shd w:val="clear" w:color="auto" w:fill="auto"/>
        <w:tabs>
          <w:tab w:val="left" w:pos="1134"/>
        </w:tabs>
        <w:spacing w:before="0" w:after="0" w:line="240" w:lineRule="auto"/>
        <w:ind w:firstLine="709"/>
        <w:jc w:val="both"/>
        <w:rPr>
          <w:sz w:val="24"/>
          <w:szCs w:val="24"/>
        </w:rPr>
      </w:pPr>
      <w:r w:rsidRPr="00BC1E4E">
        <w:rPr>
          <w:sz w:val="24"/>
          <w:szCs w:val="24"/>
        </w:rPr>
        <w:t xml:space="preserve"> Этап, когда родители готовы действовать самостоятельно. Идет взаимодействие с внешкольными учреждениями.</w:t>
      </w:r>
    </w:p>
    <w:p w:rsidR="00BC1E4E" w:rsidRPr="00BC1E4E" w:rsidRDefault="00BC1E4E" w:rsidP="00D3284D">
      <w:pPr>
        <w:pStyle w:val="13"/>
        <w:numPr>
          <w:ilvl w:val="0"/>
          <w:numId w:val="47"/>
        </w:numPr>
        <w:shd w:val="clear" w:color="auto" w:fill="auto"/>
        <w:tabs>
          <w:tab w:val="left" w:pos="1134"/>
        </w:tabs>
        <w:spacing w:before="0" w:after="0" w:line="240" w:lineRule="auto"/>
        <w:ind w:firstLine="709"/>
        <w:jc w:val="both"/>
        <w:rPr>
          <w:sz w:val="24"/>
          <w:szCs w:val="24"/>
        </w:rPr>
      </w:pPr>
      <w:r w:rsidRPr="00BC1E4E">
        <w:rPr>
          <w:sz w:val="24"/>
          <w:szCs w:val="24"/>
        </w:rPr>
        <w:t xml:space="preserve"> Анкетирование и пожелания по организации школьной жизни детей на следующий учебный год.</w:t>
      </w:r>
    </w:p>
    <w:p w:rsidR="00BC1E4E" w:rsidRPr="00BC1E4E" w:rsidRDefault="00BC1E4E" w:rsidP="007653BB">
      <w:pPr>
        <w:pStyle w:val="30"/>
        <w:shd w:val="clear" w:color="auto" w:fill="auto"/>
        <w:spacing w:after="0" w:line="240" w:lineRule="auto"/>
        <w:ind w:firstLine="709"/>
        <w:jc w:val="both"/>
        <w:outlineLvl w:val="9"/>
        <w:rPr>
          <w:sz w:val="24"/>
          <w:szCs w:val="24"/>
        </w:rPr>
      </w:pPr>
      <w:bookmarkStart w:id="1" w:name="bookmark1"/>
      <w:r w:rsidRPr="00BC1E4E">
        <w:rPr>
          <w:sz w:val="24"/>
          <w:szCs w:val="24"/>
        </w:rPr>
        <w:t>Какова же результативность этой работы?</w:t>
      </w:r>
      <w:bookmarkEnd w:id="1"/>
    </w:p>
    <w:p w:rsidR="00BC1E4E" w:rsidRPr="00F460CE" w:rsidRDefault="00BC1E4E" w:rsidP="00700ED6">
      <w:pPr>
        <w:pStyle w:val="13"/>
        <w:shd w:val="clear" w:color="auto" w:fill="auto"/>
        <w:tabs>
          <w:tab w:val="left" w:pos="993"/>
        </w:tabs>
        <w:spacing w:before="0" w:after="0" w:line="240" w:lineRule="auto"/>
        <w:ind w:firstLine="709"/>
        <w:jc w:val="both"/>
        <w:rPr>
          <w:sz w:val="24"/>
          <w:szCs w:val="24"/>
        </w:rPr>
      </w:pPr>
      <w:r w:rsidRPr="00F460CE">
        <w:rPr>
          <w:sz w:val="24"/>
          <w:szCs w:val="24"/>
        </w:rPr>
        <w:t>-   100 % охват родителей во внеклассной работе.</w:t>
      </w:r>
    </w:p>
    <w:p w:rsidR="00BC1E4E" w:rsidRPr="00F460CE" w:rsidRDefault="00BC1E4E" w:rsidP="00D3284D">
      <w:pPr>
        <w:pStyle w:val="13"/>
        <w:numPr>
          <w:ilvl w:val="0"/>
          <w:numId w:val="48"/>
        </w:numPr>
        <w:shd w:val="clear" w:color="auto" w:fill="auto"/>
        <w:tabs>
          <w:tab w:val="left" w:pos="993"/>
        </w:tabs>
        <w:spacing w:before="0" w:after="0" w:line="240" w:lineRule="auto"/>
        <w:ind w:firstLine="709"/>
        <w:jc w:val="both"/>
        <w:rPr>
          <w:sz w:val="24"/>
          <w:szCs w:val="24"/>
        </w:rPr>
      </w:pPr>
      <w:r w:rsidRPr="00F460CE">
        <w:rPr>
          <w:sz w:val="24"/>
          <w:szCs w:val="24"/>
        </w:rPr>
        <w:t xml:space="preserve"> Позитивное отношение их к школе.</w:t>
      </w:r>
    </w:p>
    <w:p w:rsidR="00BC1E4E" w:rsidRPr="00BC1E4E" w:rsidRDefault="00BC1E4E" w:rsidP="00D3284D">
      <w:pPr>
        <w:pStyle w:val="13"/>
        <w:numPr>
          <w:ilvl w:val="0"/>
          <w:numId w:val="48"/>
        </w:numPr>
        <w:shd w:val="clear" w:color="auto" w:fill="auto"/>
        <w:tabs>
          <w:tab w:val="left" w:pos="993"/>
        </w:tabs>
        <w:spacing w:before="0" w:after="0" w:line="240" w:lineRule="auto"/>
        <w:ind w:firstLine="709"/>
        <w:jc w:val="both"/>
        <w:rPr>
          <w:sz w:val="24"/>
          <w:szCs w:val="24"/>
        </w:rPr>
      </w:pPr>
      <w:r w:rsidRPr="00F460CE">
        <w:rPr>
          <w:sz w:val="24"/>
          <w:szCs w:val="24"/>
        </w:rPr>
        <w:t xml:space="preserve"> Активная деятельность родительского комитета</w:t>
      </w:r>
      <w:r w:rsidRPr="00BC1E4E">
        <w:rPr>
          <w:sz w:val="24"/>
          <w:szCs w:val="24"/>
        </w:rPr>
        <w:t>.</w:t>
      </w:r>
    </w:p>
    <w:p w:rsidR="00BC1E4E" w:rsidRPr="00BC1E4E" w:rsidRDefault="00BC1E4E" w:rsidP="007653BB">
      <w:pPr>
        <w:pStyle w:val="13"/>
        <w:shd w:val="clear" w:color="auto" w:fill="auto"/>
        <w:spacing w:before="0" w:after="0" w:line="240" w:lineRule="auto"/>
        <w:ind w:firstLine="709"/>
        <w:jc w:val="both"/>
        <w:rPr>
          <w:sz w:val="24"/>
          <w:szCs w:val="24"/>
        </w:rPr>
      </w:pPr>
      <w:r w:rsidRPr="00BC1E4E">
        <w:rPr>
          <w:sz w:val="24"/>
          <w:szCs w:val="24"/>
        </w:rPr>
        <w:t>Значит, школа и семья в тесном взаимодействии должны не только обучать и воспитывать своих детей, но и заботиться о том, что</w:t>
      </w:r>
      <w:r w:rsidR="00030ABB">
        <w:rPr>
          <w:sz w:val="24"/>
          <w:szCs w:val="24"/>
        </w:rPr>
        <w:t>бы</w:t>
      </w:r>
      <w:r w:rsidRPr="00BC1E4E">
        <w:rPr>
          <w:sz w:val="24"/>
          <w:szCs w:val="24"/>
        </w:rPr>
        <w:t xml:space="preserve"> создать все условия для радостной и творческой их жизни. В процессе такой жизни дети и подготовятся к взрослой жизни, к труду и созиданию.</w:t>
      </w:r>
    </w:p>
    <w:p w:rsidR="00BC1E4E" w:rsidRPr="00BC1E4E" w:rsidRDefault="00BC1E4E" w:rsidP="007653BB">
      <w:pPr>
        <w:pStyle w:val="30"/>
        <w:shd w:val="clear" w:color="auto" w:fill="auto"/>
        <w:spacing w:after="0" w:line="240" w:lineRule="auto"/>
        <w:ind w:firstLine="709"/>
        <w:jc w:val="both"/>
        <w:outlineLvl w:val="9"/>
        <w:rPr>
          <w:sz w:val="24"/>
          <w:szCs w:val="24"/>
        </w:rPr>
      </w:pPr>
      <w:bookmarkStart w:id="2" w:name="bookmark2"/>
      <w:r w:rsidRPr="00BC1E4E">
        <w:rPr>
          <w:sz w:val="24"/>
          <w:szCs w:val="24"/>
        </w:rPr>
        <w:t>Существовала некогда пословица,</w:t>
      </w:r>
      <w:bookmarkEnd w:id="2"/>
    </w:p>
    <w:p w:rsidR="00BC1E4E" w:rsidRPr="00BC1E4E" w:rsidRDefault="00BC1E4E" w:rsidP="007653BB">
      <w:pPr>
        <w:pStyle w:val="13"/>
        <w:shd w:val="clear" w:color="auto" w:fill="auto"/>
        <w:spacing w:before="0" w:after="0" w:line="240" w:lineRule="auto"/>
        <w:ind w:firstLine="709"/>
        <w:jc w:val="both"/>
        <w:rPr>
          <w:sz w:val="24"/>
          <w:szCs w:val="24"/>
        </w:rPr>
      </w:pPr>
      <w:r w:rsidRPr="00BC1E4E">
        <w:rPr>
          <w:sz w:val="24"/>
          <w:szCs w:val="24"/>
        </w:rPr>
        <w:t>Что дети не живут, а жить готовятся,</w:t>
      </w:r>
    </w:p>
    <w:p w:rsidR="00BC1E4E" w:rsidRPr="00BC1E4E" w:rsidRDefault="00BC1E4E" w:rsidP="007653BB">
      <w:pPr>
        <w:pStyle w:val="13"/>
        <w:shd w:val="clear" w:color="auto" w:fill="auto"/>
        <w:spacing w:before="0" w:after="0" w:line="240" w:lineRule="auto"/>
        <w:ind w:firstLine="709"/>
        <w:jc w:val="both"/>
        <w:rPr>
          <w:sz w:val="24"/>
          <w:szCs w:val="24"/>
        </w:rPr>
      </w:pPr>
      <w:r w:rsidRPr="00BC1E4E">
        <w:rPr>
          <w:sz w:val="24"/>
          <w:szCs w:val="24"/>
        </w:rPr>
        <w:t>Но вряд ли в жизни преуспеет тот,</w:t>
      </w:r>
    </w:p>
    <w:p w:rsidR="00BC1E4E" w:rsidRPr="00BC1E4E" w:rsidRDefault="00BC1E4E" w:rsidP="007653BB">
      <w:pPr>
        <w:pStyle w:val="13"/>
        <w:shd w:val="clear" w:color="auto" w:fill="auto"/>
        <w:spacing w:before="0" w:after="0" w:line="240" w:lineRule="auto"/>
        <w:ind w:firstLine="709"/>
        <w:jc w:val="both"/>
        <w:rPr>
          <w:sz w:val="24"/>
          <w:szCs w:val="24"/>
        </w:rPr>
      </w:pPr>
      <w:r w:rsidRPr="00BC1E4E">
        <w:rPr>
          <w:sz w:val="24"/>
          <w:szCs w:val="24"/>
        </w:rPr>
        <w:t>Кто, жить готовясь, в детстве не живет.</w:t>
      </w:r>
    </w:p>
    <w:p w:rsidR="00BC1E4E" w:rsidRPr="00BC1E4E" w:rsidRDefault="00030ABB" w:rsidP="007653BB">
      <w:pPr>
        <w:pStyle w:val="13"/>
        <w:shd w:val="clear" w:color="auto" w:fill="auto"/>
        <w:spacing w:before="0" w:after="0" w:line="240" w:lineRule="auto"/>
        <w:ind w:firstLine="709"/>
        <w:jc w:val="both"/>
        <w:rPr>
          <w:sz w:val="24"/>
          <w:szCs w:val="24"/>
        </w:rPr>
      </w:pPr>
      <w:r>
        <w:rPr>
          <w:sz w:val="24"/>
          <w:szCs w:val="24"/>
        </w:rPr>
        <w:t>О</w:t>
      </w:r>
      <w:r w:rsidR="00BC1E4E" w:rsidRPr="00BC1E4E">
        <w:rPr>
          <w:sz w:val="24"/>
          <w:szCs w:val="24"/>
        </w:rPr>
        <w:t>бъединение усилий классного руководителя и родителей является обязательным условием успешного решения образовательных задач.</w:t>
      </w:r>
    </w:p>
    <w:p w:rsidR="00BC1E4E" w:rsidRPr="00BC1E4E" w:rsidRDefault="00BC1E4E" w:rsidP="007653BB">
      <w:pPr>
        <w:pStyle w:val="13"/>
        <w:shd w:val="clear" w:color="auto" w:fill="auto"/>
        <w:spacing w:before="0" w:after="0" w:line="240" w:lineRule="auto"/>
        <w:ind w:firstLine="709"/>
        <w:jc w:val="both"/>
        <w:rPr>
          <w:sz w:val="24"/>
          <w:szCs w:val="24"/>
        </w:rPr>
      </w:pPr>
      <w:r w:rsidRPr="00BC1E4E">
        <w:rPr>
          <w:sz w:val="24"/>
          <w:szCs w:val="24"/>
        </w:rPr>
        <w:t>Взаимосвязь классного руководителя с семьями учащихся должна осуществляться через изучение семьи, ее воспитательных возможностей, атмосферы семейного воспитания.</w:t>
      </w:r>
    </w:p>
    <w:p w:rsidR="00BC1E4E" w:rsidRPr="00BC1E4E" w:rsidRDefault="00BC1E4E" w:rsidP="007653BB">
      <w:pPr>
        <w:pStyle w:val="13"/>
        <w:shd w:val="clear" w:color="auto" w:fill="auto"/>
        <w:spacing w:before="0" w:after="0" w:line="240" w:lineRule="auto"/>
        <w:ind w:firstLine="709"/>
        <w:jc w:val="both"/>
        <w:rPr>
          <w:sz w:val="24"/>
          <w:szCs w:val="24"/>
        </w:rPr>
      </w:pPr>
      <w:r w:rsidRPr="00BC1E4E">
        <w:rPr>
          <w:sz w:val="24"/>
          <w:szCs w:val="24"/>
        </w:rPr>
        <w:t>Исходя из единых взаимных нравственных позиций, вырабатываются единые педагогические требования к учащимся, которые реализуются в разнообразных формах совместной деятельности.</w:t>
      </w:r>
    </w:p>
    <w:p w:rsidR="00BC1E4E" w:rsidRPr="00BC1E4E" w:rsidRDefault="00BC1E4E" w:rsidP="007653BB">
      <w:pPr>
        <w:pStyle w:val="13"/>
        <w:shd w:val="clear" w:color="auto" w:fill="auto"/>
        <w:spacing w:before="0" w:after="0" w:line="240" w:lineRule="auto"/>
        <w:ind w:firstLine="709"/>
        <w:jc w:val="both"/>
        <w:rPr>
          <w:sz w:val="24"/>
          <w:szCs w:val="24"/>
        </w:rPr>
      </w:pPr>
      <w:r w:rsidRPr="00BC1E4E">
        <w:rPr>
          <w:sz w:val="24"/>
          <w:szCs w:val="24"/>
        </w:rPr>
        <w:t>Показателем успешности в этом случае будет являться умение классного руководителя сделать родителей своих учеников союзниками педагогических намерений.</w:t>
      </w:r>
    </w:p>
    <w:p w:rsidR="00382560" w:rsidRDefault="00382560" w:rsidP="007653BB">
      <w:pPr>
        <w:pStyle w:val="25"/>
        <w:shd w:val="clear" w:color="auto" w:fill="auto"/>
        <w:spacing w:after="0" w:line="240" w:lineRule="auto"/>
        <w:ind w:firstLine="709"/>
        <w:jc w:val="both"/>
        <w:rPr>
          <w:sz w:val="24"/>
          <w:szCs w:val="24"/>
        </w:rPr>
      </w:pPr>
    </w:p>
    <w:p w:rsidR="00BC1E4E" w:rsidRPr="00BC1E4E" w:rsidRDefault="00BC1E4E" w:rsidP="007653BB">
      <w:pPr>
        <w:pStyle w:val="25"/>
        <w:shd w:val="clear" w:color="auto" w:fill="auto"/>
        <w:spacing w:after="0" w:line="240" w:lineRule="auto"/>
        <w:ind w:firstLine="709"/>
        <w:jc w:val="both"/>
        <w:rPr>
          <w:sz w:val="24"/>
          <w:szCs w:val="24"/>
        </w:rPr>
      </w:pPr>
      <w:r w:rsidRPr="00BC1E4E">
        <w:rPr>
          <w:sz w:val="24"/>
          <w:szCs w:val="24"/>
        </w:rPr>
        <w:lastRenderedPageBreak/>
        <w:t>И</w:t>
      </w:r>
      <w:r w:rsidR="00D019E3">
        <w:rPr>
          <w:sz w:val="24"/>
          <w:szCs w:val="24"/>
        </w:rPr>
        <w:t>,</w:t>
      </w:r>
      <w:r w:rsidRPr="00BC1E4E">
        <w:rPr>
          <w:sz w:val="24"/>
          <w:szCs w:val="24"/>
        </w:rPr>
        <w:t xml:space="preserve"> таким образом, взаимодействие классного руководителя с родителями </w:t>
      </w:r>
      <w:r w:rsidR="00D019E3">
        <w:rPr>
          <w:color w:val="000000"/>
          <w:sz w:val="24"/>
          <w:szCs w:val="24"/>
        </w:rPr>
        <w:t>–</w:t>
      </w:r>
      <w:r w:rsidRPr="00BC1E4E">
        <w:rPr>
          <w:sz w:val="24"/>
          <w:szCs w:val="24"/>
        </w:rPr>
        <w:t xml:space="preserve"> многомерная педагогическая проблема, для решения которой необходимо объединить усилия и педагога и родителей.</w:t>
      </w:r>
    </w:p>
    <w:p w:rsidR="00BC1E4E" w:rsidRPr="00BC1E4E" w:rsidRDefault="00BC1E4E" w:rsidP="007653BB">
      <w:pPr>
        <w:pStyle w:val="15"/>
        <w:shd w:val="clear" w:color="auto" w:fill="auto"/>
        <w:spacing w:before="0" w:line="240" w:lineRule="auto"/>
        <w:ind w:firstLine="709"/>
        <w:jc w:val="both"/>
        <w:outlineLvl w:val="9"/>
        <w:rPr>
          <w:sz w:val="24"/>
          <w:szCs w:val="24"/>
        </w:rPr>
      </w:pPr>
      <w:r w:rsidRPr="00BC1E4E">
        <w:rPr>
          <w:sz w:val="24"/>
          <w:szCs w:val="24"/>
        </w:rPr>
        <w:t>В нашем классе все интересно!</w:t>
      </w:r>
    </w:p>
    <w:p w:rsidR="00BC1E4E" w:rsidRDefault="00BC1E4E" w:rsidP="00BC1E4E">
      <w:pPr>
        <w:spacing w:after="0" w:line="240" w:lineRule="auto"/>
        <w:jc w:val="both"/>
        <w:rPr>
          <w:sz w:val="24"/>
          <w:szCs w:val="24"/>
        </w:rPr>
      </w:pPr>
    </w:p>
    <w:p w:rsidR="00050596" w:rsidRPr="00C51EC9" w:rsidRDefault="00050596" w:rsidP="00BC1E4E">
      <w:pPr>
        <w:spacing w:after="0" w:line="240" w:lineRule="auto"/>
        <w:jc w:val="both"/>
        <w:rPr>
          <w:sz w:val="24"/>
          <w:szCs w:val="24"/>
        </w:rPr>
      </w:pPr>
    </w:p>
    <w:p w:rsidR="000E222C" w:rsidRPr="00A577FF" w:rsidRDefault="000E222C" w:rsidP="000E222C">
      <w:pPr>
        <w:spacing w:after="0" w:line="240" w:lineRule="auto"/>
        <w:ind w:left="709" w:firstLine="709"/>
        <w:jc w:val="both"/>
        <w:rPr>
          <w:rFonts w:ascii="Times New Roman" w:hAnsi="Times New Roman"/>
          <w:sz w:val="24"/>
          <w:szCs w:val="24"/>
        </w:rPr>
      </w:pPr>
    </w:p>
    <w:p w:rsidR="00E523E8" w:rsidRPr="00700ED6" w:rsidRDefault="00E523E8" w:rsidP="00700ED6">
      <w:pPr>
        <w:spacing w:after="0" w:line="240" w:lineRule="auto"/>
        <w:ind w:firstLine="709"/>
        <w:jc w:val="center"/>
        <w:rPr>
          <w:rFonts w:ascii="Times New Roman" w:hAnsi="Times New Roman"/>
          <w:i/>
          <w:sz w:val="24"/>
          <w:szCs w:val="24"/>
        </w:rPr>
      </w:pPr>
      <w:r w:rsidRPr="00700ED6">
        <w:rPr>
          <w:rFonts w:ascii="Times New Roman" w:hAnsi="Times New Roman"/>
          <w:i/>
          <w:sz w:val="24"/>
          <w:szCs w:val="24"/>
        </w:rPr>
        <w:t>О.В. Крупнова,</w:t>
      </w:r>
    </w:p>
    <w:p w:rsidR="00E523E8" w:rsidRPr="00700ED6" w:rsidRDefault="00E523E8" w:rsidP="00700ED6">
      <w:pPr>
        <w:spacing w:after="0" w:line="240" w:lineRule="auto"/>
        <w:ind w:firstLine="709"/>
        <w:jc w:val="center"/>
        <w:rPr>
          <w:rFonts w:ascii="Times New Roman" w:hAnsi="Times New Roman"/>
          <w:i/>
          <w:sz w:val="24"/>
          <w:szCs w:val="24"/>
        </w:rPr>
      </w:pPr>
      <w:r w:rsidRPr="00700ED6">
        <w:rPr>
          <w:rFonts w:ascii="Times New Roman" w:hAnsi="Times New Roman"/>
          <w:i/>
          <w:sz w:val="24"/>
          <w:szCs w:val="24"/>
        </w:rPr>
        <w:t>учитель иностранного языка</w:t>
      </w:r>
    </w:p>
    <w:p w:rsidR="00F460CE" w:rsidRPr="00700ED6" w:rsidRDefault="00E523E8" w:rsidP="00700ED6">
      <w:pPr>
        <w:spacing w:after="0" w:line="240" w:lineRule="auto"/>
        <w:ind w:firstLine="709"/>
        <w:jc w:val="center"/>
        <w:rPr>
          <w:rFonts w:ascii="Times New Roman" w:hAnsi="Times New Roman"/>
          <w:i/>
          <w:sz w:val="24"/>
          <w:szCs w:val="24"/>
        </w:rPr>
      </w:pPr>
      <w:r w:rsidRPr="00700ED6">
        <w:rPr>
          <w:rFonts w:ascii="Times New Roman" w:hAnsi="Times New Roman"/>
          <w:i/>
          <w:sz w:val="24"/>
          <w:szCs w:val="24"/>
        </w:rPr>
        <w:t>МАОУ «СОШ №20»</w:t>
      </w:r>
    </w:p>
    <w:p w:rsidR="00E523E8" w:rsidRPr="00700ED6" w:rsidRDefault="00E523E8" w:rsidP="00700ED6">
      <w:pPr>
        <w:spacing w:after="0" w:line="240" w:lineRule="auto"/>
        <w:ind w:firstLine="709"/>
        <w:jc w:val="center"/>
        <w:rPr>
          <w:rFonts w:ascii="Times New Roman" w:hAnsi="Times New Roman"/>
          <w:i/>
          <w:sz w:val="24"/>
          <w:szCs w:val="24"/>
        </w:rPr>
      </w:pPr>
      <w:r w:rsidRPr="00700ED6">
        <w:rPr>
          <w:rFonts w:ascii="Times New Roman" w:hAnsi="Times New Roman"/>
          <w:i/>
          <w:sz w:val="24"/>
          <w:szCs w:val="24"/>
        </w:rPr>
        <w:t>п.</w:t>
      </w:r>
      <w:r w:rsidR="00B346D6">
        <w:rPr>
          <w:rFonts w:ascii="Times New Roman" w:hAnsi="Times New Roman"/>
          <w:i/>
          <w:sz w:val="24"/>
          <w:szCs w:val="24"/>
        </w:rPr>
        <w:t xml:space="preserve"> </w:t>
      </w:r>
      <w:r w:rsidRPr="00700ED6">
        <w:rPr>
          <w:rFonts w:ascii="Times New Roman" w:hAnsi="Times New Roman"/>
          <w:i/>
          <w:sz w:val="24"/>
          <w:szCs w:val="24"/>
        </w:rPr>
        <w:t>Красноярский Кваркенского района</w:t>
      </w:r>
    </w:p>
    <w:p w:rsidR="00E523E8" w:rsidRPr="00700ED6" w:rsidRDefault="00E523E8" w:rsidP="00700ED6">
      <w:pPr>
        <w:spacing w:after="0" w:line="240" w:lineRule="auto"/>
        <w:ind w:firstLine="709"/>
        <w:jc w:val="center"/>
        <w:rPr>
          <w:rFonts w:ascii="Times New Roman" w:hAnsi="Times New Roman"/>
          <w:i/>
          <w:sz w:val="24"/>
          <w:szCs w:val="24"/>
        </w:rPr>
      </w:pPr>
    </w:p>
    <w:p w:rsidR="00E523E8" w:rsidRPr="00700ED6" w:rsidRDefault="00E523E8" w:rsidP="00700ED6">
      <w:pPr>
        <w:spacing w:after="0" w:line="240" w:lineRule="auto"/>
        <w:ind w:firstLine="709"/>
        <w:jc w:val="center"/>
        <w:rPr>
          <w:rFonts w:ascii="Times New Roman" w:hAnsi="Times New Roman"/>
          <w:b/>
          <w:sz w:val="24"/>
          <w:szCs w:val="24"/>
        </w:rPr>
      </w:pPr>
      <w:r w:rsidRPr="00700ED6">
        <w:rPr>
          <w:rFonts w:ascii="Times New Roman" w:hAnsi="Times New Roman"/>
          <w:b/>
          <w:sz w:val="24"/>
          <w:szCs w:val="24"/>
        </w:rPr>
        <w:t xml:space="preserve">ИСПОЛЬЗОВАНИЕ ИНТЕРАКТИВНЫХ ФОРМ РАБОТЫ В ПРОЦЕССЕ ФОРМИРОВАНИЯ РЕЧЕВОЙ КОМПЕТЕНЦИИ УЧАЩИХСЯ НА УРОКАХ ИНОСТРАННОГО ЯЗЫКА </w:t>
      </w:r>
    </w:p>
    <w:p w:rsidR="000E222C" w:rsidRPr="00700ED6" w:rsidRDefault="000E222C" w:rsidP="00700ED6">
      <w:pPr>
        <w:spacing w:after="0" w:line="240" w:lineRule="auto"/>
        <w:ind w:firstLine="709"/>
        <w:jc w:val="both"/>
        <w:rPr>
          <w:rFonts w:ascii="Times New Roman" w:hAnsi="Times New Roman"/>
          <w:sz w:val="24"/>
          <w:szCs w:val="24"/>
        </w:rPr>
      </w:pP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 xml:space="preserve">Сущность интерактивного обучения заключается в том, что учебный процесс происходит при условии постоянного, активного взаимодействия всех учеников. Это </w:t>
      </w:r>
      <w:r w:rsidR="00050596">
        <w:rPr>
          <w:rFonts w:ascii="Times New Roman" w:hAnsi="Times New Roman"/>
          <w:sz w:val="24"/>
          <w:szCs w:val="24"/>
        </w:rPr>
        <w:t>со</w:t>
      </w:r>
      <w:r w:rsidR="00050596" w:rsidRPr="00700ED6">
        <w:rPr>
          <w:rFonts w:ascii="Times New Roman" w:hAnsi="Times New Roman"/>
          <w:sz w:val="24"/>
          <w:szCs w:val="24"/>
        </w:rPr>
        <w:t>обучение</w:t>
      </w:r>
      <w:r w:rsidRPr="00700ED6">
        <w:rPr>
          <w:rFonts w:ascii="Times New Roman" w:hAnsi="Times New Roman"/>
          <w:sz w:val="24"/>
          <w:szCs w:val="24"/>
        </w:rPr>
        <w:t>, взаимообучение (коллективное, групповое, обучение в сотрудничестве), при котором и ученик, и учитель являются равноправными субъектами обучения, понимают, что они делают, рефлексируют по поводу того, что они знают, умеют и создают.</w:t>
      </w:r>
    </w:p>
    <w:p w:rsidR="00E523E8" w:rsidRPr="00700ED6" w:rsidRDefault="00E523E8" w:rsidP="00700ED6">
      <w:pPr>
        <w:spacing w:after="0" w:line="240" w:lineRule="auto"/>
        <w:ind w:firstLine="709"/>
        <w:jc w:val="both"/>
        <w:rPr>
          <w:rFonts w:ascii="Times New Roman" w:hAnsi="Times New Roman"/>
          <w:sz w:val="24"/>
          <w:szCs w:val="24"/>
        </w:rPr>
      </w:pPr>
      <w:r w:rsidRPr="00700ED6">
        <w:rPr>
          <w:rFonts w:ascii="Times New Roman" w:hAnsi="Times New Roman"/>
          <w:sz w:val="24"/>
          <w:szCs w:val="24"/>
        </w:rPr>
        <w:t xml:space="preserve">Научная основа этого подхода заложена в работах </w:t>
      </w:r>
      <w:r w:rsidRPr="00700ED6">
        <w:rPr>
          <w:rStyle w:val="c1"/>
          <w:rFonts w:ascii="Times New Roman" w:hAnsi="Times New Roman"/>
          <w:sz w:val="24"/>
          <w:szCs w:val="24"/>
        </w:rPr>
        <w:t xml:space="preserve">Е.И. Пассова, </w:t>
      </w:r>
      <w:r w:rsidR="00D019E3">
        <w:rPr>
          <w:rStyle w:val="c1"/>
          <w:rFonts w:ascii="Times New Roman" w:hAnsi="Times New Roman"/>
          <w:sz w:val="24"/>
          <w:szCs w:val="24"/>
        </w:rPr>
        <w:br/>
      </w:r>
      <w:r w:rsidRPr="00700ED6">
        <w:rPr>
          <w:rStyle w:val="c1"/>
          <w:rFonts w:ascii="Times New Roman" w:hAnsi="Times New Roman"/>
          <w:sz w:val="24"/>
          <w:szCs w:val="24"/>
        </w:rPr>
        <w:t xml:space="preserve">М.М. Бахтина </w:t>
      </w:r>
      <w:r w:rsidRPr="00700ED6">
        <w:rPr>
          <w:rFonts w:ascii="Times New Roman" w:hAnsi="Times New Roman"/>
          <w:sz w:val="24"/>
          <w:szCs w:val="24"/>
        </w:rPr>
        <w:t>и др.</w:t>
      </w:r>
    </w:p>
    <w:p w:rsidR="00700ED6" w:rsidRPr="00700ED6" w:rsidRDefault="00E523E8" w:rsidP="00B76089">
      <w:pPr>
        <w:pStyle w:val="a5"/>
        <w:spacing w:before="0" w:beforeAutospacing="0" w:after="0" w:afterAutospacing="0"/>
        <w:ind w:firstLine="709"/>
        <w:jc w:val="both"/>
      </w:pPr>
      <w:r w:rsidRPr="00700ED6">
        <w:t xml:space="preserve">В современной практике преподавания иностранных языков интерактивные методы обучения являются особой формой организации познавательной и коммуникативной деятельности учащихся, ориентированной на воспитание социально мобильной личности со способностями к самообразованию, эффективной коммуникации, выбору, принятию и осуществлению решений, освоению новых типов деятельности. </w:t>
      </w:r>
    </w:p>
    <w:p w:rsidR="00E523E8" w:rsidRPr="00700ED6" w:rsidRDefault="00E523E8" w:rsidP="00700ED6">
      <w:pPr>
        <w:spacing w:after="0" w:line="240" w:lineRule="auto"/>
        <w:ind w:firstLine="709"/>
        <w:jc w:val="both"/>
        <w:rPr>
          <w:rFonts w:ascii="Times New Roman" w:hAnsi="Times New Roman"/>
          <w:b/>
          <w:color w:val="002060"/>
          <w:sz w:val="24"/>
          <w:szCs w:val="24"/>
          <w:shd w:val="clear" w:color="auto" w:fill="FFFFFF"/>
        </w:rPr>
      </w:pPr>
      <w:r w:rsidRPr="00700ED6">
        <w:rPr>
          <w:rFonts w:ascii="Times New Roman" w:eastAsia="Times New Roman" w:hAnsi="Times New Roman"/>
          <w:b/>
          <w:sz w:val="24"/>
          <w:szCs w:val="24"/>
        </w:rPr>
        <w:t>Методика интерактивного обучения</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 xml:space="preserve">Интерактивное взаимодействие требует определенного изменения всей жизни класса, а также значительного количества времени для </w:t>
      </w:r>
      <w:r w:rsidR="00050596" w:rsidRPr="00700ED6">
        <w:rPr>
          <w:rFonts w:ascii="Times New Roman" w:hAnsi="Times New Roman"/>
          <w:sz w:val="24"/>
          <w:szCs w:val="24"/>
        </w:rPr>
        <w:t>подготовки,</w:t>
      </w:r>
      <w:r w:rsidRPr="00700ED6">
        <w:rPr>
          <w:rFonts w:ascii="Times New Roman" w:hAnsi="Times New Roman"/>
          <w:sz w:val="24"/>
          <w:szCs w:val="24"/>
        </w:rPr>
        <w:t xml:space="preserve"> как ученикам, так и педагогу. Следует начинать с постепенного включения элементов этой модели, если учитель  и ученик с ними не</w:t>
      </w:r>
      <w:r w:rsidR="00B346D6">
        <w:rPr>
          <w:rFonts w:ascii="Times New Roman" w:hAnsi="Times New Roman"/>
          <w:sz w:val="24"/>
          <w:szCs w:val="24"/>
        </w:rPr>
        <w:t xml:space="preserve"> </w:t>
      </w:r>
      <w:r w:rsidRPr="00700ED6">
        <w:rPr>
          <w:rFonts w:ascii="Times New Roman" w:hAnsi="Times New Roman"/>
          <w:sz w:val="24"/>
          <w:szCs w:val="24"/>
        </w:rPr>
        <w:t>знакомы. Можно даже создать план постепенного внедрения интерактивного обучения. Лучше старательно подготовить несколько интерактивных занятий в учебном году, чем часто проводить наспех подготовленные «игры».</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Можно провести с учениками особое «организационное занятие» и создать вместе с ними «правила работы в классе». Необходимо настроить учеников на старательную подготовку к интерактивным занятиям, использовать сначала простые интерактивные технологии:</w:t>
      </w:r>
    </w:p>
    <w:p w:rsidR="00E523E8" w:rsidRPr="00700ED6" w:rsidRDefault="00E523E8" w:rsidP="00D3284D">
      <w:pPr>
        <w:numPr>
          <w:ilvl w:val="0"/>
          <w:numId w:val="49"/>
        </w:numPr>
        <w:tabs>
          <w:tab w:val="left" w:pos="900"/>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работа в парах;</w:t>
      </w:r>
    </w:p>
    <w:p w:rsidR="00E523E8" w:rsidRPr="00700ED6" w:rsidRDefault="00E523E8" w:rsidP="00D3284D">
      <w:pPr>
        <w:numPr>
          <w:ilvl w:val="0"/>
          <w:numId w:val="49"/>
        </w:numPr>
        <w:tabs>
          <w:tab w:val="left" w:pos="900"/>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работа в маленьких группах;</w:t>
      </w:r>
    </w:p>
    <w:p w:rsidR="00E523E8" w:rsidRPr="00700ED6" w:rsidRDefault="00E523E8" w:rsidP="00D3284D">
      <w:pPr>
        <w:numPr>
          <w:ilvl w:val="0"/>
          <w:numId w:val="49"/>
        </w:numPr>
        <w:tabs>
          <w:tab w:val="left" w:pos="900"/>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мозговой штурм.</w:t>
      </w:r>
    </w:p>
    <w:p w:rsidR="00E523E8" w:rsidRPr="00700ED6" w:rsidRDefault="00E523E8" w:rsidP="00700ED6">
      <w:pPr>
        <w:tabs>
          <w:tab w:val="left" w:pos="900"/>
          <w:tab w:val="left" w:pos="1701"/>
          <w:tab w:val="left" w:pos="2552"/>
        </w:tabs>
        <w:spacing w:after="0" w:line="240" w:lineRule="auto"/>
        <w:ind w:firstLine="709"/>
        <w:jc w:val="both"/>
        <w:rPr>
          <w:rFonts w:ascii="Times New Roman" w:hAnsi="Times New Roman"/>
          <w:sz w:val="24"/>
          <w:szCs w:val="24"/>
        </w:rPr>
      </w:pPr>
      <w:r w:rsidRPr="00700ED6">
        <w:rPr>
          <w:rFonts w:ascii="Times New Roman" w:hAnsi="Times New Roman"/>
          <w:sz w:val="24"/>
          <w:szCs w:val="24"/>
        </w:rPr>
        <w:t>Использование интерактивного обучения не самоцель. Это лишь средство для достижения той атмосферы в классе, которая лучше всего оказывает содействие:</w:t>
      </w:r>
    </w:p>
    <w:p w:rsidR="00E523E8" w:rsidRPr="00700ED6" w:rsidRDefault="00E523E8" w:rsidP="00D3284D">
      <w:pPr>
        <w:numPr>
          <w:ilvl w:val="0"/>
          <w:numId w:val="50"/>
        </w:numPr>
        <w:tabs>
          <w:tab w:val="left" w:pos="900"/>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сотрудничеству;</w:t>
      </w:r>
    </w:p>
    <w:p w:rsidR="00E523E8" w:rsidRPr="00700ED6" w:rsidRDefault="00E523E8" w:rsidP="00D3284D">
      <w:pPr>
        <w:numPr>
          <w:ilvl w:val="0"/>
          <w:numId w:val="50"/>
        </w:numPr>
        <w:tabs>
          <w:tab w:val="left" w:pos="900"/>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согласию;</w:t>
      </w:r>
    </w:p>
    <w:p w:rsidR="00E523E8" w:rsidRPr="00700ED6" w:rsidRDefault="00E523E8" w:rsidP="00D3284D">
      <w:pPr>
        <w:numPr>
          <w:ilvl w:val="0"/>
          <w:numId w:val="50"/>
        </w:numPr>
        <w:tabs>
          <w:tab w:val="left" w:pos="900"/>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доброжелательности;</w:t>
      </w:r>
    </w:p>
    <w:p w:rsidR="00E523E8" w:rsidRPr="00700ED6" w:rsidRDefault="00E523E8" w:rsidP="00D3284D">
      <w:pPr>
        <w:numPr>
          <w:ilvl w:val="0"/>
          <w:numId w:val="50"/>
        </w:numPr>
        <w:tabs>
          <w:tab w:val="left" w:pos="900"/>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предоставляет возможность действительно реализовать личностно-ориентированное обучение.</w:t>
      </w:r>
    </w:p>
    <w:p w:rsidR="00E523E8" w:rsidRPr="00700ED6" w:rsidRDefault="00E523E8" w:rsidP="00700ED6">
      <w:pPr>
        <w:tabs>
          <w:tab w:val="left" w:pos="900"/>
          <w:tab w:val="left" w:pos="2552"/>
        </w:tabs>
        <w:spacing w:after="0" w:line="240" w:lineRule="auto"/>
        <w:ind w:firstLine="709"/>
        <w:jc w:val="both"/>
        <w:rPr>
          <w:rFonts w:ascii="Times New Roman" w:hAnsi="Times New Roman"/>
          <w:sz w:val="24"/>
          <w:szCs w:val="24"/>
        </w:rPr>
      </w:pPr>
      <w:r w:rsidRPr="00700ED6">
        <w:rPr>
          <w:rFonts w:ascii="Times New Roman" w:hAnsi="Times New Roman"/>
          <w:sz w:val="24"/>
          <w:szCs w:val="24"/>
        </w:rPr>
        <w:lastRenderedPageBreak/>
        <w:t>Для эффективного применения интерактивного обучения, для того, чтобы охватить весь необходимый материал и глубоко его изучить, следует старательно планировать свою работу</w:t>
      </w:r>
      <w:r w:rsidR="00D019E3">
        <w:rPr>
          <w:rFonts w:ascii="Times New Roman" w:hAnsi="Times New Roman"/>
          <w:sz w:val="24"/>
          <w:szCs w:val="24"/>
        </w:rPr>
        <w:t>,</w:t>
      </w:r>
      <w:r w:rsidRPr="00700ED6">
        <w:rPr>
          <w:rFonts w:ascii="Times New Roman" w:hAnsi="Times New Roman"/>
          <w:sz w:val="24"/>
          <w:szCs w:val="24"/>
        </w:rPr>
        <w:t xml:space="preserve"> чтобы:</w:t>
      </w:r>
    </w:p>
    <w:p w:rsidR="00E523E8" w:rsidRPr="00700ED6" w:rsidRDefault="00E523E8" w:rsidP="00D3284D">
      <w:pPr>
        <w:numPr>
          <w:ilvl w:val="0"/>
          <w:numId w:val="51"/>
        </w:numPr>
        <w:tabs>
          <w:tab w:val="left" w:pos="900"/>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дать задания учащимся для предварительной подготовки: прочитать, продумать, выполнить самостоятельные подготовительные задания;</w:t>
      </w:r>
    </w:p>
    <w:p w:rsidR="00E523E8" w:rsidRPr="00700ED6" w:rsidRDefault="00E523E8" w:rsidP="00D3284D">
      <w:pPr>
        <w:numPr>
          <w:ilvl w:val="0"/>
          <w:numId w:val="51"/>
        </w:numPr>
        <w:tabs>
          <w:tab w:val="left" w:pos="900"/>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отобрать для урока такие интерактивные упражнения, которые дали бы ученикам «ключ» к освоению темы;</w:t>
      </w:r>
    </w:p>
    <w:p w:rsidR="00E523E8" w:rsidRPr="00700ED6" w:rsidRDefault="00E523E8" w:rsidP="00D3284D">
      <w:pPr>
        <w:numPr>
          <w:ilvl w:val="0"/>
          <w:numId w:val="51"/>
        </w:numPr>
        <w:tabs>
          <w:tab w:val="left" w:pos="900"/>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во время самих упражнений дать ученикам время подумать над задачей, чтобы они восприняли ее серьезно, а не механически или «играя» выполнили ее;</w:t>
      </w:r>
    </w:p>
    <w:p w:rsidR="00E523E8" w:rsidRPr="00700ED6" w:rsidRDefault="00E523E8" w:rsidP="00D3284D">
      <w:pPr>
        <w:numPr>
          <w:ilvl w:val="0"/>
          <w:numId w:val="51"/>
        </w:numPr>
        <w:tabs>
          <w:tab w:val="left" w:pos="900"/>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на одном занятии можно использовать одно (максимум  – два) интерактивное упражнение, а не их калейдоскоп;</w:t>
      </w:r>
    </w:p>
    <w:p w:rsidR="00E523E8" w:rsidRPr="00700ED6" w:rsidRDefault="00E523E8" w:rsidP="00D3284D">
      <w:pPr>
        <w:numPr>
          <w:ilvl w:val="0"/>
          <w:numId w:val="51"/>
        </w:numPr>
        <w:tabs>
          <w:tab w:val="left" w:pos="900"/>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очень важно проведение спокойного глубокого обсуждения по итогам интерактивного упражнения, в частности</w:t>
      </w:r>
      <w:r w:rsidR="00D019E3">
        <w:rPr>
          <w:rFonts w:ascii="Times New Roman" w:hAnsi="Times New Roman"/>
          <w:sz w:val="24"/>
          <w:szCs w:val="24"/>
        </w:rPr>
        <w:t>,</w:t>
      </w:r>
      <w:r w:rsidRPr="00700ED6">
        <w:rPr>
          <w:rFonts w:ascii="Times New Roman" w:hAnsi="Times New Roman"/>
          <w:sz w:val="24"/>
          <w:szCs w:val="24"/>
        </w:rPr>
        <w:t xml:space="preserve"> акцентируя внимание и на другом материале темы, прямо не указанном в интерактивном упражнении;</w:t>
      </w:r>
    </w:p>
    <w:p w:rsidR="00E523E8" w:rsidRPr="00700ED6" w:rsidRDefault="00E523E8" w:rsidP="00D3284D">
      <w:pPr>
        <w:numPr>
          <w:ilvl w:val="0"/>
          <w:numId w:val="51"/>
        </w:numPr>
        <w:tabs>
          <w:tab w:val="left" w:pos="900"/>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проводить быстрые опрашивания, самостоятельные домашние работы по разнообразным материалам темы, которые не были связаны с интерактивными заданиями.</w:t>
      </w:r>
    </w:p>
    <w:p w:rsidR="00E523E8" w:rsidRPr="00700ED6" w:rsidRDefault="00E523E8" w:rsidP="00700ED6">
      <w:pPr>
        <w:tabs>
          <w:tab w:val="left" w:pos="900"/>
          <w:tab w:val="left" w:pos="2552"/>
        </w:tabs>
        <w:spacing w:after="0" w:line="240" w:lineRule="auto"/>
        <w:ind w:firstLine="709"/>
        <w:jc w:val="both"/>
        <w:rPr>
          <w:rFonts w:ascii="Times New Roman" w:hAnsi="Times New Roman"/>
          <w:sz w:val="24"/>
          <w:szCs w:val="24"/>
        </w:rPr>
      </w:pPr>
      <w:r w:rsidRPr="00700ED6">
        <w:rPr>
          <w:rFonts w:ascii="Times New Roman" w:hAnsi="Times New Roman"/>
          <w:sz w:val="24"/>
          <w:szCs w:val="24"/>
        </w:rPr>
        <w:t>Для укрепления контроля за ходом процесса обучения при условиях использования интерактивной модели обучения учитель также должен предварительно хорошо подготовиться</w:t>
      </w:r>
      <w:r w:rsidR="00D019E3">
        <w:rPr>
          <w:rFonts w:ascii="Times New Roman" w:hAnsi="Times New Roman"/>
          <w:sz w:val="24"/>
          <w:szCs w:val="24"/>
        </w:rPr>
        <w:t>.</w:t>
      </w:r>
    </w:p>
    <w:p w:rsidR="00E523E8" w:rsidRPr="00700ED6" w:rsidRDefault="00E523E8" w:rsidP="00700ED6">
      <w:pPr>
        <w:tabs>
          <w:tab w:val="left" w:pos="900"/>
        </w:tabs>
        <w:spacing w:after="0" w:line="240" w:lineRule="auto"/>
        <w:ind w:firstLine="709"/>
        <w:jc w:val="both"/>
        <w:rPr>
          <w:rFonts w:ascii="Times New Roman" w:hAnsi="Times New Roman"/>
          <w:b/>
          <w:sz w:val="24"/>
          <w:szCs w:val="24"/>
        </w:rPr>
      </w:pPr>
      <w:r w:rsidRPr="00700ED6">
        <w:rPr>
          <w:rFonts w:ascii="Times New Roman" w:hAnsi="Times New Roman"/>
          <w:b/>
          <w:sz w:val="24"/>
          <w:szCs w:val="24"/>
        </w:rPr>
        <w:t>Глубоко изучить и продумать материал, в том числе дополнительный:</w:t>
      </w:r>
    </w:p>
    <w:p w:rsidR="00E523E8" w:rsidRPr="00700ED6" w:rsidRDefault="00E523E8" w:rsidP="00D3284D">
      <w:pPr>
        <w:numPr>
          <w:ilvl w:val="0"/>
          <w:numId w:val="83"/>
        </w:numPr>
        <w:tabs>
          <w:tab w:val="left" w:pos="900"/>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разнообразные тексты;</w:t>
      </w:r>
    </w:p>
    <w:p w:rsidR="00E523E8" w:rsidRPr="00700ED6" w:rsidRDefault="00E523E8" w:rsidP="00D3284D">
      <w:pPr>
        <w:numPr>
          <w:ilvl w:val="0"/>
          <w:numId w:val="83"/>
        </w:numPr>
        <w:tabs>
          <w:tab w:val="left" w:pos="900"/>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образцы документов;</w:t>
      </w:r>
    </w:p>
    <w:p w:rsidR="00E523E8" w:rsidRPr="00700ED6" w:rsidRDefault="00E523E8" w:rsidP="00D3284D">
      <w:pPr>
        <w:numPr>
          <w:ilvl w:val="0"/>
          <w:numId w:val="83"/>
        </w:numPr>
        <w:tabs>
          <w:tab w:val="left" w:pos="900"/>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ситуации;</w:t>
      </w:r>
    </w:p>
    <w:p w:rsidR="00E523E8" w:rsidRPr="00700ED6" w:rsidRDefault="00E523E8" w:rsidP="00D3284D">
      <w:pPr>
        <w:numPr>
          <w:ilvl w:val="0"/>
          <w:numId w:val="83"/>
        </w:numPr>
        <w:tabs>
          <w:tab w:val="left" w:pos="900"/>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задание для групп.</w:t>
      </w:r>
    </w:p>
    <w:p w:rsidR="00E523E8" w:rsidRPr="00700ED6" w:rsidRDefault="00E523E8" w:rsidP="00700ED6">
      <w:pPr>
        <w:pStyle w:val="ac"/>
        <w:tabs>
          <w:tab w:val="left" w:pos="900"/>
          <w:tab w:val="left" w:pos="1701"/>
          <w:tab w:val="left" w:pos="2552"/>
        </w:tabs>
        <w:spacing w:after="0" w:line="240" w:lineRule="auto"/>
        <w:ind w:left="709"/>
        <w:jc w:val="both"/>
        <w:rPr>
          <w:rFonts w:ascii="Times New Roman" w:hAnsi="Times New Roman"/>
          <w:b/>
          <w:sz w:val="24"/>
          <w:szCs w:val="24"/>
        </w:rPr>
      </w:pPr>
      <w:r w:rsidRPr="00700ED6">
        <w:rPr>
          <w:rFonts w:ascii="Times New Roman" w:hAnsi="Times New Roman"/>
          <w:b/>
          <w:sz w:val="24"/>
          <w:szCs w:val="24"/>
        </w:rPr>
        <w:t>Старательно спланировать и разработать занятия:</w:t>
      </w:r>
    </w:p>
    <w:p w:rsidR="00E523E8" w:rsidRPr="00700ED6" w:rsidRDefault="00D019E3" w:rsidP="00D3284D">
      <w:pPr>
        <w:numPr>
          <w:ilvl w:val="0"/>
          <w:numId w:val="83"/>
        </w:numPr>
        <w:tabs>
          <w:tab w:val="left" w:pos="900"/>
          <w:tab w:val="left" w:pos="1701"/>
          <w:tab w:val="left" w:pos="2552"/>
        </w:tabs>
        <w:spacing w:after="0" w:line="240" w:lineRule="auto"/>
        <w:ind w:left="0" w:firstLine="709"/>
        <w:jc w:val="both"/>
        <w:rPr>
          <w:rFonts w:ascii="Times New Roman" w:hAnsi="Times New Roman"/>
          <w:sz w:val="24"/>
          <w:szCs w:val="24"/>
        </w:rPr>
      </w:pPr>
      <w:r>
        <w:rPr>
          <w:rFonts w:ascii="Times New Roman" w:hAnsi="Times New Roman"/>
          <w:sz w:val="24"/>
          <w:szCs w:val="24"/>
        </w:rPr>
        <w:t>установить</w:t>
      </w:r>
      <w:r w:rsidR="00E523E8" w:rsidRPr="00700ED6">
        <w:rPr>
          <w:rFonts w:ascii="Times New Roman" w:hAnsi="Times New Roman"/>
          <w:sz w:val="24"/>
          <w:szCs w:val="24"/>
        </w:rPr>
        <w:t xml:space="preserve"> хронометраж;</w:t>
      </w:r>
    </w:p>
    <w:p w:rsidR="00E523E8" w:rsidRPr="00700ED6" w:rsidRDefault="00D019E3" w:rsidP="00D3284D">
      <w:pPr>
        <w:numPr>
          <w:ilvl w:val="0"/>
          <w:numId w:val="83"/>
        </w:numPr>
        <w:tabs>
          <w:tab w:val="left" w:pos="900"/>
          <w:tab w:val="left" w:pos="1701"/>
          <w:tab w:val="left" w:pos="2552"/>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распределить </w:t>
      </w:r>
      <w:r w:rsidR="00E523E8" w:rsidRPr="00700ED6">
        <w:rPr>
          <w:rFonts w:ascii="Times New Roman" w:hAnsi="Times New Roman"/>
          <w:sz w:val="24"/>
          <w:szCs w:val="24"/>
        </w:rPr>
        <w:t>роли участников;</w:t>
      </w:r>
    </w:p>
    <w:p w:rsidR="00E523E8" w:rsidRPr="00700ED6" w:rsidRDefault="00E523E8" w:rsidP="00D3284D">
      <w:pPr>
        <w:numPr>
          <w:ilvl w:val="0"/>
          <w:numId w:val="83"/>
        </w:numPr>
        <w:tabs>
          <w:tab w:val="left" w:pos="900"/>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подготовить вопросы и возможные ответы;</w:t>
      </w:r>
    </w:p>
    <w:p w:rsidR="00E523E8" w:rsidRPr="00700ED6" w:rsidRDefault="00E523E8" w:rsidP="00D3284D">
      <w:pPr>
        <w:numPr>
          <w:ilvl w:val="0"/>
          <w:numId w:val="83"/>
        </w:numPr>
        <w:tabs>
          <w:tab w:val="left" w:pos="900"/>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выработать критерии оценки эффективности занятия.</w:t>
      </w:r>
    </w:p>
    <w:p w:rsidR="00E523E8" w:rsidRPr="00B76089" w:rsidRDefault="00E523E8" w:rsidP="00700ED6">
      <w:pPr>
        <w:tabs>
          <w:tab w:val="left" w:pos="900"/>
        </w:tabs>
        <w:spacing w:after="0" w:line="240" w:lineRule="auto"/>
        <w:ind w:firstLine="709"/>
        <w:jc w:val="both"/>
        <w:rPr>
          <w:rFonts w:ascii="Times New Roman" w:hAnsi="Times New Roman"/>
          <w:sz w:val="24"/>
          <w:szCs w:val="24"/>
        </w:rPr>
      </w:pPr>
      <w:r w:rsidRPr="00B76089">
        <w:rPr>
          <w:rFonts w:ascii="Times New Roman" w:hAnsi="Times New Roman"/>
          <w:sz w:val="24"/>
          <w:szCs w:val="24"/>
        </w:rPr>
        <w:t>Мотивировать учеников к изучению путем отбора наиболее интересных для учеников случаев, проблем, объявления ожидаемых результатов занятия и критериев оценки работы учеников;</w:t>
      </w:r>
    </w:p>
    <w:p w:rsidR="00E523E8" w:rsidRPr="00B76089" w:rsidRDefault="00E523E8" w:rsidP="00700ED6">
      <w:pPr>
        <w:tabs>
          <w:tab w:val="left" w:pos="900"/>
        </w:tabs>
        <w:spacing w:after="0" w:line="240" w:lineRule="auto"/>
        <w:ind w:firstLine="709"/>
        <w:jc w:val="both"/>
        <w:rPr>
          <w:rFonts w:ascii="Times New Roman" w:hAnsi="Times New Roman"/>
          <w:sz w:val="24"/>
          <w:szCs w:val="24"/>
        </w:rPr>
      </w:pPr>
      <w:r w:rsidRPr="00B76089">
        <w:rPr>
          <w:rFonts w:ascii="Times New Roman" w:hAnsi="Times New Roman"/>
          <w:sz w:val="24"/>
          <w:szCs w:val="24"/>
        </w:rPr>
        <w:t>Предусмотреть разнообразные методы для привлечения внимания учеников, настроя их на работу, поддержание дисциплины.</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В современной научной педагогической литературе отсутствует классификация интерактивных технологий обучения. Можно определить их условную  рабочую классификацию по формам обучения (моделям), в которых реализуются интерактивные технологии. Их можно распределить на четыре группы в зависимости от цели урока и форм организации учебной деятельности учеников:</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 xml:space="preserve">– </w:t>
      </w:r>
      <w:r w:rsidR="00D019E3" w:rsidRPr="00700ED6">
        <w:rPr>
          <w:rFonts w:ascii="Times New Roman" w:hAnsi="Times New Roman"/>
          <w:sz w:val="24"/>
          <w:szCs w:val="24"/>
        </w:rPr>
        <w:t>интегрированные</w:t>
      </w:r>
      <w:r w:rsidRPr="00700ED6">
        <w:rPr>
          <w:rFonts w:ascii="Times New Roman" w:hAnsi="Times New Roman"/>
          <w:sz w:val="24"/>
          <w:szCs w:val="24"/>
        </w:rPr>
        <w:t xml:space="preserve"> технологии кооперативного обучения;</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 </w:t>
      </w:r>
      <w:r w:rsidR="00D019E3" w:rsidRPr="00700ED6">
        <w:rPr>
          <w:rFonts w:ascii="Times New Roman" w:hAnsi="Times New Roman"/>
          <w:sz w:val="24"/>
          <w:szCs w:val="24"/>
        </w:rPr>
        <w:t>интерактивные</w:t>
      </w:r>
      <w:r w:rsidRPr="00700ED6">
        <w:rPr>
          <w:rFonts w:ascii="Times New Roman" w:hAnsi="Times New Roman"/>
          <w:sz w:val="24"/>
          <w:szCs w:val="24"/>
        </w:rPr>
        <w:t xml:space="preserve"> технологии коллективно-группового обучения;</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 xml:space="preserve">– </w:t>
      </w:r>
      <w:r w:rsidR="00D019E3" w:rsidRPr="00700ED6">
        <w:rPr>
          <w:rFonts w:ascii="Times New Roman" w:hAnsi="Times New Roman"/>
          <w:sz w:val="24"/>
          <w:szCs w:val="24"/>
        </w:rPr>
        <w:t>технологии</w:t>
      </w:r>
      <w:r w:rsidRPr="00700ED6">
        <w:rPr>
          <w:rFonts w:ascii="Times New Roman" w:hAnsi="Times New Roman"/>
          <w:sz w:val="24"/>
          <w:szCs w:val="24"/>
        </w:rPr>
        <w:t xml:space="preserve"> ситуативного моделирования;</w:t>
      </w:r>
    </w:p>
    <w:p w:rsidR="00E523E8"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 xml:space="preserve">– </w:t>
      </w:r>
      <w:r w:rsidR="00D019E3" w:rsidRPr="00700ED6">
        <w:rPr>
          <w:rFonts w:ascii="Times New Roman" w:hAnsi="Times New Roman"/>
          <w:sz w:val="24"/>
          <w:szCs w:val="24"/>
        </w:rPr>
        <w:t>технологии</w:t>
      </w:r>
      <w:r w:rsidRPr="00700ED6">
        <w:rPr>
          <w:rFonts w:ascii="Times New Roman" w:hAnsi="Times New Roman"/>
          <w:sz w:val="24"/>
          <w:szCs w:val="24"/>
        </w:rPr>
        <w:t xml:space="preserve"> обработки дискуссионных вопросов.</w:t>
      </w:r>
    </w:p>
    <w:p w:rsidR="00050596" w:rsidRPr="00700ED6" w:rsidRDefault="00050596" w:rsidP="00700ED6">
      <w:pPr>
        <w:tabs>
          <w:tab w:val="left" w:pos="900"/>
        </w:tabs>
        <w:spacing w:after="0" w:line="240" w:lineRule="auto"/>
        <w:ind w:firstLine="709"/>
        <w:jc w:val="both"/>
        <w:rPr>
          <w:rFonts w:ascii="Times New Roman" w:hAnsi="Times New Roman"/>
          <w:sz w:val="24"/>
          <w:szCs w:val="24"/>
        </w:rPr>
      </w:pPr>
    </w:p>
    <w:p w:rsidR="00E523E8" w:rsidRPr="00700ED6" w:rsidRDefault="00E523E8" w:rsidP="00700ED6">
      <w:pPr>
        <w:tabs>
          <w:tab w:val="left" w:pos="900"/>
        </w:tabs>
        <w:spacing w:after="0" w:line="240" w:lineRule="auto"/>
        <w:ind w:firstLine="709"/>
        <w:jc w:val="both"/>
        <w:rPr>
          <w:rFonts w:ascii="Times New Roman" w:hAnsi="Times New Roman"/>
          <w:b/>
          <w:sz w:val="24"/>
          <w:szCs w:val="24"/>
        </w:rPr>
      </w:pPr>
      <w:r w:rsidRPr="00700ED6">
        <w:rPr>
          <w:rFonts w:ascii="Times New Roman" w:hAnsi="Times New Roman"/>
          <w:b/>
          <w:sz w:val="24"/>
          <w:szCs w:val="24"/>
        </w:rPr>
        <w:t>Интерактивные технологии кооперативного обучения</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Парная и групповая работа организовывается как на уроках усвоения, так и на уроках применения знаний, умений, навыков. Эти виды работы возможны:</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  сразу же после изложения учителем нового материала;</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  в начале нового урока вместо опрашивания;</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 на специальном уроке, посвященном применению знаний, умений и навыков;</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lastRenderedPageBreak/>
        <w:t>–  быть частью повторительно-обобщающего урока.</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Не следует применять слово «разделяться»: ученики ОБЪЕДИНЯЮТСЯ! Из объединенных учеников вырастают взрослые, способные объединяться и работать вместе, вырастают объединенная страна, государство, нация.</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 xml:space="preserve">Все, что предлагают ученики, может быть принято и обсуждено. Не следует говорить им, что это «правильный ответ» или «неправильный ответ», надо лишь помочь обработать информацию и принять собственные решения. </w:t>
      </w:r>
    </w:p>
    <w:p w:rsidR="00E523E8" w:rsidRPr="00700ED6" w:rsidRDefault="00E523E8" w:rsidP="00700ED6">
      <w:pPr>
        <w:tabs>
          <w:tab w:val="left" w:pos="900"/>
        </w:tabs>
        <w:spacing w:after="0" w:line="240" w:lineRule="auto"/>
        <w:ind w:firstLine="709"/>
        <w:jc w:val="both"/>
        <w:rPr>
          <w:rFonts w:ascii="Times New Roman" w:hAnsi="Times New Roman"/>
          <w:b/>
          <w:sz w:val="24"/>
          <w:szCs w:val="24"/>
        </w:rPr>
      </w:pPr>
      <w:r w:rsidRPr="00700ED6">
        <w:rPr>
          <w:rFonts w:ascii="Times New Roman" w:hAnsi="Times New Roman"/>
          <w:b/>
          <w:sz w:val="24"/>
          <w:szCs w:val="24"/>
        </w:rPr>
        <w:t>Работа в парах</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Технология особенно эффективна на начальных этапах обучения учащихся работе в малых группах. Ее можно использовать для любой дидактической цели:</w:t>
      </w:r>
    </w:p>
    <w:p w:rsidR="00E523E8" w:rsidRPr="00700ED6" w:rsidRDefault="00E523E8" w:rsidP="00D3284D">
      <w:pPr>
        <w:numPr>
          <w:ilvl w:val="0"/>
          <w:numId w:val="52"/>
        </w:numPr>
        <w:tabs>
          <w:tab w:val="left" w:pos="900"/>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усвоения;</w:t>
      </w:r>
    </w:p>
    <w:p w:rsidR="00E523E8" w:rsidRPr="00700ED6" w:rsidRDefault="00E523E8" w:rsidP="00D3284D">
      <w:pPr>
        <w:numPr>
          <w:ilvl w:val="0"/>
          <w:numId w:val="52"/>
        </w:numPr>
        <w:tabs>
          <w:tab w:val="left" w:pos="900"/>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закрепления;</w:t>
      </w:r>
    </w:p>
    <w:p w:rsidR="00E523E8" w:rsidRPr="00700ED6" w:rsidRDefault="00E523E8" w:rsidP="00D3284D">
      <w:pPr>
        <w:numPr>
          <w:ilvl w:val="0"/>
          <w:numId w:val="52"/>
        </w:numPr>
        <w:tabs>
          <w:tab w:val="left" w:pos="900"/>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проверки знаний.</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При такой организации работы все дети в классе получают редкую для традиционного обучения возможность говорить, высказываться. Работа в парах дает учащимся время обдумать и обменяться идеями с партнером и только после этого озвучить свои мысли перед классом. Она содействует развитию навыков общения, умения убеждать и вести дискуссию.</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Использование такого вида сотрудничества содействует тому, что учащиеся не могут уклониться от выполнения задания. Во время работы в парах можно задание выполнить быстрее. Среди заданий, которые рекомендуется выполнять в парах, можно назвать следующие:</w:t>
      </w:r>
    </w:p>
    <w:p w:rsidR="00E523E8" w:rsidRPr="00700ED6" w:rsidRDefault="00E523E8" w:rsidP="00D3284D">
      <w:pPr>
        <w:pStyle w:val="ac"/>
        <w:numPr>
          <w:ilvl w:val="0"/>
          <w:numId w:val="84"/>
        </w:numPr>
        <w:tabs>
          <w:tab w:val="left" w:pos="900"/>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обсудить короткий текст, задание, письменный документ;</w:t>
      </w:r>
    </w:p>
    <w:p w:rsidR="00E523E8" w:rsidRPr="00700ED6" w:rsidRDefault="00E523E8" w:rsidP="00D3284D">
      <w:pPr>
        <w:pStyle w:val="ac"/>
        <w:numPr>
          <w:ilvl w:val="0"/>
          <w:numId w:val="84"/>
        </w:numPr>
        <w:tabs>
          <w:tab w:val="left" w:pos="900"/>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взять интервью и определить отношение партнера к данному чтению, лекции, видео или другой учебной деятельности;</w:t>
      </w:r>
    </w:p>
    <w:p w:rsidR="00E523E8" w:rsidRPr="00700ED6" w:rsidRDefault="00E523E8" w:rsidP="00D3284D">
      <w:pPr>
        <w:pStyle w:val="ac"/>
        <w:numPr>
          <w:ilvl w:val="0"/>
          <w:numId w:val="84"/>
        </w:numPr>
        <w:tabs>
          <w:tab w:val="left" w:pos="900"/>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сформулировать итог урока или серии уроков по теме;</w:t>
      </w:r>
    </w:p>
    <w:p w:rsidR="00E523E8" w:rsidRPr="00700ED6" w:rsidRDefault="00E523E8" w:rsidP="00D3284D">
      <w:pPr>
        <w:pStyle w:val="ac"/>
        <w:numPr>
          <w:ilvl w:val="0"/>
          <w:numId w:val="84"/>
        </w:numPr>
        <w:tabs>
          <w:tab w:val="left" w:pos="900"/>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разработать вместе вопросы к преподавателю или другим учащимся;</w:t>
      </w:r>
    </w:p>
    <w:p w:rsidR="00E523E8" w:rsidRPr="00700ED6" w:rsidRDefault="00E523E8" w:rsidP="00D3284D">
      <w:pPr>
        <w:pStyle w:val="ac"/>
        <w:numPr>
          <w:ilvl w:val="0"/>
          <w:numId w:val="84"/>
        </w:numPr>
        <w:tabs>
          <w:tab w:val="left" w:pos="900"/>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проанализировать вместе проблему или эксперимент;</w:t>
      </w:r>
    </w:p>
    <w:p w:rsidR="00E523E8" w:rsidRPr="00700ED6" w:rsidRDefault="00E523E8" w:rsidP="00D3284D">
      <w:pPr>
        <w:pStyle w:val="ac"/>
        <w:numPr>
          <w:ilvl w:val="0"/>
          <w:numId w:val="84"/>
        </w:numPr>
        <w:tabs>
          <w:tab w:val="left" w:pos="900"/>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протестировать и оценить друг друга;</w:t>
      </w:r>
    </w:p>
    <w:p w:rsidR="00E523E8" w:rsidRPr="00700ED6" w:rsidRDefault="00E523E8" w:rsidP="00D3284D">
      <w:pPr>
        <w:pStyle w:val="ac"/>
        <w:numPr>
          <w:ilvl w:val="0"/>
          <w:numId w:val="84"/>
        </w:numPr>
        <w:tabs>
          <w:tab w:val="left" w:pos="900"/>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дать ответы на вопросы учителя;</w:t>
      </w:r>
    </w:p>
    <w:p w:rsidR="00E523E8" w:rsidRPr="00700ED6" w:rsidRDefault="00E523E8" w:rsidP="00D3284D">
      <w:pPr>
        <w:pStyle w:val="ac"/>
        <w:numPr>
          <w:ilvl w:val="0"/>
          <w:numId w:val="84"/>
        </w:numPr>
        <w:tabs>
          <w:tab w:val="left" w:pos="900"/>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сравнить записи, сделанные в классе.</w:t>
      </w:r>
    </w:p>
    <w:p w:rsidR="00E523E8" w:rsidRPr="00700ED6" w:rsidRDefault="00E523E8" w:rsidP="00700ED6">
      <w:pPr>
        <w:tabs>
          <w:tab w:val="left" w:pos="900"/>
        </w:tabs>
        <w:spacing w:after="0" w:line="240" w:lineRule="auto"/>
        <w:ind w:firstLine="709"/>
        <w:jc w:val="both"/>
        <w:rPr>
          <w:rFonts w:ascii="Times New Roman" w:hAnsi="Times New Roman"/>
          <w:b/>
          <w:sz w:val="24"/>
          <w:szCs w:val="24"/>
        </w:rPr>
      </w:pPr>
      <w:r w:rsidRPr="00700ED6">
        <w:rPr>
          <w:rFonts w:ascii="Times New Roman" w:hAnsi="Times New Roman"/>
          <w:b/>
          <w:sz w:val="24"/>
          <w:szCs w:val="24"/>
        </w:rPr>
        <w:t>Организация работы в парах</w:t>
      </w:r>
    </w:p>
    <w:p w:rsidR="00E523E8" w:rsidRPr="00700ED6" w:rsidRDefault="006C0CB7" w:rsidP="00D3284D">
      <w:pPr>
        <w:numPr>
          <w:ilvl w:val="0"/>
          <w:numId w:val="53"/>
        </w:numPr>
        <w:tabs>
          <w:tab w:val="clear" w:pos="1410"/>
          <w:tab w:val="num" w:pos="900"/>
          <w:tab w:val="left" w:pos="1843"/>
          <w:tab w:val="left" w:pos="2552"/>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E523E8" w:rsidRPr="00700ED6">
        <w:rPr>
          <w:rFonts w:ascii="Times New Roman" w:hAnsi="Times New Roman"/>
          <w:sz w:val="24"/>
          <w:szCs w:val="24"/>
        </w:rPr>
        <w:t>Предложите учащимся задания, поставьте вопрос для небольшой дискуссии. После объяснения вопроса или факта дайте 1-2 минуты для обдумывания возможных ответов.</w:t>
      </w:r>
    </w:p>
    <w:p w:rsidR="00E523E8" w:rsidRPr="00700ED6" w:rsidRDefault="006C0CB7" w:rsidP="00D3284D">
      <w:pPr>
        <w:numPr>
          <w:ilvl w:val="0"/>
          <w:numId w:val="53"/>
        </w:numPr>
        <w:tabs>
          <w:tab w:val="clear" w:pos="1410"/>
          <w:tab w:val="num" w:pos="900"/>
          <w:tab w:val="left" w:pos="1843"/>
          <w:tab w:val="left" w:pos="2552"/>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E523E8" w:rsidRPr="00700ED6">
        <w:rPr>
          <w:rFonts w:ascii="Times New Roman" w:hAnsi="Times New Roman"/>
          <w:sz w:val="24"/>
          <w:szCs w:val="24"/>
        </w:rPr>
        <w:t>Объедините учащихся в пары, определите, кто из них будет высказываться первым</w:t>
      </w:r>
      <w:r w:rsidR="00D019E3">
        <w:rPr>
          <w:rFonts w:ascii="Times New Roman" w:hAnsi="Times New Roman"/>
          <w:sz w:val="24"/>
          <w:szCs w:val="24"/>
        </w:rPr>
        <w:t>,</w:t>
      </w:r>
      <w:r w:rsidR="00E523E8" w:rsidRPr="00700ED6">
        <w:rPr>
          <w:rFonts w:ascii="Times New Roman" w:hAnsi="Times New Roman"/>
          <w:sz w:val="24"/>
          <w:szCs w:val="24"/>
        </w:rPr>
        <w:t xml:space="preserve"> и предложите обсудить свои идеи друг с другом. Лучше сразу же определить время на высказывание и общее обсуждение, что способствует четкой организации работы в парах. Учащиеся должны достичь согласия в ответе или решении.</w:t>
      </w:r>
    </w:p>
    <w:p w:rsidR="00E523E8" w:rsidRDefault="006C0CB7" w:rsidP="00D3284D">
      <w:pPr>
        <w:numPr>
          <w:ilvl w:val="0"/>
          <w:numId w:val="53"/>
        </w:numPr>
        <w:tabs>
          <w:tab w:val="clear" w:pos="1410"/>
          <w:tab w:val="num" w:pos="900"/>
          <w:tab w:val="left" w:pos="1843"/>
          <w:tab w:val="left" w:pos="2552"/>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E523E8" w:rsidRPr="00700ED6">
        <w:rPr>
          <w:rFonts w:ascii="Times New Roman" w:hAnsi="Times New Roman"/>
          <w:sz w:val="24"/>
          <w:szCs w:val="24"/>
        </w:rPr>
        <w:t>По окончании времени на обсуждение каждая пара представляет результаты работы, обменивается своими идеями и аргументами со всем классом. При необходимости эта работа может стать началом дискуссии или другой познавательной деятельности.</w:t>
      </w:r>
    </w:p>
    <w:p w:rsidR="00E523E8" w:rsidRPr="00700ED6" w:rsidRDefault="00E523E8" w:rsidP="00700ED6">
      <w:pPr>
        <w:tabs>
          <w:tab w:val="left" w:pos="900"/>
          <w:tab w:val="center" w:pos="5529"/>
        </w:tabs>
        <w:spacing w:after="0" w:line="240" w:lineRule="auto"/>
        <w:ind w:firstLine="709"/>
        <w:jc w:val="both"/>
        <w:rPr>
          <w:rFonts w:ascii="Times New Roman" w:hAnsi="Times New Roman"/>
          <w:b/>
          <w:sz w:val="24"/>
          <w:szCs w:val="24"/>
        </w:rPr>
      </w:pPr>
      <w:r w:rsidRPr="00700ED6">
        <w:rPr>
          <w:rFonts w:ascii="Times New Roman" w:hAnsi="Times New Roman"/>
          <w:b/>
          <w:sz w:val="24"/>
          <w:szCs w:val="24"/>
        </w:rPr>
        <w:t>Работа в малых группах</w:t>
      </w:r>
      <w:r w:rsidRPr="00700ED6">
        <w:rPr>
          <w:rFonts w:ascii="Times New Roman" w:hAnsi="Times New Roman"/>
          <w:b/>
          <w:sz w:val="24"/>
          <w:szCs w:val="24"/>
        </w:rPr>
        <w:tab/>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Работу в группах следует использовать для решения сложных проблем, которые требуют коллективного мышления. Использовать работу в малых группах следует только в тех случаях, когда задание требует общей, а не индивидуальной работы.</w:t>
      </w:r>
    </w:p>
    <w:p w:rsidR="00D019E3" w:rsidRDefault="00D019E3">
      <w:pPr>
        <w:rPr>
          <w:rFonts w:ascii="Times New Roman" w:hAnsi="Times New Roman"/>
          <w:b/>
          <w:sz w:val="24"/>
          <w:szCs w:val="24"/>
        </w:rPr>
      </w:pPr>
      <w:r>
        <w:rPr>
          <w:rFonts w:ascii="Times New Roman" w:hAnsi="Times New Roman"/>
          <w:b/>
          <w:sz w:val="24"/>
          <w:szCs w:val="24"/>
        </w:rPr>
        <w:br w:type="page"/>
      </w:r>
    </w:p>
    <w:p w:rsidR="00E523E8" w:rsidRPr="00700ED6" w:rsidRDefault="00E523E8" w:rsidP="00700ED6">
      <w:pPr>
        <w:tabs>
          <w:tab w:val="left" w:pos="900"/>
        </w:tabs>
        <w:spacing w:after="0" w:line="240" w:lineRule="auto"/>
        <w:ind w:firstLine="709"/>
        <w:jc w:val="both"/>
        <w:rPr>
          <w:rFonts w:ascii="Times New Roman" w:hAnsi="Times New Roman"/>
          <w:b/>
          <w:sz w:val="24"/>
          <w:szCs w:val="24"/>
        </w:rPr>
      </w:pPr>
      <w:r w:rsidRPr="00700ED6">
        <w:rPr>
          <w:rFonts w:ascii="Times New Roman" w:hAnsi="Times New Roman"/>
          <w:b/>
          <w:sz w:val="24"/>
          <w:szCs w:val="24"/>
        </w:rPr>
        <w:lastRenderedPageBreak/>
        <w:t xml:space="preserve">Организация работы </w:t>
      </w:r>
    </w:p>
    <w:p w:rsidR="00E523E8" w:rsidRPr="00700ED6" w:rsidRDefault="006C0CB7" w:rsidP="00D3284D">
      <w:pPr>
        <w:numPr>
          <w:ilvl w:val="0"/>
          <w:numId w:val="54"/>
        </w:numPr>
        <w:tabs>
          <w:tab w:val="left" w:pos="900"/>
          <w:tab w:val="left" w:pos="1701"/>
          <w:tab w:val="left" w:pos="2552"/>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E523E8" w:rsidRPr="00700ED6">
        <w:rPr>
          <w:rFonts w:ascii="Times New Roman" w:hAnsi="Times New Roman"/>
          <w:sz w:val="24"/>
          <w:szCs w:val="24"/>
        </w:rPr>
        <w:t>Убедиться, что ученики владеют необходимыми знаниями и умениями для выполнения задания.</w:t>
      </w:r>
    </w:p>
    <w:p w:rsidR="00E523E8" w:rsidRPr="00700ED6" w:rsidRDefault="006C0CB7" w:rsidP="00D3284D">
      <w:pPr>
        <w:numPr>
          <w:ilvl w:val="0"/>
          <w:numId w:val="54"/>
        </w:numPr>
        <w:tabs>
          <w:tab w:val="left" w:pos="900"/>
          <w:tab w:val="left" w:pos="1701"/>
          <w:tab w:val="left" w:pos="2552"/>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E523E8" w:rsidRPr="00700ED6">
        <w:rPr>
          <w:rFonts w:ascii="Times New Roman" w:hAnsi="Times New Roman"/>
          <w:sz w:val="24"/>
          <w:szCs w:val="24"/>
        </w:rPr>
        <w:t>Объединить учащихся в группы. Пять человек – это оптимальный верхний предел для проведения обсуждения в рамках малой группы.</w:t>
      </w:r>
    </w:p>
    <w:p w:rsidR="00E523E8" w:rsidRPr="00700ED6" w:rsidRDefault="006C0CB7" w:rsidP="00D3284D">
      <w:pPr>
        <w:numPr>
          <w:ilvl w:val="0"/>
          <w:numId w:val="54"/>
        </w:numPr>
        <w:tabs>
          <w:tab w:val="left" w:pos="900"/>
          <w:tab w:val="left" w:pos="1701"/>
          <w:tab w:val="left" w:pos="2552"/>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E523E8" w:rsidRPr="00700ED6">
        <w:rPr>
          <w:rFonts w:ascii="Times New Roman" w:hAnsi="Times New Roman"/>
          <w:sz w:val="24"/>
          <w:szCs w:val="24"/>
        </w:rPr>
        <w:t>Предложить им пересесть по группам. Убедиться в том, что ученики сидят по кругу – бок</w:t>
      </w:r>
      <w:r>
        <w:rPr>
          <w:rFonts w:ascii="Times New Roman" w:hAnsi="Times New Roman"/>
          <w:sz w:val="24"/>
          <w:szCs w:val="24"/>
        </w:rPr>
        <w:t xml:space="preserve"> </w:t>
      </w:r>
      <w:r w:rsidR="00E523E8" w:rsidRPr="00700ED6">
        <w:rPr>
          <w:rFonts w:ascii="Times New Roman" w:hAnsi="Times New Roman"/>
          <w:sz w:val="24"/>
          <w:szCs w:val="24"/>
        </w:rPr>
        <w:t>о</w:t>
      </w:r>
      <w:r>
        <w:rPr>
          <w:rFonts w:ascii="Times New Roman" w:hAnsi="Times New Roman"/>
          <w:sz w:val="24"/>
          <w:szCs w:val="24"/>
        </w:rPr>
        <w:t xml:space="preserve"> </w:t>
      </w:r>
      <w:r w:rsidR="00E523E8" w:rsidRPr="00700ED6">
        <w:rPr>
          <w:rFonts w:ascii="Times New Roman" w:hAnsi="Times New Roman"/>
          <w:sz w:val="24"/>
          <w:szCs w:val="24"/>
        </w:rPr>
        <w:t>бок, один напротив другого. Все члены группы должны хорошо видеть друг друга.</w:t>
      </w:r>
    </w:p>
    <w:p w:rsidR="00E523E8" w:rsidRPr="00700ED6" w:rsidRDefault="006C0CB7" w:rsidP="00D3284D">
      <w:pPr>
        <w:numPr>
          <w:ilvl w:val="0"/>
          <w:numId w:val="54"/>
        </w:numPr>
        <w:tabs>
          <w:tab w:val="left" w:pos="900"/>
          <w:tab w:val="left" w:pos="1701"/>
          <w:tab w:val="left" w:pos="2552"/>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E523E8" w:rsidRPr="00700ED6">
        <w:rPr>
          <w:rFonts w:ascii="Times New Roman" w:hAnsi="Times New Roman"/>
          <w:sz w:val="24"/>
          <w:szCs w:val="24"/>
        </w:rPr>
        <w:t xml:space="preserve">Сообщить учащимся о </w:t>
      </w:r>
      <w:r w:rsidR="00E523E8" w:rsidRPr="00700ED6">
        <w:rPr>
          <w:rFonts w:ascii="Times New Roman" w:hAnsi="Times New Roman"/>
          <w:b/>
          <w:sz w:val="24"/>
          <w:szCs w:val="24"/>
        </w:rPr>
        <w:t>ролях</w:t>
      </w:r>
      <w:r w:rsidR="00E523E8" w:rsidRPr="00700ED6">
        <w:rPr>
          <w:rFonts w:ascii="Times New Roman" w:hAnsi="Times New Roman"/>
          <w:sz w:val="24"/>
          <w:szCs w:val="24"/>
        </w:rPr>
        <w:t>, которые они должны распределять между собой и выполнять во время групповой работы.</w:t>
      </w:r>
    </w:p>
    <w:p w:rsidR="00E523E8" w:rsidRPr="00700ED6" w:rsidRDefault="00E523E8" w:rsidP="00700ED6">
      <w:pPr>
        <w:tabs>
          <w:tab w:val="left" w:pos="900"/>
          <w:tab w:val="left" w:pos="2552"/>
        </w:tabs>
        <w:spacing w:after="0" w:line="240" w:lineRule="auto"/>
        <w:ind w:firstLine="709"/>
        <w:jc w:val="both"/>
        <w:rPr>
          <w:rFonts w:ascii="Times New Roman" w:hAnsi="Times New Roman"/>
          <w:b/>
          <w:sz w:val="24"/>
          <w:szCs w:val="24"/>
        </w:rPr>
      </w:pPr>
      <w:r w:rsidRPr="00700ED6">
        <w:rPr>
          <w:rFonts w:ascii="Times New Roman" w:hAnsi="Times New Roman"/>
          <w:b/>
          <w:sz w:val="24"/>
          <w:szCs w:val="24"/>
        </w:rPr>
        <w:t>Спикер (руководитель группы):</w:t>
      </w:r>
    </w:p>
    <w:p w:rsidR="00E523E8" w:rsidRPr="00700ED6" w:rsidRDefault="006C0CB7" w:rsidP="00D3284D">
      <w:pPr>
        <w:numPr>
          <w:ilvl w:val="1"/>
          <w:numId w:val="54"/>
        </w:numPr>
        <w:tabs>
          <w:tab w:val="left" w:pos="900"/>
          <w:tab w:val="left" w:pos="1701"/>
          <w:tab w:val="left" w:pos="2552"/>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D019E3" w:rsidRPr="00700ED6">
        <w:rPr>
          <w:rFonts w:ascii="Times New Roman" w:hAnsi="Times New Roman"/>
          <w:sz w:val="24"/>
          <w:szCs w:val="24"/>
        </w:rPr>
        <w:t>Зачитывает</w:t>
      </w:r>
      <w:r w:rsidR="00E523E8" w:rsidRPr="00700ED6">
        <w:rPr>
          <w:rFonts w:ascii="Times New Roman" w:hAnsi="Times New Roman"/>
          <w:sz w:val="24"/>
          <w:szCs w:val="24"/>
        </w:rPr>
        <w:t xml:space="preserve"> задание группе;</w:t>
      </w:r>
    </w:p>
    <w:p w:rsidR="00E523E8" w:rsidRPr="00700ED6" w:rsidRDefault="006C0CB7" w:rsidP="00D3284D">
      <w:pPr>
        <w:numPr>
          <w:ilvl w:val="1"/>
          <w:numId w:val="54"/>
        </w:numPr>
        <w:tabs>
          <w:tab w:val="left" w:pos="900"/>
          <w:tab w:val="left" w:pos="1701"/>
          <w:tab w:val="left" w:pos="2552"/>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D019E3" w:rsidRPr="00700ED6">
        <w:rPr>
          <w:rFonts w:ascii="Times New Roman" w:hAnsi="Times New Roman"/>
          <w:sz w:val="24"/>
          <w:szCs w:val="24"/>
        </w:rPr>
        <w:t>Организовывает</w:t>
      </w:r>
      <w:r w:rsidR="00E523E8" w:rsidRPr="00700ED6">
        <w:rPr>
          <w:rFonts w:ascii="Times New Roman" w:hAnsi="Times New Roman"/>
          <w:sz w:val="24"/>
          <w:szCs w:val="24"/>
        </w:rPr>
        <w:t xml:space="preserve"> порядок выполнения;</w:t>
      </w:r>
    </w:p>
    <w:p w:rsidR="00E523E8" w:rsidRPr="00700ED6" w:rsidRDefault="006C0CB7" w:rsidP="00D3284D">
      <w:pPr>
        <w:numPr>
          <w:ilvl w:val="1"/>
          <w:numId w:val="54"/>
        </w:numPr>
        <w:tabs>
          <w:tab w:val="left" w:pos="900"/>
          <w:tab w:val="left" w:pos="1701"/>
          <w:tab w:val="left" w:pos="2552"/>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D019E3" w:rsidRPr="00700ED6">
        <w:rPr>
          <w:rFonts w:ascii="Times New Roman" w:hAnsi="Times New Roman"/>
          <w:sz w:val="24"/>
          <w:szCs w:val="24"/>
        </w:rPr>
        <w:t>Предлагает</w:t>
      </w:r>
      <w:r w:rsidR="00E523E8" w:rsidRPr="00700ED6">
        <w:rPr>
          <w:rFonts w:ascii="Times New Roman" w:hAnsi="Times New Roman"/>
          <w:sz w:val="24"/>
          <w:szCs w:val="24"/>
        </w:rPr>
        <w:t xml:space="preserve"> участникам группы высказаться друг за другом;</w:t>
      </w:r>
    </w:p>
    <w:p w:rsidR="00E523E8" w:rsidRPr="00700ED6" w:rsidRDefault="006C0CB7" w:rsidP="00D3284D">
      <w:pPr>
        <w:numPr>
          <w:ilvl w:val="1"/>
          <w:numId w:val="54"/>
        </w:numPr>
        <w:tabs>
          <w:tab w:val="left" w:pos="900"/>
          <w:tab w:val="left" w:pos="1701"/>
          <w:tab w:val="left" w:pos="2552"/>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D019E3" w:rsidRPr="00700ED6">
        <w:rPr>
          <w:rFonts w:ascii="Times New Roman" w:hAnsi="Times New Roman"/>
          <w:sz w:val="24"/>
          <w:szCs w:val="24"/>
        </w:rPr>
        <w:t>Поощряет</w:t>
      </w:r>
      <w:r w:rsidR="00E523E8" w:rsidRPr="00700ED6">
        <w:rPr>
          <w:rFonts w:ascii="Times New Roman" w:hAnsi="Times New Roman"/>
          <w:sz w:val="24"/>
          <w:szCs w:val="24"/>
        </w:rPr>
        <w:t xml:space="preserve"> группу к работе;</w:t>
      </w:r>
    </w:p>
    <w:p w:rsidR="00E523E8" w:rsidRPr="00700ED6" w:rsidRDefault="006C0CB7" w:rsidP="00D3284D">
      <w:pPr>
        <w:numPr>
          <w:ilvl w:val="1"/>
          <w:numId w:val="54"/>
        </w:numPr>
        <w:tabs>
          <w:tab w:val="left" w:pos="900"/>
          <w:tab w:val="left" w:pos="1701"/>
          <w:tab w:val="left" w:pos="2552"/>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D019E3" w:rsidRPr="00700ED6">
        <w:rPr>
          <w:rFonts w:ascii="Times New Roman" w:hAnsi="Times New Roman"/>
          <w:sz w:val="24"/>
          <w:szCs w:val="24"/>
        </w:rPr>
        <w:t>Подво</w:t>
      </w:r>
      <w:r w:rsidR="00E523E8" w:rsidRPr="00700ED6">
        <w:rPr>
          <w:rFonts w:ascii="Times New Roman" w:hAnsi="Times New Roman"/>
          <w:sz w:val="24"/>
          <w:szCs w:val="24"/>
        </w:rPr>
        <w:t>дит итоги работы;</w:t>
      </w:r>
    </w:p>
    <w:p w:rsidR="00E523E8" w:rsidRPr="00700ED6" w:rsidRDefault="006C0CB7" w:rsidP="00D3284D">
      <w:pPr>
        <w:numPr>
          <w:ilvl w:val="1"/>
          <w:numId w:val="54"/>
        </w:numPr>
        <w:tabs>
          <w:tab w:val="left" w:pos="900"/>
          <w:tab w:val="left" w:pos="1701"/>
          <w:tab w:val="left" w:pos="2552"/>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D019E3" w:rsidRPr="00700ED6">
        <w:rPr>
          <w:rFonts w:ascii="Times New Roman" w:hAnsi="Times New Roman"/>
          <w:sz w:val="24"/>
          <w:szCs w:val="24"/>
        </w:rPr>
        <w:t xml:space="preserve">Определяет </w:t>
      </w:r>
      <w:r w:rsidR="00E523E8" w:rsidRPr="00700ED6">
        <w:rPr>
          <w:rFonts w:ascii="Times New Roman" w:hAnsi="Times New Roman"/>
          <w:sz w:val="24"/>
          <w:szCs w:val="24"/>
        </w:rPr>
        <w:t>докладчика.</w:t>
      </w:r>
    </w:p>
    <w:p w:rsidR="00E523E8" w:rsidRPr="00700ED6" w:rsidRDefault="00E523E8" w:rsidP="00700ED6">
      <w:pPr>
        <w:tabs>
          <w:tab w:val="left" w:pos="900"/>
          <w:tab w:val="left" w:pos="1701"/>
          <w:tab w:val="left" w:pos="2552"/>
        </w:tabs>
        <w:spacing w:after="0" w:line="240" w:lineRule="auto"/>
        <w:ind w:firstLine="709"/>
        <w:jc w:val="both"/>
        <w:rPr>
          <w:rFonts w:ascii="Times New Roman" w:hAnsi="Times New Roman"/>
          <w:b/>
          <w:sz w:val="24"/>
          <w:szCs w:val="24"/>
        </w:rPr>
      </w:pPr>
      <w:r w:rsidRPr="00700ED6">
        <w:rPr>
          <w:rFonts w:ascii="Times New Roman" w:hAnsi="Times New Roman"/>
          <w:b/>
          <w:sz w:val="24"/>
          <w:szCs w:val="24"/>
        </w:rPr>
        <w:t>Секретарь:</w:t>
      </w:r>
    </w:p>
    <w:p w:rsidR="00E523E8" w:rsidRPr="00700ED6" w:rsidRDefault="00E523E8" w:rsidP="00D3284D">
      <w:pPr>
        <w:numPr>
          <w:ilvl w:val="0"/>
          <w:numId w:val="55"/>
        </w:numPr>
        <w:tabs>
          <w:tab w:val="left" w:pos="900"/>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ведет запись результатов работы группы;</w:t>
      </w:r>
    </w:p>
    <w:p w:rsidR="00E523E8" w:rsidRPr="00700ED6" w:rsidRDefault="00E523E8" w:rsidP="00D3284D">
      <w:pPr>
        <w:numPr>
          <w:ilvl w:val="0"/>
          <w:numId w:val="55"/>
        </w:numPr>
        <w:tabs>
          <w:tab w:val="left" w:pos="900"/>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запись ведет коротко и разборчиво;</w:t>
      </w:r>
    </w:p>
    <w:p w:rsidR="00E523E8" w:rsidRPr="00700ED6" w:rsidRDefault="00E523E8" w:rsidP="00D3284D">
      <w:pPr>
        <w:numPr>
          <w:ilvl w:val="0"/>
          <w:numId w:val="55"/>
        </w:numPr>
        <w:tabs>
          <w:tab w:val="left" w:pos="900"/>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как член группы должен быть готов высказать мысли группы при подведении итогов или же помочь докладчику.</w:t>
      </w:r>
    </w:p>
    <w:p w:rsidR="00E523E8" w:rsidRPr="00700ED6" w:rsidRDefault="00E523E8" w:rsidP="00700ED6">
      <w:pPr>
        <w:tabs>
          <w:tab w:val="left" w:pos="900"/>
          <w:tab w:val="left" w:pos="1701"/>
          <w:tab w:val="left" w:pos="2552"/>
        </w:tabs>
        <w:spacing w:after="0" w:line="240" w:lineRule="auto"/>
        <w:ind w:firstLine="709"/>
        <w:jc w:val="both"/>
        <w:rPr>
          <w:rFonts w:ascii="Times New Roman" w:hAnsi="Times New Roman"/>
          <w:b/>
          <w:sz w:val="24"/>
          <w:szCs w:val="24"/>
        </w:rPr>
      </w:pPr>
      <w:r w:rsidRPr="00700ED6">
        <w:rPr>
          <w:rFonts w:ascii="Times New Roman" w:hAnsi="Times New Roman"/>
          <w:b/>
          <w:sz w:val="24"/>
          <w:szCs w:val="24"/>
        </w:rPr>
        <w:t>Посредник:</w:t>
      </w:r>
    </w:p>
    <w:p w:rsidR="00E523E8" w:rsidRPr="00700ED6" w:rsidRDefault="00E523E8" w:rsidP="00D3284D">
      <w:pPr>
        <w:numPr>
          <w:ilvl w:val="0"/>
          <w:numId w:val="56"/>
        </w:numPr>
        <w:tabs>
          <w:tab w:val="left" w:pos="900"/>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следит за временем;</w:t>
      </w:r>
    </w:p>
    <w:p w:rsidR="00E523E8" w:rsidRPr="00700ED6" w:rsidRDefault="00E523E8" w:rsidP="00D3284D">
      <w:pPr>
        <w:numPr>
          <w:ilvl w:val="0"/>
          <w:numId w:val="56"/>
        </w:numPr>
        <w:tabs>
          <w:tab w:val="left" w:pos="900"/>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поощряет группу к работе.</w:t>
      </w:r>
    </w:p>
    <w:p w:rsidR="00E523E8" w:rsidRPr="00700ED6" w:rsidRDefault="00E523E8" w:rsidP="00700ED6">
      <w:pPr>
        <w:tabs>
          <w:tab w:val="left" w:pos="900"/>
          <w:tab w:val="left" w:pos="1701"/>
          <w:tab w:val="left" w:pos="2552"/>
        </w:tabs>
        <w:spacing w:after="0" w:line="240" w:lineRule="auto"/>
        <w:ind w:firstLine="709"/>
        <w:jc w:val="both"/>
        <w:rPr>
          <w:rFonts w:ascii="Times New Roman" w:hAnsi="Times New Roman"/>
          <w:b/>
          <w:sz w:val="24"/>
          <w:szCs w:val="24"/>
        </w:rPr>
      </w:pPr>
      <w:r w:rsidRPr="00700ED6">
        <w:rPr>
          <w:rFonts w:ascii="Times New Roman" w:hAnsi="Times New Roman"/>
          <w:b/>
          <w:sz w:val="24"/>
          <w:szCs w:val="24"/>
        </w:rPr>
        <w:t>Докладчик:</w:t>
      </w:r>
    </w:p>
    <w:p w:rsidR="00E523E8" w:rsidRPr="00700ED6" w:rsidRDefault="00E523E8" w:rsidP="00D3284D">
      <w:pPr>
        <w:numPr>
          <w:ilvl w:val="1"/>
          <w:numId w:val="56"/>
        </w:numPr>
        <w:tabs>
          <w:tab w:val="left" w:pos="900"/>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четко выражает мысли группы;</w:t>
      </w:r>
    </w:p>
    <w:p w:rsidR="00E523E8" w:rsidRPr="00700ED6" w:rsidRDefault="00E523E8" w:rsidP="00D3284D">
      <w:pPr>
        <w:numPr>
          <w:ilvl w:val="1"/>
          <w:numId w:val="56"/>
        </w:numPr>
        <w:tabs>
          <w:tab w:val="left" w:pos="900"/>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докладывает о результатах работы группы.</w:t>
      </w:r>
    </w:p>
    <w:p w:rsidR="00E523E8" w:rsidRPr="00700ED6" w:rsidRDefault="006C0CB7" w:rsidP="00D3284D">
      <w:pPr>
        <w:numPr>
          <w:ilvl w:val="0"/>
          <w:numId w:val="54"/>
        </w:numPr>
        <w:tabs>
          <w:tab w:val="left" w:pos="900"/>
          <w:tab w:val="left" w:pos="1701"/>
          <w:tab w:val="left" w:pos="2552"/>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E523E8" w:rsidRPr="00700ED6">
        <w:rPr>
          <w:rFonts w:ascii="Times New Roman" w:hAnsi="Times New Roman"/>
          <w:sz w:val="24"/>
          <w:szCs w:val="24"/>
        </w:rPr>
        <w:t>Быть внимательным к вопросам внутригрупповых взаимоотношений. Обеспечить справедливый выбор докладчика.</w:t>
      </w:r>
    </w:p>
    <w:p w:rsidR="00E523E8" w:rsidRPr="00700ED6" w:rsidRDefault="006C0CB7" w:rsidP="00D3284D">
      <w:pPr>
        <w:numPr>
          <w:ilvl w:val="0"/>
          <w:numId w:val="54"/>
        </w:numPr>
        <w:tabs>
          <w:tab w:val="left" w:pos="900"/>
          <w:tab w:val="left" w:pos="1701"/>
          <w:tab w:val="left" w:pos="2552"/>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E523E8" w:rsidRPr="00700ED6">
        <w:rPr>
          <w:rFonts w:ascii="Times New Roman" w:hAnsi="Times New Roman"/>
          <w:sz w:val="24"/>
          <w:szCs w:val="24"/>
        </w:rPr>
        <w:t>Дать каждой группе конкретное задание и инструкцию по организации групповой работы.</w:t>
      </w:r>
    </w:p>
    <w:p w:rsidR="00E523E8" w:rsidRPr="00700ED6" w:rsidRDefault="006C0CB7" w:rsidP="00D3284D">
      <w:pPr>
        <w:numPr>
          <w:ilvl w:val="0"/>
          <w:numId w:val="54"/>
        </w:numPr>
        <w:tabs>
          <w:tab w:val="left" w:pos="900"/>
          <w:tab w:val="left" w:pos="1701"/>
          <w:tab w:val="left" w:pos="2552"/>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E523E8" w:rsidRPr="00700ED6">
        <w:rPr>
          <w:rFonts w:ascii="Times New Roman" w:hAnsi="Times New Roman"/>
          <w:sz w:val="24"/>
          <w:szCs w:val="24"/>
        </w:rPr>
        <w:t>Следить за временем. Предоставить группам достаточно времени для выполнения задания. Подумать, чем можно занять группу, которая закончит работу раньше других.</w:t>
      </w:r>
    </w:p>
    <w:p w:rsidR="00E523E8" w:rsidRPr="00700ED6" w:rsidRDefault="006C0CB7" w:rsidP="00D3284D">
      <w:pPr>
        <w:numPr>
          <w:ilvl w:val="0"/>
          <w:numId w:val="54"/>
        </w:numPr>
        <w:tabs>
          <w:tab w:val="left" w:pos="900"/>
          <w:tab w:val="left" w:pos="1701"/>
          <w:tab w:val="left" w:pos="2552"/>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E523E8" w:rsidRPr="00700ED6">
        <w:rPr>
          <w:rFonts w:ascii="Times New Roman" w:hAnsi="Times New Roman"/>
          <w:sz w:val="24"/>
          <w:szCs w:val="24"/>
        </w:rPr>
        <w:t>Подумать о том, как метод поощрения влияет на применение метода работы в малых группах. Обеспечить награды за общие успехи.</w:t>
      </w:r>
    </w:p>
    <w:p w:rsidR="00E523E8" w:rsidRPr="00700ED6" w:rsidRDefault="006C0CB7" w:rsidP="00D3284D">
      <w:pPr>
        <w:numPr>
          <w:ilvl w:val="0"/>
          <w:numId w:val="54"/>
        </w:numPr>
        <w:tabs>
          <w:tab w:val="left" w:pos="900"/>
          <w:tab w:val="left" w:pos="1701"/>
          <w:tab w:val="left" w:pos="2552"/>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E523E8" w:rsidRPr="00700ED6">
        <w:rPr>
          <w:rFonts w:ascii="Times New Roman" w:hAnsi="Times New Roman"/>
          <w:sz w:val="24"/>
          <w:szCs w:val="24"/>
        </w:rPr>
        <w:t>Быть готовым к повышенному шуму, который характерен для метода коллективного обучения.</w:t>
      </w:r>
    </w:p>
    <w:p w:rsidR="00E523E8" w:rsidRPr="00700ED6" w:rsidRDefault="00E523E8" w:rsidP="00D3284D">
      <w:pPr>
        <w:numPr>
          <w:ilvl w:val="0"/>
          <w:numId w:val="54"/>
        </w:numPr>
        <w:tabs>
          <w:tab w:val="left" w:pos="900"/>
          <w:tab w:val="left" w:pos="1134"/>
          <w:tab w:val="left" w:pos="1701"/>
          <w:tab w:val="left" w:pos="1843"/>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Во время работы групп обойти их, предложить помощь, но не отвлекать внимание. Продумать свою роль.</w:t>
      </w:r>
    </w:p>
    <w:p w:rsidR="00E523E8" w:rsidRPr="00700ED6" w:rsidRDefault="00E523E8" w:rsidP="00D3284D">
      <w:pPr>
        <w:numPr>
          <w:ilvl w:val="0"/>
          <w:numId w:val="54"/>
        </w:numPr>
        <w:tabs>
          <w:tab w:val="left" w:pos="1134"/>
          <w:tab w:val="left" w:pos="1701"/>
          <w:tab w:val="left" w:pos="1843"/>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Предложить группам предоставить результаты своей работы.</w:t>
      </w:r>
    </w:p>
    <w:p w:rsidR="00E523E8" w:rsidRPr="00700ED6" w:rsidRDefault="00E523E8" w:rsidP="00D3284D">
      <w:pPr>
        <w:numPr>
          <w:ilvl w:val="0"/>
          <w:numId w:val="54"/>
        </w:numPr>
        <w:tabs>
          <w:tab w:val="left" w:pos="900"/>
          <w:tab w:val="left" w:pos="1134"/>
          <w:tab w:val="left" w:pos="1701"/>
          <w:tab w:val="left" w:pos="1843"/>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Спросить учащихся, была ли проведенная работа полезной, чему они научились. Использовать их идеи в следующий  раз.</w:t>
      </w:r>
    </w:p>
    <w:p w:rsidR="00E523E8" w:rsidRPr="00700ED6" w:rsidRDefault="00E523E8" w:rsidP="00D3284D">
      <w:pPr>
        <w:numPr>
          <w:ilvl w:val="0"/>
          <w:numId w:val="54"/>
        </w:numPr>
        <w:tabs>
          <w:tab w:val="left" w:pos="900"/>
          <w:tab w:val="left" w:pos="1134"/>
          <w:tab w:val="left" w:pos="1701"/>
          <w:tab w:val="left" w:pos="1843"/>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Проконтролировать работу группы с точки зрения их учебных результатов и вопроса организации процедуры групповой деятельности.</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Важным моментом групповой работы является обработка содержания и предъявления группам результатов коллективной деятельности. В зависимости от содержания и цели обучения возможны различные варианты организации работы групп:</w:t>
      </w:r>
    </w:p>
    <w:p w:rsidR="00E523E8" w:rsidRPr="00700ED6" w:rsidRDefault="00E523E8" w:rsidP="00D3284D">
      <w:pPr>
        <w:numPr>
          <w:ilvl w:val="1"/>
          <w:numId w:val="54"/>
        </w:numPr>
        <w:tabs>
          <w:tab w:val="left" w:pos="900"/>
          <w:tab w:val="left" w:pos="1701"/>
          <w:tab w:val="left" w:pos="2694"/>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 xml:space="preserve"> Диалог – поиск согласованного решения.</w:t>
      </w:r>
    </w:p>
    <w:p w:rsidR="00E523E8" w:rsidRPr="00700ED6" w:rsidRDefault="00E523E8" w:rsidP="00D3284D">
      <w:pPr>
        <w:numPr>
          <w:ilvl w:val="1"/>
          <w:numId w:val="54"/>
        </w:numPr>
        <w:tabs>
          <w:tab w:val="left" w:pos="900"/>
          <w:tab w:val="left" w:pos="1701"/>
          <w:tab w:val="left" w:pos="2694"/>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lastRenderedPageBreak/>
        <w:t xml:space="preserve"> Синтез мыслей – продукт деятельности одной группы передается на доработку другой и т.д.</w:t>
      </w:r>
    </w:p>
    <w:p w:rsidR="00E523E8" w:rsidRPr="00700ED6" w:rsidRDefault="00E523E8" w:rsidP="00D3284D">
      <w:pPr>
        <w:numPr>
          <w:ilvl w:val="1"/>
          <w:numId w:val="54"/>
        </w:numPr>
        <w:tabs>
          <w:tab w:val="left" w:pos="900"/>
          <w:tab w:val="left" w:pos="1701"/>
          <w:tab w:val="left" w:pos="2694"/>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 xml:space="preserve"> Общий проект – каждая группа имеет отдельные задания, которые потом объединяются в единый проект.</w:t>
      </w:r>
    </w:p>
    <w:p w:rsidR="00E523E8" w:rsidRPr="00700ED6" w:rsidRDefault="006C0CB7" w:rsidP="00D3284D">
      <w:pPr>
        <w:numPr>
          <w:ilvl w:val="1"/>
          <w:numId w:val="54"/>
        </w:numPr>
        <w:tabs>
          <w:tab w:val="left" w:pos="900"/>
          <w:tab w:val="left" w:pos="1843"/>
          <w:tab w:val="left" w:pos="2694"/>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E523E8" w:rsidRPr="00700ED6">
        <w:rPr>
          <w:rFonts w:ascii="Times New Roman" w:hAnsi="Times New Roman"/>
          <w:sz w:val="24"/>
          <w:szCs w:val="24"/>
        </w:rPr>
        <w:t>Поиск информации – для групп разрабатываются вопросы, ответы на которые можно найти в различных источниках информации.</w:t>
      </w:r>
    </w:p>
    <w:p w:rsidR="00E523E8" w:rsidRPr="00700ED6" w:rsidRDefault="00E523E8" w:rsidP="00700ED6">
      <w:pPr>
        <w:spacing w:after="0" w:line="240" w:lineRule="auto"/>
        <w:ind w:firstLine="709"/>
        <w:jc w:val="both"/>
        <w:rPr>
          <w:rFonts w:ascii="Times New Roman" w:hAnsi="Times New Roman"/>
          <w:b/>
          <w:sz w:val="24"/>
          <w:szCs w:val="24"/>
        </w:rPr>
      </w:pPr>
      <w:r w:rsidRPr="00700ED6">
        <w:rPr>
          <w:rFonts w:ascii="Times New Roman" w:hAnsi="Times New Roman"/>
          <w:b/>
          <w:sz w:val="24"/>
          <w:szCs w:val="24"/>
        </w:rPr>
        <w:t>1.5.  Структура и методика интерактивного урока</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Применение интерактивных технологий выдвигает определенные требования к структуре уроков. Как правило, структура таких занятий состоит из 5 элементов:</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а) мотивация;</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б) объявление, представление темы и ожидаемых учебных результатов;</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в) предоставление необходимой информации;</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г) интерактивное упражнение – центральная часть занятия;</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д) подведение итогов, оценка результатов урока.</w:t>
      </w:r>
    </w:p>
    <w:p w:rsidR="00E523E8" w:rsidRPr="00700ED6" w:rsidRDefault="00E523E8" w:rsidP="00700ED6">
      <w:pPr>
        <w:tabs>
          <w:tab w:val="left" w:pos="900"/>
        </w:tabs>
        <w:spacing w:after="0" w:line="240" w:lineRule="auto"/>
        <w:ind w:firstLine="709"/>
        <w:jc w:val="both"/>
        <w:rPr>
          <w:rFonts w:ascii="Times New Roman" w:hAnsi="Times New Roman"/>
          <w:b/>
          <w:sz w:val="24"/>
          <w:szCs w:val="24"/>
        </w:rPr>
      </w:pPr>
      <w:r w:rsidRPr="00700ED6">
        <w:rPr>
          <w:rFonts w:ascii="Times New Roman" w:hAnsi="Times New Roman"/>
          <w:b/>
          <w:sz w:val="24"/>
          <w:szCs w:val="24"/>
        </w:rPr>
        <w:t>А. Мотивация</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Цель этого этапа – сформировать внимание учащихся на проблеме и вызвать интерес к обсуждаемой теме.</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u w:val="single"/>
        </w:rPr>
        <w:t>Мотивация</w:t>
      </w:r>
      <w:r w:rsidRPr="00700ED6">
        <w:rPr>
          <w:rFonts w:ascii="Times New Roman" w:hAnsi="Times New Roman"/>
          <w:sz w:val="24"/>
          <w:szCs w:val="24"/>
        </w:rPr>
        <w:t xml:space="preserve"> является своеобразной психологической паузой, которая предоставляет учащимся возможность осознать, что они начинают изучать </w:t>
      </w:r>
      <w:r w:rsidRPr="00700ED6">
        <w:rPr>
          <w:rFonts w:ascii="Times New Roman" w:hAnsi="Times New Roman"/>
          <w:sz w:val="24"/>
          <w:szCs w:val="24"/>
          <w:u w:val="single"/>
        </w:rPr>
        <w:t>другой</w:t>
      </w:r>
      <w:r w:rsidRPr="00700ED6">
        <w:rPr>
          <w:rFonts w:ascii="Times New Roman" w:hAnsi="Times New Roman"/>
          <w:sz w:val="24"/>
          <w:szCs w:val="24"/>
        </w:rPr>
        <w:t xml:space="preserve"> предмет, перед ними другой учитель и совершенно другое задание.</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Таким образом, субъект обучения должен быть настроен на эффективный процесс познания, иметь в нем личную заинтересованность; осознавать, что и зачем он сейчас будет делать. Без возникновения этих двух опор</w:t>
      </w:r>
      <w:r w:rsidR="00D019E3">
        <w:rPr>
          <w:rFonts w:ascii="Times New Roman" w:hAnsi="Times New Roman"/>
          <w:color w:val="000000"/>
          <w:sz w:val="24"/>
          <w:szCs w:val="24"/>
        </w:rPr>
        <w:t>–</w:t>
      </w:r>
      <w:r w:rsidRPr="00700ED6">
        <w:rPr>
          <w:rFonts w:ascii="Times New Roman" w:hAnsi="Times New Roman"/>
          <w:sz w:val="24"/>
          <w:szCs w:val="24"/>
          <w:u w:val="single"/>
        </w:rPr>
        <w:t>мотивов учения</w:t>
      </w:r>
      <w:r w:rsidRPr="00700ED6">
        <w:rPr>
          <w:rFonts w:ascii="Times New Roman" w:hAnsi="Times New Roman"/>
          <w:sz w:val="24"/>
          <w:szCs w:val="24"/>
        </w:rPr>
        <w:t xml:space="preserve"> и </w:t>
      </w:r>
      <w:r w:rsidRPr="00700ED6">
        <w:rPr>
          <w:rFonts w:ascii="Times New Roman" w:hAnsi="Times New Roman"/>
          <w:sz w:val="24"/>
          <w:szCs w:val="24"/>
          <w:u w:val="single"/>
        </w:rPr>
        <w:t>мотивации учебной деятельности</w:t>
      </w:r>
      <w:r w:rsidR="00D019E3">
        <w:rPr>
          <w:rFonts w:ascii="Times New Roman" w:hAnsi="Times New Roman"/>
          <w:color w:val="000000"/>
          <w:sz w:val="24"/>
          <w:szCs w:val="24"/>
        </w:rPr>
        <w:t>–</w:t>
      </w:r>
      <w:r w:rsidRPr="00700ED6">
        <w:rPr>
          <w:rFonts w:ascii="Times New Roman" w:hAnsi="Times New Roman"/>
          <w:sz w:val="24"/>
          <w:szCs w:val="24"/>
        </w:rPr>
        <w:t>не может быть эффективного познания.</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Мотивация должна быть четко связана с темой урока, она психологически настраивает учащихся на ее восприятие, настраивает их на решение определенных проблем:</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 рассказ учителя</w:t>
      </w:r>
      <w:r w:rsidR="00D019E3">
        <w:rPr>
          <w:rFonts w:ascii="Times New Roman" w:hAnsi="Times New Roman"/>
          <w:sz w:val="24"/>
          <w:szCs w:val="24"/>
        </w:rPr>
        <w:t>;</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 наглядность</w:t>
      </w:r>
      <w:r w:rsidR="00D019E3">
        <w:rPr>
          <w:rFonts w:ascii="Times New Roman" w:hAnsi="Times New Roman"/>
          <w:sz w:val="24"/>
          <w:szCs w:val="24"/>
        </w:rPr>
        <w:t>;</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 интерактивные технологии (мозговой штурм, микрофон, ледокол).</w:t>
      </w:r>
    </w:p>
    <w:p w:rsidR="00700ED6" w:rsidRPr="00F07DF4" w:rsidRDefault="00E523E8" w:rsidP="00F07DF4">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Эти элементы урока занимают не более 5% времени (≈ 10 минут).</w:t>
      </w:r>
    </w:p>
    <w:p w:rsidR="00E523E8" w:rsidRPr="00700ED6" w:rsidRDefault="00E523E8" w:rsidP="00700ED6">
      <w:pPr>
        <w:tabs>
          <w:tab w:val="left" w:pos="900"/>
        </w:tabs>
        <w:spacing w:after="0" w:line="240" w:lineRule="auto"/>
        <w:ind w:firstLine="709"/>
        <w:jc w:val="both"/>
        <w:rPr>
          <w:rFonts w:ascii="Times New Roman" w:hAnsi="Times New Roman"/>
          <w:b/>
          <w:sz w:val="24"/>
          <w:szCs w:val="24"/>
        </w:rPr>
      </w:pPr>
      <w:r w:rsidRPr="00700ED6">
        <w:rPr>
          <w:rFonts w:ascii="Times New Roman" w:hAnsi="Times New Roman"/>
          <w:b/>
          <w:sz w:val="24"/>
          <w:szCs w:val="24"/>
        </w:rPr>
        <w:t>Б. Объявление, представление темы и ожидаемых учебных результатов</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u w:val="single"/>
        </w:rPr>
        <w:t>Цель</w:t>
      </w:r>
      <w:r w:rsidRPr="00700ED6">
        <w:rPr>
          <w:rFonts w:ascii="Times New Roman" w:hAnsi="Times New Roman"/>
          <w:sz w:val="24"/>
          <w:szCs w:val="24"/>
        </w:rPr>
        <w:t xml:space="preserve"> – обеспечить понимание учащимися содержания их деятельности, т.е. того, что они должны достичь на уроке и что от них ожидает учитель.</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 xml:space="preserve">Формирование </w:t>
      </w:r>
      <w:r w:rsidRPr="00700ED6">
        <w:rPr>
          <w:rFonts w:ascii="Times New Roman" w:hAnsi="Times New Roman"/>
          <w:sz w:val="24"/>
          <w:szCs w:val="24"/>
          <w:u w:val="single"/>
        </w:rPr>
        <w:t>результатов</w:t>
      </w:r>
      <w:r w:rsidRPr="00700ED6">
        <w:rPr>
          <w:rFonts w:ascii="Times New Roman" w:hAnsi="Times New Roman"/>
          <w:sz w:val="24"/>
          <w:szCs w:val="24"/>
        </w:rPr>
        <w:t xml:space="preserve"> интерактивного урока для содействия успешного обучения учащихся должно соответствовать следующим требованиям:</w:t>
      </w:r>
    </w:p>
    <w:p w:rsidR="00E523E8" w:rsidRPr="00700ED6" w:rsidRDefault="00E523E8" w:rsidP="00D3284D">
      <w:pPr>
        <w:numPr>
          <w:ilvl w:val="0"/>
          <w:numId w:val="57"/>
        </w:numPr>
        <w:tabs>
          <w:tab w:val="clear" w:pos="1800"/>
          <w:tab w:val="left" w:pos="900"/>
          <w:tab w:val="left" w:pos="1701"/>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 xml:space="preserve">отображать результаты деятельности на уроке учеников, а не учителя, и должно быть сформулировано следующим образом: «После этого урока учащиеся </w:t>
      </w:r>
      <w:r w:rsidRPr="00700ED6">
        <w:rPr>
          <w:rFonts w:ascii="Times New Roman" w:hAnsi="Times New Roman"/>
          <w:sz w:val="24"/>
          <w:szCs w:val="24"/>
          <w:u w:val="single"/>
        </w:rPr>
        <w:t>смогут</w:t>
      </w:r>
      <w:r w:rsidRPr="00700ED6">
        <w:rPr>
          <w:rFonts w:ascii="Times New Roman" w:hAnsi="Times New Roman"/>
          <w:sz w:val="24"/>
          <w:szCs w:val="24"/>
        </w:rPr>
        <w:t>..»</w:t>
      </w:r>
    </w:p>
    <w:p w:rsidR="00E523E8" w:rsidRPr="00700ED6" w:rsidRDefault="00E523E8" w:rsidP="00F1795C">
      <w:pPr>
        <w:numPr>
          <w:ilvl w:val="0"/>
          <w:numId w:val="57"/>
        </w:numPr>
        <w:tabs>
          <w:tab w:val="clear" w:pos="1800"/>
          <w:tab w:val="left" w:pos="426"/>
          <w:tab w:val="left" w:pos="993"/>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четко отображать уровень учебных достижений, который ожидается после урока.</w:t>
      </w:r>
    </w:p>
    <w:p w:rsidR="00E523E8" w:rsidRPr="00700ED6" w:rsidRDefault="00E523E8" w:rsidP="00700ED6">
      <w:pPr>
        <w:tabs>
          <w:tab w:val="left" w:pos="426"/>
          <w:tab w:val="left" w:pos="1701"/>
        </w:tabs>
        <w:spacing w:after="0" w:line="240" w:lineRule="auto"/>
        <w:ind w:firstLine="709"/>
        <w:jc w:val="both"/>
        <w:rPr>
          <w:rFonts w:ascii="Times New Roman" w:hAnsi="Times New Roman"/>
          <w:sz w:val="24"/>
          <w:szCs w:val="24"/>
        </w:rPr>
      </w:pPr>
      <w:r w:rsidRPr="00700ED6">
        <w:rPr>
          <w:rFonts w:ascii="Times New Roman" w:hAnsi="Times New Roman"/>
          <w:sz w:val="24"/>
          <w:szCs w:val="24"/>
        </w:rPr>
        <w:t>Результаты должны быть сформулированы при помощи соответствующих глаголов.</w:t>
      </w:r>
    </w:p>
    <w:p w:rsidR="00E523E8" w:rsidRPr="00700ED6" w:rsidRDefault="00E523E8" w:rsidP="00700ED6">
      <w:pPr>
        <w:tabs>
          <w:tab w:val="left" w:pos="900"/>
          <w:tab w:val="left" w:pos="1701"/>
        </w:tabs>
        <w:spacing w:after="0" w:line="240" w:lineRule="auto"/>
        <w:ind w:firstLine="709"/>
        <w:jc w:val="both"/>
        <w:rPr>
          <w:rFonts w:ascii="Times New Roman" w:hAnsi="Times New Roman"/>
          <w:sz w:val="24"/>
          <w:szCs w:val="24"/>
        </w:rPr>
      </w:pPr>
      <w:r w:rsidRPr="00700ED6">
        <w:rPr>
          <w:rFonts w:ascii="Times New Roman" w:hAnsi="Times New Roman"/>
          <w:sz w:val="24"/>
          <w:szCs w:val="24"/>
          <w:u w:val="single"/>
        </w:rPr>
        <w:t>Знания:</w:t>
      </w:r>
      <w:r w:rsidRPr="00700ED6">
        <w:rPr>
          <w:rFonts w:ascii="Times New Roman" w:hAnsi="Times New Roman"/>
          <w:sz w:val="24"/>
          <w:szCs w:val="24"/>
        </w:rPr>
        <w:t xml:space="preserve"> объяснять, определять, характеризовать, сравнивать, отличать …</w:t>
      </w:r>
    </w:p>
    <w:p w:rsidR="00E523E8" w:rsidRPr="00700ED6" w:rsidRDefault="00E523E8" w:rsidP="00700ED6">
      <w:pPr>
        <w:tabs>
          <w:tab w:val="left" w:pos="900"/>
          <w:tab w:val="left" w:pos="1701"/>
        </w:tabs>
        <w:spacing w:after="0" w:line="240" w:lineRule="auto"/>
        <w:ind w:firstLine="709"/>
        <w:jc w:val="both"/>
        <w:rPr>
          <w:rFonts w:ascii="Times New Roman" w:hAnsi="Times New Roman"/>
          <w:sz w:val="24"/>
          <w:szCs w:val="24"/>
        </w:rPr>
      </w:pPr>
      <w:r w:rsidRPr="00700ED6">
        <w:rPr>
          <w:rFonts w:ascii="Times New Roman" w:hAnsi="Times New Roman"/>
          <w:sz w:val="24"/>
          <w:szCs w:val="24"/>
          <w:u w:val="single"/>
        </w:rPr>
        <w:t>Умения /навыки:</w:t>
      </w:r>
      <w:r w:rsidRPr="00700ED6">
        <w:rPr>
          <w:rFonts w:ascii="Times New Roman" w:hAnsi="Times New Roman"/>
          <w:sz w:val="24"/>
          <w:szCs w:val="24"/>
        </w:rPr>
        <w:t xml:space="preserve"> дискутировать, аргументировать идею, давать собственную оценку, анализировать.</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u w:val="single"/>
        </w:rPr>
        <w:t>Отношения:</w:t>
      </w:r>
      <w:r w:rsidRPr="00700ED6">
        <w:rPr>
          <w:rFonts w:ascii="Times New Roman" w:hAnsi="Times New Roman"/>
          <w:sz w:val="24"/>
          <w:szCs w:val="24"/>
        </w:rPr>
        <w:t xml:space="preserve"> сформулировать и высказать собственное отношение к …, объяснить свое отношение к …</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В интерактивной модели обучения построение технологии обучения невозможно без четкого определения дидактической цели.</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Однако достичь результатов в интерактивной модели можно только в том случае, если все учащиеся привлечены к деятельности.</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lastRenderedPageBreak/>
        <w:t>Для того</w:t>
      </w:r>
      <w:r w:rsidR="00D019E3">
        <w:rPr>
          <w:rFonts w:ascii="Times New Roman" w:hAnsi="Times New Roman"/>
          <w:sz w:val="24"/>
          <w:szCs w:val="24"/>
        </w:rPr>
        <w:t>,</w:t>
      </w:r>
      <w:r w:rsidRPr="00700ED6">
        <w:rPr>
          <w:rFonts w:ascii="Times New Roman" w:hAnsi="Times New Roman"/>
          <w:sz w:val="24"/>
          <w:szCs w:val="24"/>
        </w:rPr>
        <w:t xml:space="preserve"> чтобы начать с учащимися совместное продвижение к результатам обучения, в этой части интерактивного урока нужно:</w:t>
      </w:r>
    </w:p>
    <w:p w:rsidR="00E523E8" w:rsidRPr="00700ED6" w:rsidRDefault="00E523E8" w:rsidP="00D3284D">
      <w:pPr>
        <w:numPr>
          <w:ilvl w:val="0"/>
          <w:numId w:val="58"/>
        </w:numPr>
        <w:tabs>
          <w:tab w:val="clear" w:pos="1800"/>
          <w:tab w:val="left" w:pos="851"/>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 xml:space="preserve"> назвать тему урока или попросить кого-либо из учеников прочесть ее;</w:t>
      </w:r>
    </w:p>
    <w:p w:rsidR="00E523E8" w:rsidRPr="00700ED6" w:rsidRDefault="006C0CB7" w:rsidP="00D3284D">
      <w:pPr>
        <w:numPr>
          <w:ilvl w:val="0"/>
          <w:numId w:val="58"/>
        </w:numPr>
        <w:tabs>
          <w:tab w:val="clear" w:pos="1800"/>
          <w:tab w:val="left" w:pos="851"/>
          <w:tab w:val="left" w:pos="1701"/>
          <w:tab w:val="left" w:pos="2552"/>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E523E8" w:rsidRPr="00700ED6">
        <w:rPr>
          <w:rFonts w:ascii="Times New Roman" w:hAnsi="Times New Roman"/>
          <w:sz w:val="24"/>
          <w:szCs w:val="24"/>
        </w:rPr>
        <w:t>если название темы содержит новые слова или проблемные вопросы, обратить на них внимание учащихся;</w:t>
      </w:r>
    </w:p>
    <w:p w:rsidR="00E523E8" w:rsidRPr="00700ED6" w:rsidRDefault="006C0CB7" w:rsidP="00D3284D">
      <w:pPr>
        <w:numPr>
          <w:ilvl w:val="0"/>
          <w:numId w:val="58"/>
        </w:numPr>
        <w:tabs>
          <w:tab w:val="clear" w:pos="1800"/>
          <w:tab w:val="left" w:pos="851"/>
          <w:tab w:val="left" w:pos="1701"/>
          <w:tab w:val="left" w:pos="2552"/>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E523E8" w:rsidRPr="00700ED6">
        <w:rPr>
          <w:rFonts w:ascii="Times New Roman" w:hAnsi="Times New Roman"/>
          <w:sz w:val="24"/>
          <w:szCs w:val="24"/>
        </w:rPr>
        <w:t>попросить кого-нибудь из учащихся объявить ожидаемые результаты;</w:t>
      </w:r>
    </w:p>
    <w:p w:rsidR="00E523E8" w:rsidRPr="00700ED6" w:rsidRDefault="006C0CB7" w:rsidP="00D3284D">
      <w:pPr>
        <w:numPr>
          <w:ilvl w:val="0"/>
          <w:numId w:val="58"/>
        </w:numPr>
        <w:tabs>
          <w:tab w:val="clear" w:pos="1800"/>
          <w:tab w:val="left" w:pos="851"/>
          <w:tab w:val="left" w:pos="1701"/>
          <w:tab w:val="left" w:pos="2552"/>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E523E8" w:rsidRPr="00700ED6">
        <w:rPr>
          <w:rFonts w:ascii="Times New Roman" w:hAnsi="Times New Roman"/>
          <w:sz w:val="24"/>
          <w:szCs w:val="24"/>
        </w:rPr>
        <w:t>напомнить учащимся, что в конце урока вы проверите, насколько они достигли ожидаемых результатов; как вы будете оценивать их достижения в баллах. (5% урока)</w:t>
      </w:r>
      <w:r w:rsidR="0044294B">
        <w:rPr>
          <w:rFonts w:ascii="Times New Roman" w:hAnsi="Times New Roman"/>
          <w:sz w:val="24"/>
          <w:szCs w:val="24"/>
        </w:rPr>
        <w:t>.</w:t>
      </w:r>
    </w:p>
    <w:p w:rsidR="00E523E8" w:rsidRPr="00700ED6" w:rsidRDefault="00E523E8" w:rsidP="00700ED6">
      <w:pPr>
        <w:tabs>
          <w:tab w:val="left" w:pos="900"/>
        </w:tabs>
        <w:spacing w:after="0" w:line="240" w:lineRule="auto"/>
        <w:ind w:firstLine="709"/>
        <w:jc w:val="both"/>
        <w:rPr>
          <w:rFonts w:ascii="Times New Roman" w:hAnsi="Times New Roman"/>
          <w:b/>
          <w:sz w:val="24"/>
          <w:szCs w:val="24"/>
        </w:rPr>
      </w:pPr>
      <w:r w:rsidRPr="00700ED6">
        <w:rPr>
          <w:rFonts w:ascii="Times New Roman" w:hAnsi="Times New Roman"/>
          <w:b/>
          <w:sz w:val="24"/>
          <w:szCs w:val="24"/>
        </w:rPr>
        <w:t>В. Предоставление необходимой информации</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Цель этого этапа урока – предоставить учащимся достаточно информации для того, чтобы на ее основе выполнять практические задания, но за минимально короткое время. Для экономии времени на уроке и для достижения максимального эффекта урока учитель может еще раз обратить на нее внимание. (10-15% урока).</w:t>
      </w:r>
    </w:p>
    <w:p w:rsidR="00E523E8" w:rsidRPr="00700ED6" w:rsidRDefault="00E523E8" w:rsidP="00700ED6">
      <w:pPr>
        <w:tabs>
          <w:tab w:val="left" w:pos="900"/>
        </w:tabs>
        <w:spacing w:after="0" w:line="240" w:lineRule="auto"/>
        <w:ind w:firstLine="709"/>
        <w:jc w:val="both"/>
        <w:rPr>
          <w:rFonts w:ascii="Times New Roman" w:hAnsi="Times New Roman"/>
          <w:b/>
          <w:sz w:val="24"/>
          <w:szCs w:val="24"/>
        </w:rPr>
      </w:pPr>
      <w:r w:rsidRPr="00700ED6">
        <w:rPr>
          <w:rFonts w:ascii="Times New Roman" w:hAnsi="Times New Roman"/>
          <w:b/>
          <w:sz w:val="24"/>
          <w:szCs w:val="24"/>
        </w:rPr>
        <w:t>Г. Интерактивное упражнение. Центральная часть урока</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u w:val="single"/>
        </w:rPr>
        <w:t>Цель</w:t>
      </w:r>
      <w:r w:rsidRPr="00700ED6">
        <w:rPr>
          <w:rFonts w:ascii="Times New Roman" w:hAnsi="Times New Roman"/>
          <w:sz w:val="24"/>
          <w:szCs w:val="24"/>
        </w:rPr>
        <w:t xml:space="preserve"> – усвоение учебного материала, достижение результата урока.</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6C0CB7">
        <w:rPr>
          <w:rFonts w:ascii="Times New Roman" w:hAnsi="Times New Roman"/>
          <w:sz w:val="24"/>
          <w:szCs w:val="24"/>
        </w:rPr>
        <w:t>Обязательной</w:t>
      </w:r>
      <w:r w:rsidRPr="00700ED6">
        <w:rPr>
          <w:rFonts w:ascii="Times New Roman" w:hAnsi="Times New Roman"/>
          <w:sz w:val="24"/>
          <w:szCs w:val="24"/>
        </w:rPr>
        <w:t xml:space="preserve"> является следующая последовательность и регламент проведения интерактивного упражнения:</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 инструкция: цель упражнения, правило, последовательность действий, время на выполнение заданий, спрашивает</w:t>
      </w:r>
      <w:r w:rsidR="0044294B">
        <w:rPr>
          <w:rFonts w:ascii="Times New Roman" w:hAnsi="Times New Roman"/>
          <w:sz w:val="24"/>
          <w:szCs w:val="24"/>
        </w:rPr>
        <w:t>,</w:t>
      </w:r>
      <w:r w:rsidRPr="00700ED6">
        <w:rPr>
          <w:rFonts w:ascii="Times New Roman" w:hAnsi="Times New Roman"/>
          <w:sz w:val="24"/>
          <w:szCs w:val="24"/>
        </w:rPr>
        <w:t xml:space="preserve"> все ли понятно (2-3 минуты);</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 объединение в группы и распределение ролей (1-2 минуты);</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 выполнение задания, где учитель выступает как организатор, помощник, ведущий, стараясь предоставить учащимся максимум возможностей для самостоятельной работы и обучения в сотрудничестве (5-15 минут);</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 презентация результатов выполнения упражнения (3-15 минут);</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 рефлексия результатов учащимися, осознание полученных результатов, что достигается путем их специального коллективного обсуждения (5-15 минут).</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u w:val="single"/>
        </w:rPr>
        <w:t>Рефлексия</w:t>
      </w:r>
      <w:r w:rsidRPr="00700ED6">
        <w:rPr>
          <w:rFonts w:ascii="Times New Roman" w:hAnsi="Times New Roman"/>
          <w:sz w:val="24"/>
          <w:szCs w:val="24"/>
        </w:rPr>
        <w:t xml:space="preserve"> является самым важным компонентом интерактивного обучения на уроке. Она предоставляет учащимся возможность:</w:t>
      </w:r>
    </w:p>
    <w:p w:rsidR="00E523E8" w:rsidRPr="00700ED6" w:rsidRDefault="00E523E8" w:rsidP="00D3284D">
      <w:pPr>
        <w:numPr>
          <w:ilvl w:val="0"/>
          <w:numId w:val="59"/>
        </w:numPr>
        <w:tabs>
          <w:tab w:val="clear" w:pos="1980"/>
          <w:tab w:val="left" w:pos="900"/>
          <w:tab w:val="num" w:pos="993"/>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осознать, чему они научились;</w:t>
      </w:r>
    </w:p>
    <w:p w:rsidR="00E523E8" w:rsidRPr="00700ED6" w:rsidRDefault="00E523E8" w:rsidP="00D3284D">
      <w:pPr>
        <w:numPr>
          <w:ilvl w:val="0"/>
          <w:numId w:val="59"/>
        </w:numPr>
        <w:tabs>
          <w:tab w:val="clear" w:pos="1980"/>
          <w:tab w:val="left" w:pos="900"/>
          <w:tab w:val="num" w:pos="993"/>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припомнить подробности своего опыта в этой работе;</w:t>
      </w:r>
    </w:p>
    <w:p w:rsidR="00E523E8" w:rsidRPr="00700ED6" w:rsidRDefault="00E523E8" w:rsidP="00D3284D">
      <w:pPr>
        <w:numPr>
          <w:ilvl w:val="0"/>
          <w:numId w:val="59"/>
        </w:numPr>
        <w:tabs>
          <w:tab w:val="clear" w:pos="1980"/>
          <w:tab w:val="left" w:pos="900"/>
          <w:tab w:val="num" w:pos="993"/>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оценить собственный уровень понимания и усвоения учебного материала и четко планировать реальные шаги его дальнейшего усвоения;</w:t>
      </w:r>
    </w:p>
    <w:p w:rsidR="00E523E8" w:rsidRPr="00700ED6" w:rsidRDefault="00E523E8" w:rsidP="00D3284D">
      <w:pPr>
        <w:numPr>
          <w:ilvl w:val="0"/>
          <w:numId w:val="59"/>
        </w:numPr>
        <w:tabs>
          <w:tab w:val="clear" w:pos="1980"/>
          <w:tab w:val="left" w:pos="900"/>
          <w:tab w:val="num" w:pos="993"/>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сравнить свое восприятие с мыслями, взглядами, чувствами других, коррекция определенных позиций;</w:t>
      </w:r>
    </w:p>
    <w:p w:rsidR="00E523E8" w:rsidRPr="00700ED6" w:rsidRDefault="00E523E8" w:rsidP="00D3284D">
      <w:pPr>
        <w:numPr>
          <w:ilvl w:val="0"/>
          <w:numId w:val="59"/>
        </w:numPr>
        <w:tabs>
          <w:tab w:val="clear" w:pos="1980"/>
          <w:tab w:val="left" w:pos="900"/>
          <w:tab w:val="num" w:pos="993"/>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как постоянный элемент обучения приучать учащихся к рефлексии в реальной жизни, осознавая свои действия и прогнозируя дальнейшие шаги;</w:t>
      </w:r>
    </w:p>
    <w:p w:rsidR="00E523E8" w:rsidRPr="00700ED6" w:rsidRDefault="00E523E8" w:rsidP="00D3284D">
      <w:pPr>
        <w:numPr>
          <w:ilvl w:val="0"/>
          <w:numId w:val="59"/>
        </w:numPr>
        <w:tabs>
          <w:tab w:val="clear" w:pos="1980"/>
          <w:tab w:val="left" w:pos="900"/>
          <w:tab w:val="num" w:pos="993"/>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учителю: посмотреть реакцию учащихся на обучение и внести необходимые коррективы.</w:t>
      </w:r>
    </w:p>
    <w:p w:rsidR="00E523E8" w:rsidRPr="00700ED6" w:rsidRDefault="00E523E8" w:rsidP="00700ED6">
      <w:pPr>
        <w:tabs>
          <w:tab w:val="left" w:pos="900"/>
          <w:tab w:val="left" w:pos="2552"/>
        </w:tabs>
        <w:spacing w:after="0" w:line="240" w:lineRule="auto"/>
        <w:ind w:firstLine="709"/>
        <w:jc w:val="both"/>
        <w:rPr>
          <w:rFonts w:ascii="Times New Roman" w:hAnsi="Times New Roman"/>
          <w:sz w:val="24"/>
          <w:szCs w:val="24"/>
        </w:rPr>
      </w:pPr>
      <w:r w:rsidRPr="00700ED6">
        <w:rPr>
          <w:rFonts w:ascii="Times New Roman" w:hAnsi="Times New Roman"/>
          <w:sz w:val="24"/>
          <w:szCs w:val="24"/>
        </w:rPr>
        <w:t>Рефлексия применяется после самых важных интерактивных упражнений, после урока, после окончания определенного этапа обучения.</w:t>
      </w:r>
    </w:p>
    <w:p w:rsidR="00E523E8" w:rsidRPr="00700ED6" w:rsidRDefault="00E523E8" w:rsidP="00700ED6">
      <w:pPr>
        <w:tabs>
          <w:tab w:val="left" w:pos="900"/>
        </w:tabs>
        <w:spacing w:after="0" w:line="240" w:lineRule="auto"/>
        <w:ind w:firstLine="709"/>
        <w:jc w:val="both"/>
        <w:rPr>
          <w:rFonts w:ascii="Times New Roman" w:hAnsi="Times New Roman"/>
          <w:b/>
          <w:sz w:val="24"/>
          <w:szCs w:val="24"/>
        </w:rPr>
      </w:pPr>
      <w:r w:rsidRPr="00700ED6">
        <w:rPr>
          <w:rFonts w:ascii="Times New Roman" w:hAnsi="Times New Roman"/>
          <w:b/>
          <w:sz w:val="24"/>
          <w:szCs w:val="24"/>
        </w:rPr>
        <w:t>Технология рефлексии после определенных упражнений, фрагментов урока.</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Устное обсуждение может проводиться по вопросам:</w:t>
      </w:r>
    </w:p>
    <w:p w:rsidR="00E523E8" w:rsidRPr="00700ED6" w:rsidRDefault="00E523E8" w:rsidP="00D3284D">
      <w:pPr>
        <w:numPr>
          <w:ilvl w:val="0"/>
          <w:numId w:val="60"/>
        </w:numPr>
        <w:tabs>
          <w:tab w:val="clear" w:pos="1980"/>
          <w:tab w:val="left" w:pos="900"/>
          <w:tab w:val="num" w:pos="1276"/>
          <w:tab w:val="left" w:pos="1701"/>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с какой целью мы проводили это упражнение?</w:t>
      </w:r>
    </w:p>
    <w:p w:rsidR="00E523E8" w:rsidRPr="00700ED6" w:rsidRDefault="00E523E8" w:rsidP="00D3284D">
      <w:pPr>
        <w:numPr>
          <w:ilvl w:val="0"/>
          <w:numId w:val="60"/>
        </w:numPr>
        <w:tabs>
          <w:tab w:val="clear" w:pos="1980"/>
          <w:tab w:val="left" w:pos="900"/>
          <w:tab w:val="num" w:pos="1276"/>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какие мысли оно у вас вызвало?</w:t>
      </w:r>
    </w:p>
    <w:p w:rsidR="00E523E8" w:rsidRPr="00700ED6" w:rsidRDefault="00E523E8" w:rsidP="00D3284D">
      <w:pPr>
        <w:numPr>
          <w:ilvl w:val="0"/>
          <w:numId w:val="60"/>
        </w:numPr>
        <w:tabs>
          <w:tab w:val="clear" w:pos="1980"/>
          <w:tab w:val="left" w:pos="900"/>
          <w:tab w:val="num" w:pos="1276"/>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какие чувства?</w:t>
      </w:r>
    </w:p>
    <w:p w:rsidR="00E523E8" w:rsidRPr="00700ED6" w:rsidRDefault="00E523E8" w:rsidP="00D3284D">
      <w:pPr>
        <w:numPr>
          <w:ilvl w:val="0"/>
          <w:numId w:val="60"/>
        </w:numPr>
        <w:tabs>
          <w:tab w:val="clear" w:pos="1980"/>
          <w:tab w:val="left" w:pos="900"/>
          <w:tab w:val="num" w:pos="1276"/>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чему вы лично научились?</w:t>
      </w:r>
    </w:p>
    <w:p w:rsidR="00E523E8" w:rsidRPr="00700ED6" w:rsidRDefault="00E523E8" w:rsidP="00D3284D">
      <w:pPr>
        <w:numPr>
          <w:ilvl w:val="0"/>
          <w:numId w:val="60"/>
        </w:numPr>
        <w:tabs>
          <w:tab w:val="clear" w:pos="1980"/>
          <w:tab w:val="left" w:pos="900"/>
          <w:tab w:val="num" w:pos="1276"/>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чему хотели бы научиться в дальнейшем?</w:t>
      </w:r>
    </w:p>
    <w:p w:rsidR="0044294B" w:rsidRDefault="0044294B">
      <w:pPr>
        <w:rPr>
          <w:rFonts w:ascii="Times New Roman" w:hAnsi="Times New Roman"/>
          <w:b/>
          <w:sz w:val="24"/>
          <w:szCs w:val="24"/>
        </w:rPr>
      </w:pPr>
      <w:r>
        <w:rPr>
          <w:rFonts w:ascii="Times New Roman" w:hAnsi="Times New Roman"/>
          <w:b/>
          <w:sz w:val="24"/>
          <w:szCs w:val="24"/>
        </w:rPr>
        <w:br w:type="page"/>
      </w:r>
    </w:p>
    <w:p w:rsidR="00E523E8" w:rsidRPr="00700ED6" w:rsidRDefault="00E523E8" w:rsidP="00700ED6">
      <w:pPr>
        <w:tabs>
          <w:tab w:val="left" w:pos="900"/>
          <w:tab w:val="left" w:pos="2552"/>
        </w:tabs>
        <w:spacing w:after="0" w:line="240" w:lineRule="auto"/>
        <w:ind w:firstLine="709"/>
        <w:jc w:val="both"/>
        <w:rPr>
          <w:rFonts w:ascii="Times New Roman" w:hAnsi="Times New Roman"/>
          <w:b/>
          <w:sz w:val="24"/>
          <w:szCs w:val="24"/>
        </w:rPr>
      </w:pPr>
      <w:r w:rsidRPr="00700ED6">
        <w:rPr>
          <w:rFonts w:ascii="Times New Roman" w:hAnsi="Times New Roman"/>
          <w:b/>
          <w:sz w:val="24"/>
          <w:szCs w:val="24"/>
        </w:rPr>
        <w:lastRenderedPageBreak/>
        <w:t>Д. Подведение итогов урока</w:t>
      </w:r>
    </w:p>
    <w:p w:rsidR="00E523E8" w:rsidRPr="00700ED6" w:rsidRDefault="00E523E8" w:rsidP="00700ED6">
      <w:pPr>
        <w:tabs>
          <w:tab w:val="left" w:pos="900"/>
          <w:tab w:val="left" w:pos="2552"/>
        </w:tabs>
        <w:spacing w:after="0" w:line="240" w:lineRule="auto"/>
        <w:ind w:firstLine="709"/>
        <w:jc w:val="both"/>
        <w:rPr>
          <w:rFonts w:ascii="Times New Roman" w:hAnsi="Times New Roman"/>
          <w:sz w:val="24"/>
          <w:szCs w:val="24"/>
        </w:rPr>
      </w:pPr>
      <w:r w:rsidRPr="00700ED6">
        <w:rPr>
          <w:rFonts w:ascii="Times New Roman" w:hAnsi="Times New Roman"/>
          <w:sz w:val="24"/>
          <w:szCs w:val="24"/>
        </w:rPr>
        <w:t>Итог является очень важной частью интерактивного урока. Именно здесь выясняется содержание проделанного; подводится черта под знаниями, которые должны быть усвоены, устанавливается связь между тем, что уже известно и тем, что понадобится в будущем.</w:t>
      </w:r>
    </w:p>
    <w:p w:rsidR="00E523E8" w:rsidRPr="00700ED6" w:rsidRDefault="00E523E8" w:rsidP="00700ED6">
      <w:pPr>
        <w:tabs>
          <w:tab w:val="left" w:pos="900"/>
          <w:tab w:val="left" w:pos="2552"/>
        </w:tabs>
        <w:spacing w:after="0" w:line="240" w:lineRule="auto"/>
        <w:ind w:firstLine="709"/>
        <w:jc w:val="both"/>
        <w:rPr>
          <w:rFonts w:ascii="Times New Roman" w:hAnsi="Times New Roman"/>
          <w:sz w:val="24"/>
          <w:szCs w:val="24"/>
        </w:rPr>
      </w:pPr>
      <w:r w:rsidRPr="00700ED6">
        <w:rPr>
          <w:rFonts w:ascii="Times New Roman" w:hAnsi="Times New Roman"/>
          <w:sz w:val="24"/>
          <w:szCs w:val="24"/>
        </w:rPr>
        <w:t xml:space="preserve">Функции итогового этапа урока: </w:t>
      </w:r>
    </w:p>
    <w:p w:rsidR="00E523E8" w:rsidRPr="00700ED6" w:rsidRDefault="00E523E8" w:rsidP="00D3284D">
      <w:pPr>
        <w:numPr>
          <w:ilvl w:val="0"/>
          <w:numId w:val="61"/>
        </w:numPr>
        <w:tabs>
          <w:tab w:val="clear" w:pos="1980"/>
          <w:tab w:val="left" w:pos="900"/>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выяснить содержание проделанного;</w:t>
      </w:r>
    </w:p>
    <w:p w:rsidR="00E523E8" w:rsidRPr="00700ED6" w:rsidRDefault="00E523E8" w:rsidP="00D3284D">
      <w:pPr>
        <w:numPr>
          <w:ilvl w:val="0"/>
          <w:numId w:val="61"/>
        </w:numPr>
        <w:tabs>
          <w:tab w:val="clear" w:pos="1980"/>
          <w:tab w:val="left" w:pos="900"/>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сравнить ожидаемые результаты с реальными;</w:t>
      </w:r>
    </w:p>
    <w:p w:rsidR="00E523E8" w:rsidRPr="00700ED6" w:rsidRDefault="00E523E8" w:rsidP="00D3284D">
      <w:pPr>
        <w:numPr>
          <w:ilvl w:val="0"/>
          <w:numId w:val="61"/>
        </w:numPr>
        <w:tabs>
          <w:tab w:val="clear" w:pos="1980"/>
          <w:tab w:val="left" w:pos="900"/>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проанализировать, почему все проходило так, а не иначе;</w:t>
      </w:r>
    </w:p>
    <w:p w:rsidR="00E523E8" w:rsidRPr="00700ED6" w:rsidRDefault="00E523E8" w:rsidP="00D3284D">
      <w:pPr>
        <w:numPr>
          <w:ilvl w:val="0"/>
          <w:numId w:val="61"/>
        </w:numPr>
        <w:tabs>
          <w:tab w:val="clear" w:pos="1980"/>
          <w:tab w:val="left" w:pos="900"/>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сделать выводы;</w:t>
      </w:r>
    </w:p>
    <w:p w:rsidR="00E523E8" w:rsidRPr="00700ED6" w:rsidRDefault="00E523E8" w:rsidP="00D3284D">
      <w:pPr>
        <w:numPr>
          <w:ilvl w:val="0"/>
          <w:numId w:val="61"/>
        </w:numPr>
        <w:tabs>
          <w:tab w:val="clear" w:pos="1980"/>
          <w:tab w:val="left" w:pos="900"/>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закрепить или скорректировать усвоенное;</w:t>
      </w:r>
    </w:p>
    <w:p w:rsidR="00E523E8" w:rsidRPr="00700ED6" w:rsidRDefault="00E523E8" w:rsidP="00D3284D">
      <w:pPr>
        <w:numPr>
          <w:ilvl w:val="0"/>
          <w:numId w:val="61"/>
        </w:numPr>
        <w:tabs>
          <w:tab w:val="clear" w:pos="1980"/>
          <w:tab w:val="left" w:pos="900"/>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наметить новые темы для обсуждения;</w:t>
      </w:r>
    </w:p>
    <w:p w:rsidR="00E523E8" w:rsidRPr="00700ED6" w:rsidRDefault="00E523E8" w:rsidP="00D3284D">
      <w:pPr>
        <w:numPr>
          <w:ilvl w:val="0"/>
          <w:numId w:val="61"/>
        </w:numPr>
        <w:tabs>
          <w:tab w:val="clear" w:pos="1980"/>
          <w:tab w:val="left" w:pos="900"/>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установить  связь между тем, что нужно усвоить, чему нужно научиться;</w:t>
      </w:r>
    </w:p>
    <w:p w:rsidR="00E523E8" w:rsidRPr="00700ED6" w:rsidRDefault="00E523E8" w:rsidP="00D3284D">
      <w:pPr>
        <w:numPr>
          <w:ilvl w:val="0"/>
          <w:numId w:val="61"/>
        </w:numPr>
        <w:tabs>
          <w:tab w:val="clear" w:pos="1980"/>
          <w:tab w:val="left" w:pos="900"/>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составить план дальнейших действий.</w:t>
      </w:r>
    </w:p>
    <w:p w:rsidR="00E523E8" w:rsidRPr="00700ED6" w:rsidRDefault="00E523E8" w:rsidP="00700ED6">
      <w:pPr>
        <w:tabs>
          <w:tab w:val="left" w:pos="900"/>
          <w:tab w:val="left" w:pos="2552"/>
        </w:tabs>
        <w:spacing w:after="0" w:line="240" w:lineRule="auto"/>
        <w:ind w:firstLine="709"/>
        <w:jc w:val="both"/>
        <w:rPr>
          <w:rFonts w:ascii="Times New Roman" w:hAnsi="Times New Roman"/>
          <w:b/>
          <w:sz w:val="24"/>
          <w:szCs w:val="24"/>
        </w:rPr>
      </w:pPr>
      <w:r w:rsidRPr="00700ED6">
        <w:rPr>
          <w:rFonts w:ascii="Times New Roman" w:hAnsi="Times New Roman"/>
          <w:b/>
          <w:sz w:val="24"/>
          <w:szCs w:val="24"/>
        </w:rPr>
        <w:t>Ступени (стадии) заключительного этапа урока:</w:t>
      </w:r>
    </w:p>
    <w:p w:rsidR="00E523E8" w:rsidRPr="00700ED6" w:rsidRDefault="00E523E8" w:rsidP="00D3284D">
      <w:pPr>
        <w:numPr>
          <w:ilvl w:val="0"/>
          <w:numId w:val="62"/>
        </w:numPr>
        <w:tabs>
          <w:tab w:val="left" w:pos="900"/>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установление фактов (что состоялось);</w:t>
      </w:r>
    </w:p>
    <w:p w:rsidR="00E523E8" w:rsidRPr="00700ED6" w:rsidRDefault="00E523E8" w:rsidP="00D3284D">
      <w:pPr>
        <w:numPr>
          <w:ilvl w:val="0"/>
          <w:numId w:val="62"/>
        </w:numPr>
        <w:tabs>
          <w:tab w:val="left" w:pos="900"/>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анализ причин (почему это произошло);</w:t>
      </w:r>
    </w:p>
    <w:p w:rsidR="00E523E8" w:rsidRPr="00700ED6" w:rsidRDefault="00E523E8" w:rsidP="00D3284D">
      <w:pPr>
        <w:numPr>
          <w:ilvl w:val="0"/>
          <w:numId w:val="62"/>
        </w:numPr>
        <w:tabs>
          <w:tab w:val="left" w:pos="900"/>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планирование действий (что делать дальше?)</w:t>
      </w:r>
    </w:p>
    <w:p w:rsidR="00E523E8" w:rsidRPr="00700ED6" w:rsidRDefault="00E523E8" w:rsidP="00700ED6">
      <w:pPr>
        <w:tabs>
          <w:tab w:val="left" w:pos="900"/>
          <w:tab w:val="left" w:pos="2552"/>
        </w:tabs>
        <w:spacing w:after="0" w:line="240" w:lineRule="auto"/>
        <w:ind w:firstLine="709"/>
        <w:jc w:val="both"/>
        <w:rPr>
          <w:rFonts w:ascii="Times New Roman" w:hAnsi="Times New Roman"/>
          <w:b/>
          <w:sz w:val="24"/>
          <w:szCs w:val="24"/>
        </w:rPr>
      </w:pPr>
      <w:r w:rsidRPr="00700ED6">
        <w:rPr>
          <w:rFonts w:ascii="Times New Roman" w:hAnsi="Times New Roman"/>
          <w:b/>
          <w:sz w:val="24"/>
          <w:szCs w:val="24"/>
        </w:rPr>
        <w:t>Технология проведения заключительного этапа</w:t>
      </w:r>
    </w:p>
    <w:p w:rsidR="00E523E8" w:rsidRPr="00700ED6" w:rsidRDefault="00E523E8" w:rsidP="00700ED6">
      <w:pPr>
        <w:tabs>
          <w:tab w:val="left" w:pos="900"/>
          <w:tab w:val="left" w:pos="2552"/>
        </w:tabs>
        <w:spacing w:after="0" w:line="240" w:lineRule="auto"/>
        <w:ind w:firstLine="709"/>
        <w:jc w:val="both"/>
        <w:rPr>
          <w:rFonts w:ascii="Times New Roman" w:hAnsi="Times New Roman"/>
          <w:sz w:val="24"/>
          <w:szCs w:val="24"/>
          <w:u w:val="single"/>
        </w:rPr>
      </w:pPr>
      <w:r w:rsidRPr="00700ED6">
        <w:rPr>
          <w:rFonts w:ascii="Times New Roman" w:hAnsi="Times New Roman"/>
          <w:sz w:val="24"/>
          <w:szCs w:val="24"/>
          <w:u w:val="single"/>
        </w:rPr>
        <w:t>Первая стадия</w:t>
      </w:r>
    </w:p>
    <w:p w:rsidR="00E523E8" w:rsidRPr="00700ED6" w:rsidRDefault="00E523E8" w:rsidP="00D3284D">
      <w:pPr>
        <w:numPr>
          <w:ilvl w:val="0"/>
          <w:numId w:val="63"/>
        </w:numPr>
        <w:tabs>
          <w:tab w:val="left" w:pos="900"/>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используйте открытые вопросы: как, почему, что?</w:t>
      </w:r>
    </w:p>
    <w:p w:rsidR="00E523E8" w:rsidRPr="00700ED6" w:rsidRDefault="00E523E8" w:rsidP="00D3284D">
      <w:pPr>
        <w:numPr>
          <w:ilvl w:val="0"/>
          <w:numId w:val="63"/>
        </w:numPr>
        <w:tabs>
          <w:tab w:val="left" w:pos="900"/>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выражайте чувства;</w:t>
      </w:r>
    </w:p>
    <w:p w:rsidR="00E523E8" w:rsidRPr="00700ED6" w:rsidRDefault="00E523E8" w:rsidP="00D3284D">
      <w:pPr>
        <w:numPr>
          <w:ilvl w:val="0"/>
          <w:numId w:val="63"/>
        </w:numPr>
        <w:tabs>
          <w:tab w:val="left" w:pos="900"/>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настаивайте на описательном, а не оценочном характере комментариев;</w:t>
      </w:r>
    </w:p>
    <w:p w:rsidR="00E523E8" w:rsidRPr="00700ED6" w:rsidRDefault="00E523E8" w:rsidP="00D3284D">
      <w:pPr>
        <w:numPr>
          <w:ilvl w:val="0"/>
          <w:numId w:val="63"/>
        </w:numPr>
        <w:tabs>
          <w:tab w:val="left" w:pos="900"/>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говорите о том, что сделано, а не о том, что могло быть сделано;</w:t>
      </w:r>
    </w:p>
    <w:p w:rsidR="00E523E8" w:rsidRPr="00700ED6" w:rsidRDefault="00E523E8" w:rsidP="00700ED6">
      <w:pPr>
        <w:tabs>
          <w:tab w:val="left" w:pos="900"/>
          <w:tab w:val="left" w:pos="1701"/>
          <w:tab w:val="left" w:pos="2552"/>
        </w:tabs>
        <w:spacing w:after="0" w:line="240" w:lineRule="auto"/>
        <w:ind w:firstLine="709"/>
        <w:jc w:val="both"/>
        <w:rPr>
          <w:rFonts w:ascii="Times New Roman" w:hAnsi="Times New Roman"/>
          <w:sz w:val="24"/>
          <w:szCs w:val="24"/>
          <w:u w:val="single"/>
        </w:rPr>
      </w:pPr>
      <w:r w:rsidRPr="00700ED6">
        <w:rPr>
          <w:rFonts w:ascii="Times New Roman" w:hAnsi="Times New Roman"/>
          <w:sz w:val="24"/>
          <w:szCs w:val="24"/>
          <w:u w:val="single"/>
        </w:rPr>
        <w:t>Вторая стадия</w:t>
      </w:r>
    </w:p>
    <w:p w:rsidR="00E523E8" w:rsidRPr="00700ED6" w:rsidRDefault="00E523E8" w:rsidP="00D3284D">
      <w:pPr>
        <w:numPr>
          <w:ilvl w:val="0"/>
          <w:numId w:val="64"/>
        </w:numPr>
        <w:tabs>
          <w:tab w:val="left" w:pos="900"/>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спросите о причинах: почему, как, кто?</w:t>
      </w:r>
    </w:p>
    <w:p w:rsidR="00E523E8" w:rsidRPr="00700ED6" w:rsidRDefault="00E523E8" w:rsidP="00D3284D">
      <w:pPr>
        <w:numPr>
          <w:ilvl w:val="0"/>
          <w:numId w:val="64"/>
        </w:numPr>
        <w:tabs>
          <w:tab w:val="left" w:pos="900"/>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слушайте внимательно ответ (почему этого нет? что было бы, если бы?)</w:t>
      </w:r>
    </w:p>
    <w:p w:rsidR="00E523E8" w:rsidRPr="00700ED6" w:rsidRDefault="00E523E8" w:rsidP="00D3284D">
      <w:pPr>
        <w:numPr>
          <w:ilvl w:val="0"/>
          <w:numId w:val="64"/>
        </w:numPr>
        <w:tabs>
          <w:tab w:val="left" w:pos="900"/>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ищите альтернативные теории: есть ли такая возможность?</w:t>
      </w:r>
    </w:p>
    <w:p w:rsidR="00E523E8" w:rsidRPr="00700ED6" w:rsidRDefault="00E523E8" w:rsidP="00D3284D">
      <w:pPr>
        <w:numPr>
          <w:ilvl w:val="0"/>
          <w:numId w:val="64"/>
        </w:numPr>
        <w:tabs>
          <w:tab w:val="left" w:pos="900"/>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подберите другие примеры</w:t>
      </w:r>
      <w:r w:rsidR="0044294B">
        <w:rPr>
          <w:rFonts w:ascii="Times New Roman" w:hAnsi="Times New Roman"/>
          <w:sz w:val="24"/>
          <w:szCs w:val="24"/>
        </w:rPr>
        <w:t>, к</w:t>
      </w:r>
      <w:r w:rsidRPr="00700ED6">
        <w:rPr>
          <w:rFonts w:ascii="Times New Roman" w:hAnsi="Times New Roman"/>
          <w:sz w:val="24"/>
          <w:szCs w:val="24"/>
        </w:rPr>
        <w:t>огда и где происходило что-то подобное.</w:t>
      </w:r>
    </w:p>
    <w:p w:rsidR="00E523E8" w:rsidRPr="00700ED6" w:rsidRDefault="00E523E8" w:rsidP="00D3284D">
      <w:pPr>
        <w:numPr>
          <w:ilvl w:val="0"/>
          <w:numId w:val="64"/>
        </w:numPr>
        <w:tabs>
          <w:tab w:val="left" w:pos="900"/>
          <w:tab w:val="left" w:pos="1701"/>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приведите мнения независимых экспертов.</w:t>
      </w:r>
    </w:p>
    <w:p w:rsidR="00E523E8" w:rsidRPr="00700ED6" w:rsidRDefault="00E523E8" w:rsidP="00700ED6">
      <w:pPr>
        <w:tabs>
          <w:tab w:val="left" w:pos="900"/>
          <w:tab w:val="left" w:pos="2552"/>
        </w:tabs>
        <w:spacing w:after="0" w:line="240" w:lineRule="auto"/>
        <w:ind w:firstLine="709"/>
        <w:jc w:val="both"/>
        <w:rPr>
          <w:rFonts w:ascii="Times New Roman" w:hAnsi="Times New Roman"/>
          <w:sz w:val="24"/>
          <w:szCs w:val="24"/>
          <w:u w:val="single"/>
        </w:rPr>
      </w:pPr>
      <w:r w:rsidRPr="00700ED6">
        <w:rPr>
          <w:rFonts w:ascii="Times New Roman" w:hAnsi="Times New Roman"/>
          <w:sz w:val="24"/>
          <w:szCs w:val="24"/>
          <w:u w:val="single"/>
        </w:rPr>
        <w:t>Третья стадия</w:t>
      </w:r>
    </w:p>
    <w:p w:rsidR="00E523E8" w:rsidRPr="00700ED6" w:rsidRDefault="00E523E8" w:rsidP="00D3284D">
      <w:pPr>
        <w:numPr>
          <w:ilvl w:val="0"/>
          <w:numId w:val="65"/>
        </w:numPr>
        <w:tabs>
          <w:tab w:val="left" w:pos="900"/>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добивайтесь, чтобы учащиеся взяли на себя обязательства о дальнейших действиях.</w:t>
      </w:r>
    </w:p>
    <w:p w:rsidR="00E523E8" w:rsidRPr="00700ED6" w:rsidRDefault="00E523E8" w:rsidP="00700ED6">
      <w:pPr>
        <w:tabs>
          <w:tab w:val="left" w:pos="900"/>
        </w:tabs>
        <w:spacing w:after="0" w:line="240" w:lineRule="auto"/>
        <w:ind w:firstLine="709"/>
        <w:jc w:val="both"/>
        <w:rPr>
          <w:rFonts w:ascii="Times New Roman" w:hAnsi="Times New Roman"/>
          <w:b/>
          <w:sz w:val="24"/>
          <w:szCs w:val="24"/>
        </w:rPr>
      </w:pPr>
      <w:r w:rsidRPr="00700ED6">
        <w:rPr>
          <w:rFonts w:ascii="Times New Roman" w:hAnsi="Times New Roman"/>
          <w:b/>
          <w:sz w:val="24"/>
          <w:szCs w:val="24"/>
        </w:rPr>
        <w:t>Выбор стратегии оценивания</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В зависимости от цели и выбранных критериев оценивания можно выбрать разнообразные стратегии (методы, приемы) оценивания.</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Можно отдать предпочтение:</w:t>
      </w:r>
    </w:p>
    <w:p w:rsidR="00E523E8" w:rsidRPr="00700ED6" w:rsidRDefault="00E523E8" w:rsidP="00D3284D">
      <w:pPr>
        <w:numPr>
          <w:ilvl w:val="0"/>
          <w:numId w:val="65"/>
        </w:numPr>
        <w:tabs>
          <w:tab w:val="left" w:pos="900"/>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методу наблюдения и составить список показателей;</w:t>
      </w:r>
    </w:p>
    <w:p w:rsidR="00E523E8" w:rsidRPr="00700ED6" w:rsidRDefault="00E523E8" w:rsidP="00D3284D">
      <w:pPr>
        <w:numPr>
          <w:ilvl w:val="0"/>
          <w:numId w:val="65"/>
        </w:numPr>
        <w:tabs>
          <w:tab w:val="left" w:pos="900"/>
          <w:tab w:val="left" w:pos="2552"/>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дать задание написать небольшой очерк (отзыв), эссе с изложением собственного мнения по этому поводу.</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При оценивании ролевой игры учитель может:</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а) оценить качество индивидуального участия учащихся в игре;</w:t>
      </w:r>
    </w:p>
    <w:p w:rsidR="00E523E8" w:rsidRPr="00700ED6" w:rsidRDefault="00E523E8" w:rsidP="00700ED6">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б) провести тест-вопросник, где нужен конкретный ответ: «да» или «нет»;</w:t>
      </w:r>
    </w:p>
    <w:p w:rsidR="00050596" w:rsidRDefault="00E523E8" w:rsidP="00F1795C">
      <w:pPr>
        <w:tabs>
          <w:tab w:val="left" w:pos="900"/>
        </w:tabs>
        <w:spacing w:after="0" w:line="240" w:lineRule="auto"/>
        <w:ind w:firstLine="709"/>
        <w:jc w:val="both"/>
        <w:rPr>
          <w:rFonts w:ascii="Times New Roman" w:hAnsi="Times New Roman"/>
          <w:sz w:val="24"/>
          <w:szCs w:val="24"/>
        </w:rPr>
      </w:pPr>
      <w:r w:rsidRPr="00700ED6">
        <w:rPr>
          <w:rFonts w:ascii="Times New Roman" w:hAnsi="Times New Roman"/>
          <w:sz w:val="24"/>
          <w:szCs w:val="24"/>
        </w:rPr>
        <w:t>в) попросить учащихся написать дома эссе, где нужно выразить свою точку зрения относительно того, что про</w:t>
      </w:r>
      <w:r w:rsidR="00F1795C">
        <w:rPr>
          <w:rFonts w:ascii="Times New Roman" w:hAnsi="Times New Roman"/>
          <w:sz w:val="24"/>
          <w:szCs w:val="24"/>
        </w:rPr>
        <w:t>исходило, и аргументировать ее.</w:t>
      </w:r>
    </w:p>
    <w:p w:rsidR="00F1795C" w:rsidRPr="00F1795C" w:rsidRDefault="00F1795C" w:rsidP="00F1795C">
      <w:pPr>
        <w:tabs>
          <w:tab w:val="left" w:pos="900"/>
        </w:tabs>
        <w:spacing w:after="0" w:line="240" w:lineRule="auto"/>
        <w:ind w:firstLine="709"/>
        <w:jc w:val="both"/>
        <w:rPr>
          <w:rFonts w:ascii="Times New Roman" w:hAnsi="Times New Roman"/>
          <w:sz w:val="24"/>
          <w:szCs w:val="24"/>
        </w:rPr>
      </w:pPr>
    </w:p>
    <w:p w:rsidR="00050596" w:rsidRDefault="00050596" w:rsidP="000A2C90">
      <w:pPr>
        <w:pStyle w:val="af1"/>
        <w:ind w:firstLine="709"/>
        <w:jc w:val="center"/>
        <w:rPr>
          <w:i/>
          <w:sz w:val="24"/>
          <w:szCs w:val="24"/>
        </w:rPr>
      </w:pPr>
    </w:p>
    <w:p w:rsidR="0044294B" w:rsidRDefault="0044294B">
      <w:pPr>
        <w:rPr>
          <w:rFonts w:ascii="Times New Roman" w:eastAsia="Times New Roman" w:hAnsi="Times New Roman"/>
          <w:i/>
          <w:sz w:val="24"/>
          <w:szCs w:val="24"/>
          <w:lang w:eastAsia="ru-RU"/>
        </w:rPr>
      </w:pPr>
      <w:r>
        <w:rPr>
          <w:i/>
          <w:sz w:val="24"/>
          <w:szCs w:val="24"/>
        </w:rPr>
        <w:br w:type="page"/>
      </w:r>
    </w:p>
    <w:p w:rsidR="00E523E8" w:rsidRPr="00E523E8" w:rsidRDefault="00E523E8" w:rsidP="000A2C90">
      <w:pPr>
        <w:pStyle w:val="af1"/>
        <w:ind w:firstLine="709"/>
        <w:jc w:val="center"/>
        <w:rPr>
          <w:i/>
          <w:sz w:val="24"/>
          <w:szCs w:val="24"/>
        </w:rPr>
      </w:pPr>
      <w:r w:rsidRPr="00E523E8">
        <w:rPr>
          <w:i/>
          <w:sz w:val="24"/>
          <w:szCs w:val="24"/>
        </w:rPr>
        <w:lastRenderedPageBreak/>
        <w:t>Л.И. КУРОЧКИНА,</w:t>
      </w:r>
    </w:p>
    <w:p w:rsidR="00E523E8" w:rsidRPr="00E523E8" w:rsidRDefault="00E523E8" w:rsidP="000A2C90">
      <w:pPr>
        <w:pStyle w:val="af1"/>
        <w:ind w:firstLine="709"/>
        <w:jc w:val="center"/>
        <w:rPr>
          <w:i/>
          <w:sz w:val="24"/>
          <w:szCs w:val="24"/>
        </w:rPr>
      </w:pPr>
      <w:r w:rsidRPr="00E523E8">
        <w:rPr>
          <w:i/>
          <w:sz w:val="24"/>
          <w:szCs w:val="24"/>
        </w:rPr>
        <w:t xml:space="preserve"> учитель начальных классов,</w:t>
      </w:r>
    </w:p>
    <w:p w:rsidR="00E523E8" w:rsidRPr="00E523E8" w:rsidRDefault="00EB3107" w:rsidP="000A2C90">
      <w:pPr>
        <w:pStyle w:val="af1"/>
        <w:ind w:firstLine="709"/>
        <w:jc w:val="center"/>
        <w:rPr>
          <w:i/>
          <w:sz w:val="24"/>
          <w:szCs w:val="24"/>
        </w:rPr>
      </w:pPr>
      <w:r>
        <w:rPr>
          <w:i/>
          <w:sz w:val="24"/>
          <w:szCs w:val="24"/>
        </w:rPr>
        <w:t xml:space="preserve">МОАУ «СОШ № 38 г. Орска </w:t>
      </w:r>
      <w:r w:rsidR="00E523E8" w:rsidRPr="00E523E8">
        <w:rPr>
          <w:i/>
          <w:sz w:val="24"/>
          <w:szCs w:val="24"/>
        </w:rPr>
        <w:t xml:space="preserve"> имени Героя Советского Союза Павла Ивановича Беляева»</w:t>
      </w:r>
    </w:p>
    <w:p w:rsidR="00E523E8" w:rsidRPr="00E523E8" w:rsidRDefault="00E523E8" w:rsidP="000A2C90">
      <w:pPr>
        <w:spacing w:after="0" w:line="240" w:lineRule="auto"/>
        <w:ind w:firstLine="709"/>
        <w:jc w:val="center"/>
        <w:rPr>
          <w:rFonts w:ascii="Times New Roman" w:hAnsi="Times New Roman"/>
          <w:sz w:val="24"/>
          <w:szCs w:val="24"/>
        </w:rPr>
      </w:pPr>
    </w:p>
    <w:p w:rsidR="00E523E8" w:rsidRDefault="00E523E8" w:rsidP="000A2C90">
      <w:pPr>
        <w:spacing w:after="0" w:line="240" w:lineRule="auto"/>
        <w:ind w:firstLine="709"/>
        <w:jc w:val="center"/>
        <w:rPr>
          <w:rFonts w:ascii="Times New Roman" w:hAnsi="Times New Roman"/>
          <w:b/>
          <w:spacing w:val="1"/>
          <w:sz w:val="24"/>
          <w:szCs w:val="24"/>
        </w:rPr>
      </w:pPr>
      <w:r w:rsidRPr="00E523E8">
        <w:rPr>
          <w:rFonts w:ascii="Times New Roman" w:hAnsi="Times New Roman"/>
          <w:b/>
          <w:spacing w:val="1"/>
          <w:sz w:val="24"/>
          <w:szCs w:val="24"/>
        </w:rPr>
        <w:t>РАБОТА С ДЕТЬМИ, ПОПАВШИМИ В ТРУДНЫЕ ЖИЗНЕННЫЕ СИТУАЦИИ</w:t>
      </w:r>
    </w:p>
    <w:p w:rsidR="00E523E8" w:rsidRPr="00E523E8" w:rsidRDefault="00E523E8" w:rsidP="00700ED6">
      <w:pPr>
        <w:spacing w:after="0" w:line="240" w:lineRule="auto"/>
        <w:ind w:firstLine="709"/>
        <w:jc w:val="center"/>
        <w:rPr>
          <w:rFonts w:ascii="Times New Roman" w:hAnsi="Times New Roman"/>
          <w:b/>
          <w:sz w:val="24"/>
          <w:szCs w:val="24"/>
        </w:rPr>
      </w:pPr>
    </w:p>
    <w:p w:rsidR="00E523E8" w:rsidRPr="00E523E8" w:rsidRDefault="00E523E8" w:rsidP="00700ED6">
      <w:pPr>
        <w:spacing w:after="0" w:line="240" w:lineRule="auto"/>
        <w:ind w:firstLine="709"/>
        <w:jc w:val="both"/>
        <w:rPr>
          <w:rFonts w:ascii="Times New Roman" w:hAnsi="Times New Roman"/>
          <w:bCs/>
          <w:sz w:val="24"/>
          <w:szCs w:val="24"/>
        </w:rPr>
      </w:pPr>
      <w:r w:rsidRPr="00E523E8">
        <w:rPr>
          <w:rFonts w:ascii="Times New Roman" w:hAnsi="Times New Roman"/>
          <w:sz w:val="24"/>
          <w:szCs w:val="24"/>
        </w:rPr>
        <w:t xml:space="preserve">Работа по выявлению  учащихся, попавших в трудные жизненные ситуации, проводится в сотрудничестве с </w:t>
      </w:r>
      <w:r w:rsidRPr="00E523E8">
        <w:rPr>
          <w:rFonts w:ascii="Times New Roman" w:hAnsi="Times New Roman"/>
          <w:bCs/>
          <w:sz w:val="24"/>
          <w:szCs w:val="24"/>
        </w:rPr>
        <w:t>психологической службой, медицинской службой, социальным педагогом школы</w:t>
      </w:r>
      <w:r w:rsidRPr="00E523E8">
        <w:rPr>
          <w:rFonts w:ascii="Times New Roman" w:hAnsi="Times New Roman"/>
          <w:sz w:val="24"/>
          <w:szCs w:val="24"/>
        </w:rPr>
        <w:t>. Изучаем психолого-медико-педагогические особенности личности обучающихся, социальную микросреду, условия их жизни. В процессе такого изучения выявляются интересы и потребности детей, трудности и проблемы, конфликтные ситуации, отклонения в поведении, типология семей, их социокультурный  портрет.</w:t>
      </w:r>
    </w:p>
    <w:p w:rsidR="00E523E8" w:rsidRPr="00E523E8" w:rsidRDefault="00E523E8" w:rsidP="00700ED6">
      <w:pPr>
        <w:spacing w:after="0" w:line="240" w:lineRule="auto"/>
        <w:ind w:firstLine="709"/>
        <w:jc w:val="both"/>
        <w:rPr>
          <w:rFonts w:ascii="Times New Roman" w:hAnsi="Times New Roman"/>
          <w:sz w:val="24"/>
          <w:szCs w:val="24"/>
        </w:rPr>
      </w:pPr>
      <w:r w:rsidRPr="00E523E8">
        <w:rPr>
          <w:rFonts w:ascii="Times New Roman" w:hAnsi="Times New Roman"/>
          <w:sz w:val="24"/>
          <w:szCs w:val="24"/>
        </w:rPr>
        <w:t xml:space="preserve"> На основе полученных данных составляем картотеку  данных обучающихся с различными категориями  для планирования учебной деятельности, а также разрабатываем индивидуальные планы работы с ними.</w:t>
      </w:r>
    </w:p>
    <w:p w:rsidR="00E523E8" w:rsidRPr="00E523E8" w:rsidRDefault="00E523E8" w:rsidP="00700ED6">
      <w:pPr>
        <w:spacing w:after="0" w:line="240" w:lineRule="auto"/>
        <w:ind w:firstLine="709"/>
        <w:jc w:val="both"/>
        <w:rPr>
          <w:rFonts w:ascii="Times New Roman" w:hAnsi="Times New Roman"/>
          <w:sz w:val="24"/>
          <w:szCs w:val="24"/>
        </w:rPr>
      </w:pPr>
      <w:r w:rsidRPr="00E523E8">
        <w:rPr>
          <w:rFonts w:ascii="Times New Roman" w:hAnsi="Times New Roman"/>
          <w:sz w:val="24"/>
          <w:szCs w:val="24"/>
        </w:rPr>
        <w:t xml:space="preserve">Для всех трудных жизненных ситуаций характерно нарушение устойчивости привычного образа жизни и возникновение необходимости изменений, поэтому необходимо организовать и вести систематическую работу по преодолению данных ситуаций. </w:t>
      </w:r>
    </w:p>
    <w:p w:rsidR="00E523E8" w:rsidRPr="00E523E8" w:rsidRDefault="00E523E8" w:rsidP="00700ED6">
      <w:pPr>
        <w:spacing w:after="0" w:line="240" w:lineRule="auto"/>
        <w:ind w:firstLine="709"/>
        <w:jc w:val="both"/>
        <w:rPr>
          <w:rFonts w:ascii="Times New Roman" w:hAnsi="Times New Roman"/>
          <w:sz w:val="24"/>
          <w:szCs w:val="24"/>
        </w:rPr>
      </w:pPr>
      <w:r w:rsidRPr="00E523E8">
        <w:rPr>
          <w:rFonts w:ascii="Times New Roman" w:hAnsi="Times New Roman"/>
          <w:sz w:val="24"/>
          <w:szCs w:val="24"/>
        </w:rPr>
        <w:t>Семья, если не выполняет своих воспитательных функций: успешной социализации детей, обеспечение психологического комфорта, эмоционального благополучия ребёнка, то увеличивается количество детей</w:t>
      </w:r>
      <w:r w:rsidR="0044294B">
        <w:rPr>
          <w:rFonts w:ascii="Times New Roman" w:hAnsi="Times New Roman"/>
          <w:sz w:val="24"/>
          <w:szCs w:val="24"/>
        </w:rPr>
        <w:t>,</w:t>
      </w:r>
      <w:r w:rsidRPr="00E523E8">
        <w:rPr>
          <w:rFonts w:ascii="Times New Roman" w:hAnsi="Times New Roman"/>
          <w:sz w:val="24"/>
          <w:szCs w:val="24"/>
        </w:rPr>
        <w:t xml:space="preserve"> испытывающих трудности в той или иной сфере. Неуклонно растёт количество социальных сирот, соответственно увеличивается число приёмных и опекунских семей. Всё это способствует увеличению численности детей</w:t>
      </w:r>
      <w:r w:rsidR="0044294B">
        <w:rPr>
          <w:rFonts w:ascii="Times New Roman" w:hAnsi="Times New Roman"/>
          <w:sz w:val="24"/>
          <w:szCs w:val="24"/>
        </w:rPr>
        <w:t>,</w:t>
      </w:r>
      <w:r w:rsidRPr="00E523E8">
        <w:rPr>
          <w:rFonts w:ascii="Times New Roman" w:hAnsi="Times New Roman"/>
          <w:sz w:val="24"/>
          <w:szCs w:val="24"/>
        </w:rPr>
        <w:t xml:space="preserve"> попавших в трудную жизненную ситуацию.</w:t>
      </w:r>
    </w:p>
    <w:p w:rsidR="00E523E8" w:rsidRPr="00E523E8" w:rsidRDefault="00E523E8" w:rsidP="00700ED6">
      <w:pPr>
        <w:spacing w:after="0" w:line="240" w:lineRule="auto"/>
        <w:ind w:firstLine="709"/>
        <w:jc w:val="both"/>
        <w:rPr>
          <w:rFonts w:ascii="Times New Roman" w:hAnsi="Times New Roman"/>
          <w:sz w:val="24"/>
          <w:szCs w:val="24"/>
        </w:rPr>
      </w:pPr>
      <w:r w:rsidRPr="00E523E8">
        <w:rPr>
          <w:rFonts w:ascii="Times New Roman" w:hAnsi="Times New Roman"/>
          <w:sz w:val="24"/>
          <w:szCs w:val="24"/>
        </w:rPr>
        <w:t>Была разработана программа по организации работы с детьми, попавшими в трудные жизненные ситуации.</w:t>
      </w:r>
    </w:p>
    <w:p w:rsidR="00E523E8" w:rsidRPr="00E523E8" w:rsidRDefault="00E523E8" w:rsidP="00700ED6">
      <w:pPr>
        <w:spacing w:after="0" w:line="240" w:lineRule="auto"/>
        <w:ind w:firstLine="709"/>
        <w:jc w:val="both"/>
        <w:rPr>
          <w:rFonts w:ascii="Times New Roman" w:hAnsi="Times New Roman"/>
          <w:sz w:val="24"/>
          <w:szCs w:val="24"/>
        </w:rPr>
      </w:pPr>
      <w:r w:rsidRPr="00E523E8">
        <w:rPr>
          <w:rFonts w:ascii="Times New Roman" w:hAnsi="Times New Roman"/>
          <w:sz w:val="24"/>
          <w:szCs w:val="24"/>
        </w:rPr>
        <w:t>Цель деятельности педагога: оказание своевременной и квалифицированной помощи детям, попавшим в сложные социально-педагогические, семейные и прочие ситуации</w:t>
      </w:r>
      <w:r w:rsidR="0044294B">
        <w:rPr>
          <w:rFonts w:ascii="Times New Roman" w:hAnsi="Times New Roman"/>
          <w:sz w:val="24"/>
          <w:szCs w:val="24"/>
        </w:rPr>
        <w:t>.</w:t>
      </w:r>
    </w:p>
    <w:p w:rsidR="00E523E8" w:rsidRPr="00E523E8" w:rsidRDefault="00E523E8" w:rsidP="00700ED6">
      <w:pPr>
        <w:spacing w:after="0" w:line="240" w:lineRule="auto"/>
        <w:ind w:firstLine="709"/>
        <w:jc w:val="both"/>
        <w:rPr>
          <w:rFonts w:ascii="Times New Roman" w:hAnsi="Times New Roman"/>
          <w:sz w:val="24"/>
          <w:szCs w:val="24"/>
        </w:rPr>
      </w:pPr>
      <w:r w:rsidRPr="00E523E8">
        <w:rPr>
          <w:rFonts w:ascii="Times New Roman" w:hAnsi="Times New Roman"/>
          <w:sz w:val="24"/>
          <w:szCs w:val="24"/>
        </w:rPr>
        <w:t>Задачи:</w:t>
      </w:r>
    </w:p>
    <w:p w:rsidR="00E523E8" w:rsidRPr="00700ED6" w:rsidRDefault="00E523E8" w:rsidP="00D3284D">
      <w:pPr>
        <w:pStyle w:val="ac"/>
        <w:numPr>
          <w:ilvl w:val="0"/>
          <w:numId w:val="85"/>
        </w:numPr>
        <w:tabs>
          <w:tab w:val="left" w:pos="993"/>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скоординировать действия с администрацией и педагогическим коллективом, с одной стороны, и с коллективом учащихся, родителей, общественными структурами — с другой</w:t>
      </w:r>
      <w:r w:rsidR="0044294B">
        <w:rPr>
          <w:rFonts w:ascii="Times New Roman" w:hAnsi="Times New Roman"/>
          <w:sz w:val="24"/>
          <w:szCs w:val="24"/>
        </w:rPr>
        <w:t>;</w:t>
      </w:r>
    </w:p>
    <w:p w:rsidR="00E523E8" w:rsidRPr="00700ED6" w:rsidRDefault="00E523E8" w:rsidP="00D3284D">
      <w:pPr>
        <w:pStyle w:val="ac"/>
        <w:numPr>
          <w:ilvl w:val="0"/>
          <w:numId w:val="85"/>
        </w:numPr>
        <w:tabs>
          <w:tab w:val="left" w:pos="993"/>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раннее выявление детей</w:t>
      </w:r>
      <w:r w:rsidR="0044294B">
        <w:rPr>
          <w:rFonts w:ascii="Times New Roman" w:hAnsi="Times New Roman"/>
          <w:sz w:val="24"/>
          <w:szCs w:val="24"/>
        </w:rPr>
        <w:t>,</w:t>
      </w:r>
      <w:r w:rsidRPr="00700ED6">
        <w:rPr>
          <w:rFonts w:ascii="Times New Roman" w:hAnsi="Times New Roman"/>
          <w:sz w:val="24"/>
          <w:szCs w:val="24"/>
        </w:rPr>
        <w:t xml:space="preserve"> оказавшихся в трудной жизненной ситуации и экстренная помощь</w:t>
      </w:r>
      <w:r w:rsidR="0044294B">
        <w:rPr>
          <w:rFonts w:ascii="Times New Roman" w:hAnsi="Times New Roman"/>
          <w:sz w:val="24"/>
          <w:szCs w:val="24"/>
        </w:rPr>
        <w:t>;</w:t>
      </w:r>
    </w:p>
    <w:p w:rsidR="00E523E8" w:rsidRPr="00700ED6" w:rsidRDefault="00E523E8" w:rsidP="00D3284D">
      <w:pPr>
        <w:pStyle w:val="ac"/>
        <w:numPr>
          <w:ilvl w:val="0"/>
          <w:numId w:val="85"/>
        </w:numPr>
        <w:tabs>
          <w:tab w:val="left" w:pos="993"/>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усилить работу по правовой грамотности</w:t>
      </w:r>
      <w:r w:rsidR="0044294B">
        <w:rPr>
          <w:rFonts w:ascii="Times New Roman" w:hAnsi="Times New Roman"/>
          <w:sz w:val="24"/>
          <w:szCs w:val="24"/>
        </w:rPr>
        <w:t>;</w:t>
      </w:r>
    </w:p>
    <w:p w:rsidR="00E523E8" w:rsidRPr="00700ED6" w:rsidRDefault="00E523E8" w:rsidP="00D3284D">
      <w:pPr>
        <w:pStyle w:val="ac"/>
        <w:numPr>
          <w:ilvl w:val="0"/>
          <w:numId w:val="85"/>
        </w:numPr>
        <w:tabs>
          <w:tab w:val="left" w:pos="993"/>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пропаганда здорового образа жизни</w:t>
      </w:r>
      <w:r w:rsidR="0044294B">
        <w:rPr>
          <w:rFonts w:ascii="Times New Roman" w:hAnsi="Times New Roman"/>
          <w:sz w:val="24"/>
          <w:szCs w:val="24"/>
        </w:rPr>
        <w:t>.</w:t>
      </w:r>
    </w:p>
    <w:p w:rsidR="00E523E8" w:rsidRPr="00E523E8" w:rsidRDefault="00E523E8" w:rsidP="00700ED6">
      <w:pPr>
        <w:spacing w:after="0" w:line="240" w:lineRule="auto"/>
        <w:ind w:firstLine="709"/>
        <w:jc w:val="both"/>
        <w:rPr>
          <w:rFonts w:ascii="Times New Roman" w:hAnsi="Times New Roman"/>
          <w:sz w:val="24"/>
          <w:szCs w:val="24"/>
        </w:rPr>
      </w:pPr>
      <w:r w:rsidRPr="00E523E8">
        <w:rPr>
          <w:rFonts w:ascii="Times New Roman" w:hAnsi="Times New Roman"/>
          <w:b/>
          <w:sz w:val="24"/>
          <w:szCs w:val="24"/>
        </w:rPr>
        <w:t>Направления деятельности</w:t>
      </w:r>
      <w:r w:rsidRPr="00E523E8">
        <w:rPr>
          <w:rFonts w:ascii="Times New Roman" w:hAnsi="Times New Roman"/>
          <w:sz w:val="24"/>
          <w:szCs w:val="24"/>
        </w:rPr>
        <w:t>.</w:t>
      </w:r>
    </w:p>
    <w:p w:rsidR="00E523E8" w:rsidRPr="00E523E8" w:rsidRDefault="00E523E8" w:rsidP="00700ED6">
      <w:pPr>
        <w:spacing w:after="0" w:line="240" w:lineRule="auto"/>
        <w:ind w:firstLine="709"/>
        <w:jc w:val="both"/>
        <w:rPr>
          <w:rFonts w:ascii="Times New Roman" w:hAnsi="Times New Roman"/>
          <w:sz w:val="24"/>
          <w:szCs w:val="24"/>
        </w:rPr>
      </w:pPr>
      <w:r w:rsidRPr="00E523E8">
        <w:rPr>
          <w:rFonts w:ascii="Times New Roman" w:hAnsi="Times New Roman"/>
          <w:sz w:val="24"/>
          <w:szCs w:val="24"/>
        </w:rPr>
        <w:t>1.  Социально-педагогическое исследование с целью выявления социальных и личностных проблем детей:</w:t>
      </w:r>
    </w:p>
    <w:p w:rsidR="00E523E8" w:rsidRPr="00700ED6" w:rsidRDefault="00E523E8" w:rsidP="00D3284D">
      <w:pPr>
        <w:pStyle w:val="ac"/>
        <w:numPr>
          <w:ilvl w:val="0"/>
          <w:numId w:val="86"/>
        </w:numPr>
        <w:tabs>
          <w:tab w:val="left" w:pos="993"/>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проведение социальной паспортизации класса;</w:t>
      </w:r>
    </w:p>
    <w:p w:rsidR="00E523E8" w:rsidRPr="00700ED6" w:rsidRDefault="00E523E8" w:rsidP="00D3284D">
      <w:pPr>
        <w:pStyle w:val="ac"/>
        <w:numPr>
          <w:ilvl w:val="0"/>
          <w:numId w:val="86"/>
        </w:numPr>
        <w:tabs>
          <w:tab w:val="left" w:pos="993"/>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изучение и анализ культурно-бытовых отношений в семьях учащихся;</w:t>
      </w:r>
    </w:p>
    <w:p w:rsidR="00E523E8" w:rsidRPr="00700ED6" w:rsidRDefault="00E523E8" w:rsidP="00D3284D">
      <w:pPr>
        <w:pStyle w:val="ac"/>
        <w:numPr>
          <w:ilvl w:val="0"/>
          <w:numId w:val="86"/>
        </w:numPr>
        <w:tabs>
          <w:tab w:val="left" w:pos="993"/>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социально-педагогическая диагностика с целью выявления личностных проблем учащихся, семьи.</w:t>
      </w:r>
    </w:p>
    <w:p w:rsidR="00E523E8" w:rsidRPr="00E523E8" w:rsidRDefault="00E523E8" w:rsidP="00700ED6">
      <w:pPr>
        <w:spacing w:after="0" w:line="240" w:lineRule="auto"/>
        <w:ind w:firstLine="709"/>
        <w:jc w:val="both"/>
        <w:rPr>
          <w:rFonts w:ascii="Times New Roman" w:hAnsi="Times New Roman"/>
          <w:sz w:val="24"/>
          <w:szCs w:val="24"/>
        </w:rPr>
      </w:pPr>
      <w:r w:rsidRPr="00E523E8">
        <w:rPr>
          <w:rFonts w:ascii="Times New Roman" w:hAnsi="Times New Roman"/>
          <w:sz w:val="24"/>
          <w:szCs w:val="24"/>
        </w:rPr>
        <w:t>2.   Социально-педагогическая защита прав ребёнка:</w:t>
      </w:r>
    </w:p>
    <w:p w:rsidR="00E523E8" w:rsidRPr="00700ED6" w:rsidRDefault="00E523E8" w:rsidP="00D3284D">
      <w:pPr>
        <w:pStyle w:val="ac"/>
        <w:numPr>
          <w:ilvl w:val="0"/>
          <w:numId w:val="87"/>
        </w:numPr>
        <w:tabs>
          <w:tab w:val="left" w:pos="993"/>
        </w:tabs>
        <w:spacing w:after="0" w:line="240" w:lineRule="auto"/>
        <w:ind w:left="0" w:firstLine="709"/>
        <w:jc w:val="both"/>
        <w:rPr>
          <w:rFonts w:ascii="Times New Roman" w:hAnsi="Times New Roman"/>
          <w:sz w:val="24"/>
          <w:szCs w:val="24"/>
        </w:rPr>
      </w:pPr>
      <w:r w:rsidRPr="00700ED6">
        <w:rPr>
          <w:rFonts w:ascii="Times New Roman" w:hAnsi="Times New Roman"/>
          <w:sz w:val="24"/>
          <w:szCs w:val="24"/>
        </w:rPr>
        <w:t>выявление и поддержка учащихся, нуждающихся в социальной защите, опеке, попечительстве;</w:t>
      </w:r>
    </w:p>
    <w:p w:rsidR="00E523E8" w:rsidRPr="00700ED6" w:rsidRDefault="00E523E8" w:rsidP="00D3284D">
      <w:pPr>
        <w:pStyle w:val="ac"/>
        <w:numPr>
          <w:ilvl w:val="0"/>
          <w:numId w:val="87"/>
        </w:numPr>
        <w:tabs>
          <w:tab w:val="left" w:pos="1134"/>
        </w:tabs>
        <w:spacing w:after="0" w:line="240" w:lineRule="auto"/>
        <w:ind w:left="0" w:firstLine="851"/>
        <w:jc w:val="both"/>
        <w:rPr>
          <w:rFonts w:ascii="Times New Roman" w:hAnsi="Times New Roman"/>
          <w:sz w:val="24"/>
          <w:szCs w:val="24"/>
        </w:rPr>
      </w:pPr>
      <w:r w:rsidRPr="00700ED6">
        <w:rPr>
          <w:rFonts w:ascii="Times New Roman" w:hAnsi="Times New Roman"/>
          <w:sz w:val="24"/>
          <w:szCs w:val="24"/>
        </w:rPr>
        <w:lastRenderedPageBreak/>
        <w:t>защита прав и интересов учащихся в различных инстанциях (педсовет, Совет по профилактике правонарушений и преступлений, Комиссия по делам несовершеннолетних, суд, прокуратура);</w:t>
      </w:r>
    </w:p>
    <w:p w:rsidR="00E523E8" w:rsidRPr="00700ED6" w:rsidRDefault="00E523E8" w:rsidP="00D3284D">
      <w:pPr>
        <w:pStyle w:val="ac"/>
        <w:numPr>
          <w:ilvl w:val="0"/>
          <w:numId w:val="87"/>
        </w:numPr>
        <w:tabs>
          <w:tab w:val="left" w:pos="1134"/>
        </w:tabs>
        <w:spacing w:after="0" w:line="240" w:lineRule="auto"/>
        <w:ind w:left="0" w:firstLine="851"/>
        <w:jc w:val="both"/>
        <w:rPr>
          <w:rFonts w:ascii="Times New Roman" w:hAnsi="Times New Roman"/>
          <w:sz w:val="24"/>
          <w:szCs w:val="24"/>
        </w:rPr>
      </w:pPr>
      <w:r w:rsidRPr="00700ED6">
        <w:rPr>
          <w:rFonts w:ascii="Times New Roman" w:hAnsi="Times New Roman"/>
          <w:sz w:val="24"/>
          <w:szCs w:val="24"/>
        </w:rPr>
        <w:t>защита и индивидуальная работа с учащимися, подвергающимися насилию и агрессии  со стороны взрослых.</w:t>
      </w:r>
    </w:p>
    <w:p w:rsidR="00E523E8" w:rsidRPr="00E523E8" w:rsidRDefault="00E523E8" w:rsidP="00700ED6">
      <w:pPr>
        <w:spacing w:after="0" w:line="240" w:lineRule="auto"/>
        <w:ind w:firstLine="709"/>
        <w:jc w:val="both"/>
        <w:rPr>
          <w:rFonts w:ascii="Times New Roman" w:hAnsi="Times New Roman"/>
          <w:sz w:val="24"/>
          <w:szCs w:val="24"/>
        </w:rPr>
      </w:pPr>
      <w:r w:rsidRPr="00E523E8">
        <w:rPr>
          <w:rFonts w:ascii="Times New Roman" w:hAnsi="Times New Roman"/>
          <w:sz w:val="24"/>
          <w:szCs w:val="24"/>
        </w:rPr>
        <w:t xml:space="preserve"> 3. Обеспечение социально-педагогической поддержки семье в формировании личности учащегося:</w:t>
      </w:r>
    </w:p>
    <w:p w:rsidR="00E523E8" w:rsidRPr="00700ED6" w:rsidRDefault="00E523E8" w:rsidP="00D3284D">
      <w:pPr>
        <w:pStyle w:val="ac"/>
        <w:numPr>
          <w:ilvl w:val="0"/>
          <w:numId w:val="88"/>
        </w:numPr>
        <w:tabs>
          <w:tab w:val="left" w:pos="1134"/>
        </w:tabs>
        <w:spacing w:after="0" w:line="240" w:lineRule="auto"/>
        <w:ind w:left="0" w:firstLine="851"/>
        <w:jc w:val="both"/>
        <w:rPr>
          <w:rFonts w:ascii="Times New Roman" w:hAnsi="Times New Roman"/>
          <w:sz w:val="24"/>
          <w:szCs w:val="24"/>
        </w:rPr>
      </w:pPr>
      <w:r w:rsidRPr="00700ED6">
        <w:rPr>
          <w:rFonts w:ascii="Times New Roman" w:hAnsi="Times New Roman"/>
          <w:sz w:val="24"/>
          <w:szCs w:val="24"/>
        </w:rPr>
        <w:t>раннее выявление неблагополучных семей;</w:t>
      </w:r>
    </w:p>
    <w:p w:rsidR="00E523E8" w:rsidRPr="00700ED6" w:rsidRDefault="00E523E8" w:rsidP="00D3284D">
      <w:pPr>
        <w:pStyle w:val="ac"/>
        <w:numPr>
          <w:ilvl w:val="0"/>
          <w:numId w:val="88"/>
        </w:numPr>
        <w:tabs>
          <w:tab w:val="left" w:pos="1134"/>
        </w:tabs>
        <w:spacing w:after="0" w:line="240" w:lineRule="auto"/>
        <w:ind w:left="0" w:firstLine="851"/>
        <w:jc w:val="both"/>
        <w:rPr>
          <w:rFonts w:ascii="Times New Roman" w:hAnsi="Times New Roman"/>
          <w:sz w:val="24"/>
          <w:szCs w:val="24"/>
        </w:rPr>
      </w:pPr>
      <w:r w:rsidRPr="00700ED6">
        <w:rPr>
          <w:rFonts w:ascii="Times New Roman" w:hAnsi="Times New Roman"/>
          <w:sz w:val="24"/>
          <w:szCs w:val="24"/>
        </w:rPr>
        <w:t>создание банка данных по неполным семьям, семьям, имеющим детей с особенностями психического развития, опекунскими семьями, семьями с приёмными детьми;</w:t>
      </w:r>
    </w:p>
    <w:p w:rsidR="00E523E8" w:rsidRPr="00700ED6" w:rsidRDefault="00E523E8" w:rsidP="00D3284D">
      <w:pPr>
        <w:pStyle w:val="ac"/>
        <w:numPr>
          <w:ilvl w:val="0"/>
          <w:numId w:val="88"/>
        </w:numPr>
        <w:tabs>
          <w:tab w:val="left" w:pos="1134"/>
        </w:tabs>
        <w:spacing w:after="0" w:line="240" w:lineRule="auto"/>
        <w:ind w:left="0" w:firstLine="851"/>
        <w:jc w:val="both"/>
        <w:rPr>
          <w:rFonts w:ascii="Times New Roman" w:hAnsi="Times New Roman"/>
          <w:sz w:val="24"/>
          <w:szCs w:val="24"/>
        </w:rPr>
      </w:pPr>
      <w:r w:rsidRPr="00700ED6">
        <w:rPr>
          <w:rFonts w:ascii="Times New Roman" w:hAnsi="Times New Roman"/>
          <w:sz w:val="24"/>
          <w:szCs w:val="24"/>
        </w:rPr>
        <w:t>содействие включению родителей в учебно-воспитательный процесс.</w:t>
      </w:r>
    </w:p>
    <w:p w:rsidR="00E523E8" w:rsidRPr="00E523E8" w:rsidRDefault="00E523E8" w:rsidP="00700ED6">
      <w:pPr>
        <w:spacing w:after="0" w:line="240" w:lineRule="auto"/>
        <w:ind w:firstLine="709"/>
        <w:jc w:val="both"/>
        <w:rPr>
          <w:rFonts w:ascii="Times New Roman" w:hAnsi="Times New Roman"/>
          <w:sz w:val="24"/>
          <w:szCs w:val="24"/>
        </w:rPr>
      </w:pPr>
      <w:r w:rsidRPr="00E523E8">
        <w:rPr>
          <w:rFonts w:ascii="Times New Roman" w:hAnsi="Times New Roman"/>
          <w:sz w:val="24"/>
          <w:szCs w:val="24"/>
        </w:rPr>
        <w:t xml:space="preserve"> 4. Социально-педагогическое консультирование:</w:t>
      </w:r>
    </w:p>
    <w:p w:rsidR="00E523E8" w:rsidRPr="00700ED6" w:rsidRDefault="00E523E8" w:rsidP="00D3284D">
      <w:pPr>
        <w:pStyle w:val="ac"/>
        <w:numPr>
          <w:ilvl w:val="0"/>
          <w:numId w:val="88"/>
        </w:numPr>
        <w:tabs>
          <w:tab w:val="left" w:pos="1134"/>
        </w:tabs>
        <w:spacing w:after="0" w:line="240" w:lineRule="auto"/>
        <w:ind w:left="0" w:firstLine="851"/>
        <w:jc w:val="both"/>
        <w:rPr>
          <w:rFonts w:ascii="Times New Roman" w:hAnsi="Times New Roman"/>
          <w:sz w:val="24"/>
          <w:szCs w:val="24"/>
        </w:rPr>
      </w:pPr>
      <w:r w:rsidRPr="00700ED6">
        <w:rPr>
          <w:rFonts w:ascii="Times New Roman" w:hAnsi="Times New Roman"/>
          <w:sz w:val="24"/>
          <w:szCs w:val="24"/>
        </w:rPr>
        <w:t>организация и проведение индивидуальных консультаций для учащихся, оказавшихся в трудных жизненных ситуациях;</w:t>
      </w:r>
    </w:p>
    <w:p w:rsidR="00E523E8" w:rsidRPr="00700ED6" w:rsidRDefault="00E523E8" w:rsidP="00D3284D">
      <w:pPr>
        <w:pStyle w:val="ac"/>
        <w:numPr>
          <w:ilvl w:val="0"/>
          <w:numId w:val="88"/>
        </w:numPr>
        <w:tabs>
          <w:tab w:val="left" w:pos="1134"/>
        </w:tabs>
        <w:spacing w:after="0" w:line="240" w:lineRule="auto"/>
        <w:ind w:left="0" w:firstLine="851"/>
        <w:jc w:val="both"/>
        <w:rPr>
          <w:rFonts w:ascii="Times New Roman" w:hAnsi="Times New Roman"/>
          <w:sz w:val="24"/>
          <w:szCs w:val="24"/>
        </w:rPr>
      </w:pPr>
      <w:r w:rsidRPr="00700ED6">
        <w:rPr>
          <w:rFonts w:ascii="Times New Roman" w:hAnsi="Times New Roman"/>
          <w:sz w:val="24"/>
          <w:szCs w:val="24"/>
        </w:rPr>
        <w:t>консультирование родителей, учителей по разрешению социально-педагогических проблем.</w:t>
      </w:r>
    </w:p>
    <w:p w:rsidR="00E523E8" w:rsidRPr="00E523E8" w:rsidRDefault="00E523E8" w:rsidP="00700ED6">
      <w:pPr>
        <w:spacing w:after="0" w:line="240" w:lineRule="auto"/>
        <w:ind w:firstLine="709"/>
        <w:jc w:val="both"/>
        <w:rPr>
          <w:rFonts w:ascii="Times New Roman" w:hAnsi="Times New Roman"/>
          <w:sz w:val="24"/>
          <w:szCs w:val="24"/>
        </w:rPr>
      </w:pPr>
      <w:r w:rsidRPr="00E523E8">
        <w:rPr>
          <w:rFonts w:ascii="Times New Roman" w:hAnsi="Times New Roman"/>
          <w:sz w:val="24"/>
          <w:szCs w:val="24"/>
        </w:rPr>
        <w:t xml:space="preserve"> 5. Социально-педагогическая профилактика, коррекция и реабилитация:</w:t>
      </w:r>
    </w:p>
    <w:p w:rsidR="00E523E8" w:rsidRPr="00700ED6" w:rsidRDefault="00E523E8" w:rsidP="00D3284D">
      <w:pPr>
        <w:pStyle w:val="ac"/>
        <w:numPr>
          <w:ilvl w:val="0"/>
          <w:numId w:val="88"/>
        </w:numPr>
        <w:tabs>
          <w:tab w:val="left" w:pos="1134"/>
        </w:tabs>
        <w:spacing w:after="0" w:line="240" w:lineRule="auto"/>
        <w:ind w:left="0" w:firstLine="851"/>
        <w:jc w:val="both"/>
        <w:rPr>
          <w:rFonts w:ascii="Times New Roman" w:hAnsi="Times New Roman"/>
          <w:sz w:val="24"/>
          <w:szCs w:val="24"/>
        </w:rPr>
      </w:pPr>
      <w:r w:rsidRPr="00700ED6">
        <w:rPr>
          <w:rFonts w:ascii="Times New Roman" w:hAnsi="Times New Roman"/>
          <w:sz w:val="24"/>
          <w:szCs w:val="24"/>
        </w:rPr>
        <w:t>раннее выявление и предупреждение фактов отклоняющегося поведения учащихся;</w:t>
      </w:r>
    </w:p>
    <w:p w:rsidR="00E523E8" w:rsidRPr="00700ED6" w:rsidRDefault="00E523E8" w:rsidP="00D3284D">
      <w:pPr>
        <w:pStyle w:val="ac"/>
        <w:numPr>
          <w:ilvl w:val="0"/>
          <w:numId w:val="88"/>
        </w:numPr>
        <w:tabs>
          <w:tab w:val="left" w:pos="1134"/>
        </w:tabs>
        <w:spacing w:after="0" w:line="240" w:lineRule="auto"/>
        <w:ind w:left="0" w:firstLine="851"/>
        <w:jc w:val="both"/>
        <w:rPr>
          <w:rFonts w:ascii="Times New Roman" w:hAnsi="Times New Roman"/>
          <w:sz w:val="24"/>
          <w:szCs w:val="24"/>
        </w:rPr>
      </w:pPr>
      <w:r w:rsidRPr="00700ED6">
        <w:rPr>
          <w:rFonts w:ascii="Times New Roman" w:hAnsi="Times New Roman"/>
          <w:sz w:val="24"/>
          <w:szCs w:val="24"/>
        </w:rPr>
        <w:t xml:space="preserve">обеспечение профилактической и коррекционной работы с детьми, состоящими на различных видах учёта («группа риска», </w:t>
      </w:r>
      <w:r w:rsidR="00050596" w:rsidRPr="00700ED6">
        <w:rPr>
          <w:rFonts w:ascii="Times New Roman" w:hAnsi="Times New Roman"/>
          <w:sz w:val="24"/>
          <w:szCs w:val="24"/>
        </w:rPr>
        <w:t>внутришкольный</w:t>
      </w:r>
      <w:r w:rsidRPr="00700ED6">
        <w:rPr>
          <w:rFonts w:ascii="Times New Roman" w:hAnsi="Times New Roman"/>
          <w:sz w:val="24"/>
          <w:szCs w:val="24"/>
        </w:rPr>
        <w:t xml:space="preserve"> контроль, инспекция по делам несовершеннолетних и т. д.);</w:t>
      </w:r>
    </w:p>
    <w:p w:rsidR="00E523E8" w:rsidRPr="00700ED6" w:rsidRDefault="00E523E8" w:rsidP="00D3284D">
      <w:pPr>
        <w:pStyle w:val="ac"/>
        <w:numPr>
          <w:ilvl w:val="0"/>
          <w:numId w:val="88"/>
        </w:numPr>
        <w:tabs>
          <w:tab w:val="left" w:pos="1134"/>
        </w:tabs>
        <w:spacing w:after="0" w:line="240" w:lineRule="auto"/>
        <w:ind w:left="0" w:firstLine="851"/>
        <w:jc w:val="both"/>
        <w:rPr>
          <w:rFonts w:ascii="Times New Roman" w:hAnsi="Times New Roman"/>
          <w:sz w:val="24"/>
          <w:szCs w:val="24"/>
        </w:rPr>
      </w:pPr>
      <w:r w:rsidRPr="00700ED6">
        <w:rPr>
          <w:rFonts w:ascii="Times New Roman" w:hAnsi="Times New Roman"/>
          <w:sz w:val="24"/>
          <w:szCs w:val="24"/>
        </w:rPr>
        <w:t>способствование пропаганде здорового образа жизни.</w:t>
      </w:r>
    </w:p>
    <w:p w:rsidR="00E523E8" w:rsidRPr="00E523E8" w:rsidRDefault="00E523E8" w:rsidP="00700ED6">
      <w:pPr>
        <w:spacing w:after="0" w:line="240" w:lineRule="auto"/>
        <w:ind w:firstLine="709"/>
        <w:jc w:val="both"/>
        <w:rPr>
          <w:rFonts w:ascii="Times New Roman" w:hAnsi="Times New Roman"/>
          <w:sz w:val="24"/>
          <w:szCs w:val="24"/>
        </w:rPr>
      </w:pPr>
      <w:r w:rsidRPr="00E523E8">
        <w:rPr>
          <w:rFonts w:ascii="Times New Roman" w:hAnsi="Times New Roman"/>
          <w:sz w:val="24"/>
          <w:szCs w:val="24"/>
        </w:rPr>
        <w:t xml:space="preserve"> 6. Поддержка социально ценной деятельности детей  в виде различной трудовой и проектной деятельности:</w:t>
      </w:r>
    </w:p>
    <w:p w:rsidR="00E523E8" w:rsidRPr="00700ED6" w:rsidRDefault="00E523E8" w:rsidP="00D3284D">
      <w:pPr>
        <w:pStyle w:val="ac"/>
        <w:numPr>
          <w:ilvl w:val="0"/>
          <w:numId w:val="88"/>
        </w:numPr>
        <w:tabs>
          <w:tab w:val="left" w:pos="851"/>
          <w:tab w:val="left" w:pos="1134"/>
        </w:tabs>
        <w:spacing w:after="0" w:line="240" w:lineRule="auto"/>
        <w:ind w:left="0" w:firstLine="851"/>
        <w:jc w:val="both"/>
        <w:rPr>
          <w:rFonts w:ascii="Times New Roman" w:hAnsi="Times New Roman"/>
          <w:sz w:val="24"/>
          <w:szCs w:val="24"/>
        </w:rPr>
      </w:pPr>
      <w:r w:rsidRPr="00700ED6">
        <w:rPr>
          <w:rFonts w:ascii="Times New Roman" w:hAnsi="Times New Roman"/>
          <w:sz w:val="24"/>
          <w:szCs w:val="24"/>
        </w:rPr>
        <w:t>участие в благотворительных акциях;</w:t>
      </w:r>
    </w:p>
    <w:p w:rsidR="00E523E8" w:rsidRPr="00700ED6" w:rsidRDefault="00E523E8" w:rsidP="00D3284D">
      <w:pPr>
        <w:pStyle w:val="ac"/>
        <w:numPr>
          <w:ilvl w:val="0"/>
          <w:numId w:val="88"/>
        </w:numPr>
        <w:tabs>
          <w:tab w:val="left" w:pos="851"/>
          <w:tab w:val="left" w:pos="1134"/>
        </w:tabs>
        <w:spacing w:after="0" w:line="240" w:lineRule="auto"/>
        <w:ind w:left="0" w:firstLine="851"/>
        <w:jc w:val="both"/>
        <w:rPr>
          <w:rFonts w:ascii="Times New Roman" w:hAnsi="Times New Roman"/>
          <w:sz w:val="24"/>
          <w:szCs w:val="24"/>
        </w:rPr>
      </w:pPr>
      <w:r w:rsidRPr="00700ED6">
        <w:rPr>
          <w:rFonts w:ascii="Times New Roman" w:hAnsi="Times New Roman"/>
          <w:sz w:val="24"/>
          <w:szCs w:val="24"/>
        </w:rPr>
        <w:t>благоустройство  двора, помощь другим ребятам, выполнение поручений по классу: дежурство, все, что способствует личностному развитию и профессиональному самоопределению ребёнка, приобщает его к общечеловеческим ценностям.</w:t>
      </w:r>
    </w:p>
    <w:p w:rsidR="00E523E8" w:rsidRPr="00E523E8" w:rsidRDefault="00E523E8" w:rsidP="00700ED6">
      <w:pPr>
        <w:spacing w:after="0" w:line="240" w:lineRule="auto"/>
        <w:ind w:firstLine="709"/>
        <w:jc w:val="both"/>
        <w:rPr>
          <w:rFonts w:ascii="Times New Roman" w:hAnsi="Times New Roman"/>
          <w:sz w:val="24"/>
          <w:szCs w:val="24"/>
        </w:rPr>
      </w:pPr>
      <w:r w:rsidRPr="00E523E8">
        <w:rPr>
          <w:rFonts w:ascii="Times New Roman" w:hAnsi="Times New Roman"/>
          <w:sz w:val="24"/>
          <w:szCs w:val="24"/>
        </w:rPr>
        <w:t xml:space="preserve">   Основны</w:t>
      </w:r>
      <w:r w:rsidR="0044294B">
        <w:rPr>
          <w:rFonts w:ascii="Times New Roman" w:hAnsi="Times New Roman"/>
          <w:sz w:val="24"/>
          <w:szCs w:val="24"/>
        </w:rPr>
        <w:t>е</w:t>
      </w:r>
      <w:r w:rsidRPr="00E523E8">
        <w:rPr>
          <w:rFonts w:ascii="Times New Roman" w:hAnsi="Times New Roman"/>
          <w:sz w:val="24"/>
          <w:szCs w:val="24"/>
        </w:rPr>
        <w:t xml:space="preserve"> принцип</w:t>
      </w:r>
      <w:r w:rsidR="0044294B">
        <w:rPr>
          <w:rFonts w:ascii="Times New Roman" w:hAnsi="Times New Roman"/>
          <w:sz w:val="24"/>
          <w:szCs w:val="24"/>
        </w:rPr>
        <w:t>ы</w:t>
      </w:r>
      <w:r w:rsidRPr="00E523E8">
        <w:rPr>
          <w:rFonts w:ascii="Times New Roman" w:hAnsi="Times New Roman"/>
          <w:sz w:val="24"/>
          <w:szCs w:val="24"/>
        </w:rPr>
        <w:t>, которыми должен руководствоваться  учитель в своей деятельности, заключаются:</w:t>
      </w:r>
    </w:p>
    <w:p w:rsidR="00E523E8" w:rsidRPr="00DC291E" w:rsidRDefault="00E523E8" w:rsidP="00D3284D">
      <w:pPr>
        <w:pStyle w:val="ac"/>
        <w:numPr>
          <w:ilvl w:val="0"/>
          <w:numId w:val="88"/>
        </w:numPr>
        <w:tabs>
          <w:tab w:val="left" w:pos="1134"/>
        </w:tabs>
        <w:spacing w:after="0" w:line="240" w:lineRule="auto"/>
        <w:ind w:left="0" w:firstLine="851"/>
        <w:jc w:val="both"/>
        <w:rPr>
          <w:rFonts w:ascii="Times New Roman" w:hAnsi="Times New Roman"/>
          <w:sz w:val="24"/>
          <w:szCs w:val="24"/>
        </w:rPr>
      </w:pPr>
      <w:r w:rsidRPr="00DC291E">
        <w:rPr>
          <w:rFonts w:ascii="Times New Roman" w:hAnsi="Times New Roman"/>
          <w:sz w:val="24"/>
          <w:szCs w:val="24"/>
        </w:rPr>
        <w:t>в целенаправленном взаимодействии и сотрудничестве с другими работниками учебного заведения по разрешению различных проблем, конфликтных ситуаций;</w:t>
      </w:r>
    </w:p>
    <w:p w:rsidR="00E523E8" w:rsidRPr="00DC291E" w:rsidRDefault="00E523E8" w:rsidP="00D3284D">
      <w:pPr>
        <w:pStyle w:val="ac"/>
        <w:numPr>
          <w:ilvl w:val="0"/>
          <w:numId w:val="88"/>
        </w:numPr>
        <w:tabs>
          <w:tab w:val="left" w:pos="1134"/>
        </w:tabs>
        <w:spacing w:after="0" w:line="240" w:lineRule="auto"/>
        <w:ind w:left="0" w:firstLine="851"/>
        <w:jc w:val="both"/>
        <w:rPr>
          <w:rFonts w:ascii="Times New Roman" w:hAnsi="Times New Roman"/>
          <w:sz w:val="24"/>
          <w:szCs w:val="24"/>
        </w:rPr>
      </w:pPr>
      <w:r w:rsidRPr="00DC291E">
        <w:rPr>
          <w:rFonts w:ascii="Times New Roman" w:hAnsi="Times New Roman"/>
          <w:sz w:val="24"/>
          <w:szCs w:val="24"/>
        </w:rPr>
        <w:t>налаживании связей и координации деятельности со всеми социальными институтами, занимающимися вопросами социализации учащихся.</w:t>
      </w:r>
    </w:p>
    <w:p w:rsidR="00E523E8" w:rsidRPr="00E523E8" w:rsidRDefault="00E523E8" w:rsidP="00700ED6">
      <w:pPr>
        <w:spacing w:after="0" w:line="240" w:lineRule="auto"/>
        <w:ind w:firstLine="709"/>
        <w:jc w:val="both"/>
        <w:rPr>
          <w:rFonts w:ascii="Times New Roman" w:hAnsi="Times New Roman"/>
          <w:sz w:val="24"/>
          <w:szCs w:val="24"/>
        </w:rPr>
      </w:pPr>
      <w:r w:rsidRPr="00E523E8">
        <w:rPr>
          <w:rFonts w:ascii="Times New Roman" w:hAnsi="Times New Roman"/>
          <w:sz w:val="24"/>
          <w:szCs w:val="24"/>
        </w:rPr>
        <w:t>Принцип личностно-ориентированного подхода, основывающийся:</w:t>
      </w:r>
    </w:p>
    <w:p w:rsidR="00E523E8" w:rsidRPr="00DC291E" w:rsidRDefault="00E523E8" w:rsidP="00D3284D">
      <w:pPr>
        <w:pStyle w:val="ac"/>
        <w:numPr>
          <w:ilvl w:val="0"/>
          <w:numId w:val="88"/>
        </w:numPr>
        <w:tabs>
          <w:tab w:val="left" w:pos="1134"/>
        </w:tabs>
        <w:spacing w:after="0" w:line="240" w:lineRule="auto"/>
        <w:ind w:left="0" w:firstLine="851"/>
        <w:jc w:val="both"/>
        <w:rPr>
          <w:rFonts w:ascii="Times New Roman" w:hAnsi="Times New Roman"/>
          <w:sz w:val="24"/>
          <w:szCs w:val="24"/>
        </w:rPr>
      </w:pPr>
      <w:r w:rsidRPr="00DC291E">
        <w:rPr>
          <w:rFonts w:ascii="Times New Roman" w:hAnsi="Times New Roman"/>
          <w:sz w:val="24"/>
          <w:szCs w:val="24"/>
        </w:rPr>
        <w:t>на гуманном отношении к личности;</w:t>
      </w:r>
    </w:p>
    <w:p w:rsidR="00E523E8" w:rsidRPr="00DC291E" w:rsidRDefault="00E523E8" w:rsidP="00D3284D">
      <w:pPr>
        <w:pStyle w:val="ac"/>
        <w:numPr>
          <w:ilvl w:val="0"/>
          <w:numId w:val="88"/>
        </w:numPr>
        <w:tabs>
          <w:tab w:val="left" w:pos="1134"/>
        </w:tabs>
        <w:spacing w:after="0" w:line="240" w:lineRule="auto"/>
        <w:ind w:left="0" w:firstLine="851"/>
        <w:jc w:val="both"/>
        <w:rPr>
          <w:rFonts w:ascii="Times New Roman" w:hAnsi="Times New Roman"/>
          <w:sz w:val="24"/>
          <w:szCs w:val="24"/>
        </w:rPr>
      </w:pPr>
      <w:r w:rsidRPr="00DC291E">
        <w:rPr>
          <w:rFonts w:ascii="Times New Roman" w:hAnsi="Times New Roman"/>
          <w:sz w:val="24"/>
          <w:szCs w:val="24"/>
        </w:rPr>
        <w:t xml:space="preserve">уважении прав и </w:t>
      </w:r>
      <w:r w:rsidR="00050596" w:rsidRPr="00DC291E">
        <w:rPr>
          <w:rFonts w:ascii="Times New Roman" w:hAnsi="Times New Roman"/>
          <w:sz w:val="24"/>
          <w:szCs w:val="24"/>
        </w:rPr>
        <w:t>свобод,</w:t>
      </w:r>
      <w:r w:rsidRPr="00DC291E">
        <w:rPr>
          <w:rFonts w:ascii="Times New Roman" w:hAnsi="Times New Roman"/>
          <w:sz w:val="24"/>
          <w:szCs w:val="24"/>
        </w:rPr>
        <w:t xml:space="preserve"> как учащегося, так и педагога;</w:t>
      </w:r>
    </w:p>
    <w:p w:rsidR="00E523E8" w:rsidRPr="00DC291E" w:rsidRDefault="00E523E8" w:rsidP="00D3284D">
      <w:pPr>
        <w:pStyle w:val="ac"/>
        <w:numPr>
          <w:ilvl w:val="0"/>
          <w:numId w:val="88"/>
        </w:numPr>
        <w:tabs>
          <w:tab w:val="left" w:pos="1134"/>
        </w:tabs>
        <w:spacing w:after="0" w:line="240" w:lineRule="auto"/>
        <w:ind w:left="0" w:firstLine="851"/>
        <w:jc w:val="both"/>
        <w:rPr>
          <w:rFonts w:ascii="Times New Roman" w:hAnsi="Times New Roman"/>
          <w:sz w:val="24"/>
          <w:szCs w:val="24"/>
        </w:rPr>
      </w:pPr>
      <w:r w:rsidRPr="00DC291E">
        <w:rPr>
          <w:rFonts w:ascii="Times New Roman" w:hAnsi="Times New Roman"/>
          <w:sz w:val="24"/>
          <w:szCs w:val="24"/>
        </w:rPr>
        <w:t>оказании содействия в саморазвитии и социализации личности;</w:t>
      </w:r>
    </w:p>
    <w:p w:rsidR="00E523E8" w:rsidRPr="00DC291E" w:rsidRDefault="00E523E8" w:rsidP="00D3284D">
      <w:pPr>
        <w:pStyle w:val="ac"/>
        <w:numPr>
          <w:ilvl w:val="0"/>
          <w:numId w:val="88"/>
        </w:numPr>
        <w:tabs>
          <w:tab w:val="left" w:pos="1134"/>
        </w:tabs>
        <w:spacing w:after="0" w:line="240" w:lineRule="auto"/>
        <w:ind w:left="0" w:firstLine="851"/>
        <w:jc w:val="both"/>
        <w:rPr>
          <w:rFonts w:ascii="Times New Roman" w:hAnsi="Times New Roman"/>
          <w:sz w:val="24"/>
          <w:szCs w:val="24"/>
        </w:rPr>
      </w:pPr>
      <w:r w:rsidRPr="00DC291E">
        <w:rPr>
          <w:rFonts w:ascii="Times New Roman" w:hAnsi="Times New Roman"/>
          <w:sz w:val="24"/>
          <w:szCs w:val="24"/>
        </w:rPr>
        <w:t>поощрении её творческой самореализации.</w:t>
      </w:r>
    </w:p>
    <w:p w:rsidR="00E523E8" w:rsidRPr="00DC291E" w:rsidRDefault="00E523E8" w:rsidP="0044294B">
      <w:pPr>
        <w:pStyle w:val="ac"/>
        <w:tabs>
          <w:tab w:val="left" w:pos="1134"/>
        </w:tabs>
        <w:spacing w:after="0" w:line="240" w:lineRule="auto"/>
        <w:ind w:left="851"/>
        <w:jc w:val="both"/>
        <w:rPr>
          <w:rFonts w:ascii="Times New Roman" w:hAnsi="Times New Roman"/>
          <w:sz w:val="24"/>
          <w:szCs w:val="24"/>
        </w:rPr>
      </w:pPr>
      <w:r w:rsidRPr="00DC291E">
        <w:rPr>
          <w:rFonts w:ascii="Times New Roman" w:hAnsi="Times New Roman"/>
          <w:sz w:val="24"/>
          <w:szCs w:val="24"/>
        </w:rPr>
        <w:t>Принцип конфиденциальности предусматрива</w:t>
      </w:r>
      <w:r w:rsidR="0044294B">
        <w:rPr>
          <w:rFonts w:ascii="Times New Roman" w:hAnsi="Times New Roman"/>
          <w:sz w:val="24"/>
          <w:szCs w:val="24"/>
        </w:rPr>
        <w:t>ет</w:t>
      </w:r>
      <w:r w:rsidRPr="00DC291E">
        <w:rPr>
          <w:rFonts w:ascii="Times New Roman" w:hAnsi="Times New Roman"/>
          <w:sz w:val="24"/>
          <w:szCs w:val="24"/>
        </w:rPr>
        <w:t xml:space="preserve"> установление отношений открытости</w:t>
      </w:r>
      <w:r w:rsidR="0044294B">
        <w:rPr>
          <w:rFonts w:ascii="Times New Roman" w:hAnsi="Times New Roman"/>
          <w:sz w:val="24"/>
          <w:szCs w:val="24"/>
        </w:rPr>
        <w:t>.</w:t>
      </w:r>
    </w:p>
    <w:p w:rsidR="00E523E8" w:rsidRPr="00E523E8" w:rsidRDefault="00E523E8" w:rsidP="00700ED6">
      <w:pPr>
        <w:spacing w:after="0" w:line="240" w:lineRule="auto"/>
        <w:ind w:firstLine="709"/>
        <w:jc w:val="both"/>
        <w:rPr>
          <w:rFonts w:ascii="Times New Roman" w:hAnsi="Times New Roman"/>
          <w:sz w:val="24"/>
          <w:szCs w:val="24"/>
        </w:rPr>
      </w:pPr>
      <w:r w:rsidRPr="00E523E8">
        <w:rPr>
          <w:rFonts w:ascii="Times New Roman" w:hAnsi="Times New Roman"/>
          <w:sz w:val="24"/>
          <w:szCs w:val="24"/>
        </w:rPr>
        <w:t xml:space="preserve"> Используются следующие методы: метод наблюдения, беседа, анкетирование, тестирование,  анализ документов.  По результатам диагностики мы определяем суть проблемы или совокупности проблем и, опираясь на банк технологических подходов, подбираем психолого-педагогические, социальные средства для эффективного разрешения данной проблемы.  </w:t>
      </w:r>
    </w:p>
    <w:p w:rsidR="00050596" w:rsidRDefault="00050596" w:rsidP="00700ED6">
      <w:pPr>
        <w:spacing w:after="0" w:line="240" w:lineRule="auto"/>
        <w:ind w:firstLine="709"/>
        <w:jc w:val="both"/>
        <w:rPr>
          <w:rFonts w:ascii="Times New Roman" w:hAnsi="Times New Roman"/>
          <w:b/>
          <w:sz w:val="24"/>
          <w:szCs w:val="24"/>
        </w:rPr>
      </w:pPr>
    </w:p>
    <w:p w:rsidR="00E523E8" w:rsidRPr="00E523E8" w:rsidRDefault="00E523E8" w:rsidP="00700ED6">
      <w:pPr>
        <w:spacing w:after="0" w:line="240" w:lineRule="auto"/>
        <w:ind w:firstLine="709"/>
        <w:jc w:val="both"/>
        <w:rPr>
          <w:rFonts w:ascii="Times New Roman" w:hAnsi="Times New Roman"/>
          <w:sz w:val="24"/>
          <w:szCs w:val="24"/>
        </w:rPr>
      </w:pPr>
      <w:r w:rsidRPr="00E523E8">
        <w:rPr>
          <w:rFonts w:ascii="Times New Roman" w:hAnsi="Times New Roman"/>
          <w:b/>
          <w:sz w:val="24"/>
          <w:szCs w:val="24"/>
        </w:rPr>
        <w:lastRenderedPageBreak/>
        <w:t>Ожидаемые результаты</w:t>
      </w:r>
      <w:r w:rsidRPr="00E523E8">
        <w:rPr>
          <w:rFonts w:ascii="Times New Roman" w:hAnsi="Times New Roman"/>
          <w:sz w:val="24"/>
          <w:szCs w:val="24"/>
        </w:rPr>
        <w:t>:</w:t>
      </w:r>
    </w:p>
    <w:p w:rsidR="00E523E8" w:rsidRPr="00DC291E" w:rsidRDefault="00E523E8" w:rsidP="00D3284D">
      <w:pPr>
        <w:pStyle w:val="ac"/>
        <w:numPr>
          <w:ilvl w:val="0"/>
          <w:numId w:val="88"/>
        </w:numPr>
        <w:tabs>
          <w:tab w:val="left" w:pos="993"/>
        </w:tabs>
        <w:spacing w:after="0" w:line="240" w:lineRule="auto"/>
        <w:ind w:left="0" w:firstLine="709"/>
        <w:jc w:val="both"/>
        <w:rPr>
          <w:rFonts w:ascii="Times New Roman" w:hAnsi="Times New Roman"/>
          <w:sz w:val="24"/>
          <w:szCs w:val="24"/>
        </w:rPr>
      </w:pPr>
      <w:r w:rsidRPr="00DC291E">
        <w:rPr>
          <w:rFonts w:ascii="Times New Roman" w:hAnsi="Times New Roman"/>
          <w:sz w:val="24"/>
          <w:szCs w:val="24"/>
        </w:rPr>
        <w:t xml:space="preserve"> уменьшение количества учащихся, стоящих на </w:t>
      </w:r>
      <w:r w:rsidR="00050596" w:rsidRPr="00DC291E">
        <w:rPr>
          <w:rFonts w:ascii="Times New Roman" w:hAnsi="Times New Roman"/>
          <w:sz w:val="24"/>
          <w:szCs w:val="24"/>
        </w:rPr>
        <w:t>внутри школьном</w:t>
      </w:r>
      <w:r w:rsidRPr="00DC291E">
        <w:rPr>
          <w:rFonts w:ascii="Times New Roman" w:hAnsi="Times New Roman"/>
          <w:sz w:val="24"/>
          <w:szCs w:val="24"/>
        </w:rPr>
        <w:t xml:space="preserve"> учёте</w:t>
      </w:r>
      <w:r w:rsidR="0044294B">
        <w:rPr>
          <w:rFonts w:ascii="Times New Roman" w:hAnsi="Times New Roman"/>
          <w:sz w:val="24"/>
          <w:szCs w:val="24"/>
        </w:rPr>
        <w:t>;</w:t>
      </w:r>
    </w:p>
    <w:p w:rsidR="00E523E8" w:rsidRPr="00DC291E" w:rsidRDefault="00E523E8" w:rsidP="00D3284D">
      <w:pPr>
        <w:pStyle w:val="ac"/>
        <w:numPr>
          <w:ilvl w:val="0"/>
          <w:numId w:val="88"/>
        </w:numPr>
        <w:tabs>
          <w:tab w:val="left" w:pos="993"/>
        </w:tabs>
        <w:spacing w:after="0" w:line="240" w:lineRule="auto"/>
        <w:ind w:left="0" w:firstLine="709"/>
        <w:jc w:val="both"/>
        <w:rPr>
          <w:rFonts w:ascii="Times New Roman" w:hAnsi="Times New Roman"/>
          <w:sz w:val="24"/>
          <w:szCs w:val="24"/>
        </w:rPr>
      </w:pPr>
      <w:r w:rsidRPr="00DC291E">
        <w:rPr>
          <w:rFonts w:ascii="Times New Roman" w:hAnsi="Times New Roman"/>
          <w:sz w:val="24"/>
          <w:szCs w:val="24"/>
        </w:rPr>
        <w:t>снятие с учёта учащихся в ПДН ОВД</w:t>
      </w:r>
      <w:r w:rsidR="0044294B">
        <w:rPr>
          <w:rFonts w:ascii="Times New Roman" w:hAnsi="Times New Roman"/>
          <w:sz w:val="24"/>
          <w:szCs w:val="24"/>
        </w:rPr>
        <w:t>;</w:t>
      </w:r>
    </w:p>
    <w:p w:rsidR="00E523E8" w:rsidRPr="00DC291E" w:rsidRDefault="00E523E8" w:rsidP="00D3284D">
      <w:pPr>
        <w:pStyle w:val="ac"/>
        <w:numPr>
          <w:ilvl w:val="0"/>
          <w:numId w:val="88"/>
        </w:numPr>
        <w:tabs>
          <w:tab w:val="left" w:pos="993"/>
        </w:tabs>
        <w:spacing w:after="0" w:line="240" w:lineRule="auto"/>
        <w:ind w:left="0" w:firstLine="709"/>
        <w:jc w:val="both"/>
        <w:rPr>
          <w:rFonts w:ascii="Times New Roman" w:hAnsi="Times New Roman"/>
          <w:sz w:val="24"/>
          <w:szCs w:val="24"/>
        </w:rPr>
      </w:pPr>
      <w:r w:rsidRPr="00DC291E">
        <w:rPr>
          <w:rFonts w:ascii="Times New Roman" w:hAnsi="Times New Roman"/>
          <w:sz w:val="24"/>
          <w:szCs w:val="24"/>
        </w:rPr>
        <w:t>уменьшение количество семей СОП</w:t>
      </w:r>
      <w:r w:rsidR="0044294B">
        <w:rPr>
          <w:rFonts w:ascii="Times New Roman" w:hAnsi="Times New Roman"/>
          <w:sz w:val="24"/>
          <w:szCs w:val="24"/>
        </w:rPr>
        <w:t>;</w:t>
      </w:r>
    </w:p>
    <w:p w:rsidR="00E523E8" w:rsidRPr="00DC291E" w:rsidRDefault="00E523E8" w:rsidP="00D3284D">
      <w:pPr>
        <w:pStyle w:val="ac"/>
        <w:numPr>
          <w:ilvl w:val="0"/>
          <w:numId w:val="88"/>
        </w:numPr>
        <w:tabs>
          <w:tab w:val="left" w:pos="993"/>
        </w:tabs>
        <w:spacing w:after="0" w:line="240" w:lineRule="auto"/>
        <w:ind w:left="0" w:firstLine="709"/>
        <w:jc w:val="both"/>
        <w:rPr>
          <w:rFonts w:ascii="Times New Roman" w:hAnsi="Times New Roman"/>
          <w:sz w:val="24"/>
          <w:szCs w:val="24"/>
        </w:rPr>
      </w:pPr>
      <w:r w:rsidRPr="00DC291E">
        <w:rPr>
          <w:rFonts w:ascii="Times New Roman" w:hAnsi="Times New Roman"/>
          <w:sz w:val="24"/>
          <w:szCs w:val="24"/>
        </w:rPr>
        <w:t>исключить количество пропускаемых</w:t>
      </w:r>
      <w:r w:rsidR="00EB3107">
        <w:rPr>
          <w:rFonts w:ascii="Times New Roman" w:hAnsi="Times New Roman"/>
          <w:sz w:val="24"/>
          <w:szCs w:val="24"/>
        </w:rPr>
        <w:t xml:space="preserve"> </w:t>
      </w:r>
      <w:r w:rsidR="0044294B" w:rsidRPr="00DC291E">
        <w:rPr>
          <w:rFonts w:ascii="Times New Roman" w:hAnsi="Times New Roman"/>
          <w:sz w:val="24"/>
          <w:szCs w:val="24"/>
        </w:rPr>
        <w:t>без уважительной причины</w:t>
      </w:r>
      <w:r w:rsidRPr="00DC291E">
        <w:rPr>
          <w:rFonts w:ascii="Times New Roman" w:hAnsi="Times New Roman"/>
          <w:sz w:val="24"/>
          <w:szCs w:val="24"/>
        </w:rPr>
        <w:t xml:space="preserve"> учебных занятий</w:t>
      </w:r>
      <w:r w:rsidR="00EB3107">
        <w:rPr>
          <w:rFonts w:ascii="Times New Roman" w:hAnsi="Times New Roman"/>
          <w:sz w:val="24"/>
          <w:szCs w:val="24"/>
        </w:rPr>
        <w:t xml:space="preserve"> </w:t>
      </w:r>
      <w:r w:rsidRPr="00DC291E">
        <w:rPr>
          <w:rFonts w:ascii="Times New Roman" w:hAnsi="Times New Roman"/>
          <w:sz w:val="24"/>
          <w:szCs w:val="24"/>
        </w:rPr>
        <w:t>учащимися</w:t>
      </w:r>
      <w:r w:rsidR="0044294B">
        <w:rPr>
          <w:rFonts w:ascii="Times New Roman" w:hAnsi="Times New Roman"/>
          <w:sz w:val="24"/>
          <w:szCs w:val="24"/>
        </w:rPr>
        <w:t>;</w:t>
      </w:r>
    </w:p>
    <w:p w:rsidR="00E523E8" w:rsidRPr="00DC291E" w:rsidRDefault="00E523E8" w:rsidP="00D3284D">
      <w:pPr>
        <w:pStyle w:val="ac"/>
        <w:numPr>
          <w:ilvl w:val="0"/>
          <w:numId w:val="88"/>
        </w:numPr>
        <w:tabs>
          <w:tab w:val="left" w:pos="993"/>
        </w:tabs>
        <w:spacing w:after="0" w:line="240" w:lineRule="auto"/>
        <w:ind w:left="0" w:firstLine="709"/>
        <w:jc w:val="both"/>
        <w:rPr>
          <w:rFonts w:ascii="Times New Roman" w:hAnsi="Times New Roman"/>
          <w:sz w:val="24"/>
          <w:szCs w:val="24"/>
        </w:rPr>
      </w:pPr>
      <w:r w:rsidRPr="00DC291E">
        <w:rPr>
          <w:rFonts w:ascii="Times New Roman" w:hAnsi="Times New Roman"/>
          <w:sz w:val="24"/>
          <w:szCs w:val="24"/>
        </w:rPr>
        <w:t>увеличить количество детей занятых во внеурочной деятельност</w:t>
      </w:r>
      <w:r w:rsidR="0044294B">
        <w:rPr>
          <w:rFonts w:ascii="Times New Roman" w:hAnsi="Times New Roman"/>
          <w:sz w:val="24"/>
          <w:szCs w:val="24"/>
        </w:rPr>
        <w:t>и</w:t>
      </w:r>
      <w:r w:rsidRPr="00DC291E">
        <w:rPr>
          <w:rFonts w:ascii="Times New Roman" w:hAnsi="Times New Roman"/>
          <w:sz w:val="24"/>
          <w:szCs w:val="24"/>
        </w:rPr>
        <w:t>, в том числе во время каникул (школьный лагерь, кружки, секции, факультативы и т. д.)</w:t>
      </w:r>
      <w:r w:rsidR="0044294B">
        <w:rPr>
          <w:rFonts w:ascii="Times New Roman" w:hAnsi="Times New Roman"/>
          <w:sz w:val="24"/>
          <w:szCs w:val="24"/>
        </w:rPr>
        <w:t>;</w:t>
      </w:r>
    </w:p>
    <w:p w:rsidR="00E523E8" w:rsidRPr="00DC291E" w:rsidRDefault="00E523E8" w:rsidP="00D3284D">
      <w:pPr>
        <w:pStyle w:val="ac"/>
        <w:numPr>
          <w:ilvl w:val="0"/>
          <w:numId w:val="88"/>
        </w:numPr>
        <w:tabs>
          <w:tab w:val="left" w:pos="993"/>
        </w:tabs>
        <w:spacing w:after="0" w:line="240" w:lineRule="auto"/>
        <w:ind w:left="0" w:firstLine="709"/>
        <w:jc w:val="both"/>
        <w:rPr>
          <w:rFonts w:ascii="Times New Roman" w:hAnsi="Times New Roman"/>
          <w:sz w:val="24"/>
          <w:szCs w:val="24"/>
        </w:rPr>
      </w:pPr>
      <w:r w:rsidRPr="00DC291E">
        <w:rPr>
          <w:rFonts w:ascii="Times New Roman" w:hAnsi="Times New Roman"/>
          <w:sz w:val="24"/>
          <w:szCs w:val="24"/>
        </w:rPr>
        <w:t>своевременная координация действий с социальными службами по оказанию помощи детям</w:t>
      </w:r>
      <w:r w:rsidR="0044294B">
        <w:rPr>
          <w:rFonts w:ascii="Times New Roman" w:hAnsi="Times New Roman"/>
          <w:sz w:val="24"/>
          <w:szCs w:val="24"/>
        </w:rPr>
        <w:t>.</w:t>
      </w:r>
    </w:p>
    <w:p w:rsidR="00E523E8" w:rsidRPr="00E523E8" w:rsidRDefault="00E523E8" w:rsidP="00700ED6">
      <w:pPr>
        <w:spacing w:after="0" w:line="240" w:lineRule="auto"/>
        <w:ind w:firstLine="709"/>
        <w:jc w:val="both"/>
        <w:rPr>
          <w:rFonts w:ascii="Times New Roman" w:hAnsi="Times New Roman"/>
          <w:sz w:val="24"/>
          <w:szCs w:val="24"/>
        </w:rPr>
      </w:pPr>
      <w:r w:rsidRPr="00E523E8">
        <w:rPr>
          <w:rFonts w:ascii="Times New Roman" w:hAnsi="Times New Roman"/>
          <w:b/>
          <w:sz w:val="24"/>
          <w:szCs w:val="24"/>
        </w:rPr>
        <w:t>Мониторинг</w:t>
      </w:r>
      <w:r w:rsidRPr="00E523E8">
        <w:rPr>
          <w:rFonts w:ascii="Times New Roman" w:hAnsi="Times New Roman"/>
          <w:sz w:val="24"/>
          <w:szCs w:val="24"/>
        </w:rPr>
        <w:t>:</w:t>
      </w:r>
    </w:p>
    <w:p w:rsidR="00E523E8" w:rsidRPr="00DC291E" w:rsidRDefault="00E523E8" w:rsidP="00D3284D">
      <w:pPr>
        <w:pStyle w:val="ac"/>
        <w:numPr>
          <w:ilvl w:val="0"/>
          <w:numId w:val="88"/>
        </w:numPr>
        <w:tabs>
          <w:tab w:val="left" w:pos="993"/>
        </w:tabs>
        <w:spacing w:after="0" w:line="240" w:lineRule="auto"/>
        <w:ind w:left="0" w:firstLine="709"/>
        <w:jc w:val="both"/>
        <w:rPr>
          <w:rFonts w:ascii="Times New Roman" w:hAnsi="Times New Roman"/>
          <w:sz w:val="24"/>
          <w:szCs w:val="24"/>
        </w:rPr>
      </w:pPr>
      <w:r w:rsidRPr="00DC291E">
        <w:rPr>
          <w:rFonts w:ascii="Times New Roman" w:hAnsi="Times New Roman"/>
          <w:sz w:val="24"/>
          <w:szCs w:val="24"/>
        </w:rPr>
        <w:t>статистические  отчёты по школе и в разные ведомства</w:t>
      </w:r>
      <w:r w:rsidR="0044294B">
        <w:rPr>
          <w:rFonts w:ascii="Times New Roman" w:hAnsi="Times New Roman"/>
          <w:sz w:val="24"/>
          <w:szCs w:val="24"/>
        </w:rPr>
        <w:t>;</w:t>
      </w:r>
    </w:p>
    <w:p w:rsidR="00E523E8" w:rsidRPr="00DC291E" w:rsidRDefault="00E523E8" w:rsidP="00D3284D">
      <w:pPr>
        <w:pStyle w:val="ac"/>
        <w:numPr>
          <w:ilvl w:val="0"/>
          <w:numId w:val="88"/>
        </w:numPr>
        <w:tabs>
          <w:tab w:val="left" w:pos="993"/>
        </w:tabs>
        <w:spacing w:after="0" w:line="240" w:lineRule="auto"/>
        <w:ind w:left="0" w:firstLine="709"/>
        <w:jc w:val="both"/>
        <w:rPr>
          <w:rFonts w:ascii="Times New Roman" w:hAnsi="Times New Roman"/>
          <w:sz w:val="24"/>
          <w:szCs w:val="24"/>
        </w:rPr>
      </w:pPr>
      <w:r w:rsidRPr="00DC291E">
        <w:rPr>
          <w:rFonts w:ascii="Times New Roman" w:hAnsi="Times New Roman"/>
          <w:sz w:val="24"/>
          <w:szCs w:val="24"/>
        </w:rPr>
        <w:t>аналитические записки</w:t>
      </w:r>
      <w:r w:rsidR="0044294B">
        <w:rPr>
          <w:rFonts w:ascii="Times New Roman" w:hAnsi="Times New Roman"/>
          <w:sz w:val="24"/>
          <w:szCs w:val="24"/>
        </w:rPr>
        <w:t>;</w:t>
      </w:r>
    </w:p>
    <w:p w:rsidR="00E523E8" w:rsidRPr="00DC291E" w:rsidRDefault="00E523E8" w:rsidP="00D3284D">
      <w:pPr>
        <w:pStyle w:val="ac"/>
        <w:numPr>
          <w:ilvl w:val="0"/>
          <w:numId w:val="88"/>
        </w:numPr>
        <w:tabs>
          <w:tab w:val="left" w:pos="993"/>
        </w:tabs>
        <w:spacing w:after="0" w:line="240" w:lineRule="auto"/>
        <w:ind w:left="0" w:firstLine="709"/>
        <w:jc w:val="both"/>
        <w:rPr>
          <w:rFonts w:ascii="Times New Roman" w:hAnsi="Times New Roman"/>
          <w:sz w:val="24"/>
          <w:szCs w:val="24"/>
        </w:rPr>
      </w:pPr>
      <w:r w:rsidRPr="00DC291E">
        <w:rPr>
          <w:rFonts w:ascii="Times New Roman" w:hAnsi="Times New Roman"/>
          <w:sz w:val="24"/>
          <w:szCs w:val="24"/>
        </w:rPr>
        <w:t>анкетирование</w:t>
      </w:r>
      <w:r w:rsidR="0044294B">
        <w:rPr>
          <w:rFonts w:ascii="Times New Roman" w:hAnsi="Times New Roman"/>
          <w:sz w:val="24"/>
          <w:szCs w:val="24"/>
        </w:rPr>
        <w:t>;</w:t>
      </w:r>
    </w:p>
    <w:p w:rsidR="00E523E8" w:rsidRPr="00DC291E" w:rsidRDefault="00E523E8" w:rsidP="00D3284D">
      <w:pPr>
        <w:pStyle w:val="ac"/>
        <w:numPr>
          <w:ilvl w:val="0"/>
          <w:numId w:val="88"/>
        </w:numPr>
        <w:tabs>
          <w:tab w:val="left" w:pos="993"/>
        </w:tabs>
        <w:spacing w:after="0" w:line="240" w:lineRule="auto"/>
        <w:ind w:left="0" w:firstLine="709"/>
        <w:jc w:val="both"/>
        <w:rPr>
          <w:rFonts w:ascii="Times New Roman" w:hAnsi="Times New Roman"/>
          <w:sz w:val="24"/>
          <w:szCs w:val="24"/>
        </w:rPr>
      </w:pPr>
      <w:r w:rsidRPr="00DC291E">
        <w:rPr>
          <w:rFonts w:ascii="Times New Roman" w:hAnsi="Times New Roman"/>
          <w:sz w:val="24"/>
          <w:szCs w:val="24"/>
        </w:rPr>
        <w:t>опрос</w:t>
      </w:r>
      <w:r w:rsidR="0044294B">
        <w:rPr>
          <w:rFonts w:ascii="Times New Roman" w:hAnsi="Times New Roman"/>
          <w:sz w:val="24"/>
          <w:szCs w:val="24"/>
        </w:rPr>
        <w:t>;</w:t>
      </w:r>
    </w:p>
    <w:p w:rsidR="00E523E8" w:rsidRPr="00DC291E" w:rsidRDefault="00E523E8" w:rsidP="00D3284D">
      <w:pPr>
        <w:pStyle w:val="ac"/>
        <w:numPr>
          <w:ilvl w:val="0"/>
          <w:numId w:val="88"/>
        </w:numPr>
        <w:tabs>
          <w:tab w:val="left" w:pos="993"/>
        </w:tabs>
        <w:spacing w:after="0" w:line="240" w:lineRule="auto"/>
        <w:ind w:left="0" w:firstLine="709"/>
        <w:jc w:val="both"/>
        <w:rPr>
          <w:rFonts w:ascii="Times New Roman" w:hAnsi="Times New Roman"/>
          <w:sz w:val="24"/>
          <w:szCs w:val="24"/>
        </w:rPr>
      </w:pPr>
      <w:r w:rsidRPr="00DC291E">
        <w:rPr>
          <w:rFonts w:ascii="Times New Roman" w:hAnsi="Times New Roman"/>
          <w:sz w:val="24"/>
          <w:szCs w:val="24"/>
        </w:rPr>
        <w:t>наблюдение</w:t>
      </w:r>
      <w:r w:rsidR="0044294B">
        <w:rPr>
          <w:rFonts w:ascii="Times New Roman" w:hAnsi="Times New Roman"/>
          <w:sz w:val="24"/>
          <w:szCs w:val="24"/>
        </w:rPr>
        <w:t>.</w:t>
      </w:r>
    </w:p>
    <w:p w:rsidR="00E523E8" w:rsidRPr="00E523E8" w:rsidRDefault="00E523E8" w:rsidP="00700ED6">
      <w:pPr>
        <w:spacing w:after="0" w:line="240" w:lineRule="auto"/>
        <w:ind w:firstLine="709"/>
        <w:jc w:val="both"/>
        <w:rPr>
          <w:rFonts w:ascii="Times New Roman" w:hAnsi="Times New Roman"/>
          <w:sz w:val="24"/>
          <w:szCs w:val="24"/>
        </w:rPr>
      </w:pPr>
      <w:r w:rsidRPr="00E523E8">
        <w:rPr>
          <w:rFonts w:ascii="Times New Roman" w:hAnsi="Times New Roman"/>
          <w:sz w:val="24"/>
          <w:szCs w:val="24"/>
        </w:rPr>
        <w:t>Работа проводится  в целостной взаимосвязанной системе «родитель-ребенок-учитель».</w:t>
      </w:r>
    </w:p>
    <w:p w:rsidR="00E523E8" w:rsidRPr="00E523E8" w:rsidRDefault="00E523E8" w:rsidP="00700ED6">
      <w:pPr>
        <w:spacing w:after="0" w:line="240" w:lineRule="auto"/>
        <w:ind w:firstLine="709"/>
        <w:jc w:val="both"/>
        <w:rPr>
          <w:rFonts w:ascii="Times New Roman" w:hAnsi="Times New Roman"/>
          <w:sz w:val="24"/>
          <w:szCs w:val="24"/>
        </w:rPr>
      </w:pPr>
      <w:r w:rsidRPr="00E523E8">
        <w:rPr>
          <w:rFonts w:ascii="Times New Roman" w:hAnsi="Times New Roman"/>
          <w:sz w:val="24"/>
          <w:szCs w:val="24"/>
        </w:rPr>
        <w:t>Проводятся  родительские собрания по ознакомлению родителей с нормативно-правовыми документами, беседы на темы: «Роль семьи в правовом воспитании ребенка младшего школьного возраста»,   «Виды правонарушений  несовершеннолетних и ответственность за них», «Закон и ответственность»,  «Юридическая ответственность родителей за воспитание и образование своих детей»,  «Права ребенка»,  «Общение в семье»,  «Влияние алкоголя и никотина на интеллектуальное и физическое развитие детей», «Задачи семьи в формировании нравственных качеств личности ребенка», «Азбука прав и обязанностей».</w:t>
      </w:r>
    </w:p>
    <w:p w:rsidR="00E523E8" w:rsidRPr="00E523E8" w:rsidRDefault="00E523E8" w:rsidP="00700ED6">
      <w:pPr>
        <w:spacing w:after="0" w:line="240" w:lineRule="auto"/>
        <w:ind w:firstLine="709"/>
        <w:jc w:val="both"/>
        <w:rPr>
          <w:rFonts w:ascii="Times New Roman" w:hAnsi="Times New Roman"/>
          <w:sz w:val="24"/>
          <w:szCs w:val="24"/>
        </w:rPr>
      </w:pPr>
      <w:r w:rsidRPr="00E523E8">
        <w:rPr>
          <w:rFonts w:ascii="Times New Roman" w:hAnsi="Times New Roman"/>
          <w:sz w:val="24"/>
          <w:szCs w:val="24"/>
        </w:rPr>
        <w:t xml:space="preserve">Для учащихся проводятся классные часы на темы: «Ваши обязанности и права», «Право на жизнь», «Страна Справедливости», «Я – маленький гражданин России», беседы по ПДД, пожарной безопасности, правилам поведения на воде, безопасность у железнодорожных путей и другие. Для учащихся ведётся курс </w:t>
      </w:r>
      <w:r w:rsidRPr="00E523E8">
        <w:rPr>
          <w:rStyle w:val="c32"/>
          <w:rFonts w:ascii="Times New Roman" w:hAnsi="Times New Roman"/>
          <w:sz w:val="24"/>
          <w:szCs w:val="24"/>
        </w:rPr>
        <w:t>внеурочной деятельности по социальному направлению: «Все цвета, кроме  черного».</w:t>
      </w:r>
      <w:r w:rsidRPr="00E523E8">
        <w:rPr>
          <w:rFonts w:ascii="Times New Roman" w:hAnsi="Times New Roman"/>
          <w:sz w:val="24"/>
          <w:szCs w:val="24"/>
        </w:rPr>
        <w:t xml:space="preserve"> Занятия курса «Все цвета, кроме черного» направлены на воспитание у младшего школьника позитивного мироощущения, а также преодоление явлений социальной</w:t>
      </w:r>
      <w:r w:rsidR="002D7BA0">
        <w:rPr>
          <w:rFonts w:ascii="Times New Roman" w:hAnsi="Times New Roman"/>
          <w:sz w:val="24"/>
          <w:szCs w:val="24"/>
        </w:rPr>
        <w:t xml:space="preserve"> </w:t>
      </w:r>
      <w:r w:rsidRPr="00E523E8">
        <w:rPr>
          <w:rFonts w:ascii="Times New Roman" w:hAnsi="Times New Roman"/>
          <w:sz w:val="24"/>
          <w:szCs w:val="24"/>
        </w:rPr>
        <w:t>дезадаптации. В процессе занятий дети учатся воспринимать мир с оптимистической точки зрения, осознают необходимость познания себя и окружающих людей с целью установления толерантных дружеских отношений, понимания человека как индивидуальности. Привлекаем всех ребят к участию во внеклассной, внеурочной работе, занятиях в кружках, секциях, экскурсиях, благотворительных акциях, праздниках, субботниках.</w:t>
      </w:r>
    </w:p>
    <w:p w:rsidR="00E523E8" w:rsidRPr="00E523E8" w:rsidRDefault="00E523E8" w:rsidP="00700ED6">
      <w:pPr>
        <w:spacing w:after="0" w:line="240" w:lineRule="auto"/>
        <w:ind w:firstLine="709"/>
        <w:jc w:val="both"/>
        <w:rPr>
          <w:rFonts w:ascii="Times New Roman" w:hAnsi="Times New Roman"/>
          <w:sz w:val="24"/>
          <w:szCs w:val="24"/>
        </w:rPr>
      </w:pPr>
      <w:r w:rsidRPr="00E523E8">
        <w:rPr>
          <w:rFonts w:ascii="Times New Roman" w:hAnsi="Times New Roman"/>
          <w:sz w:val="24"/>
          <w:szCs w:val="24"/>
        </w:rPr>
        <w:t>Участие в  мероприятиях, посвященных здоровому образу жизни: «Шаг навстречу здоровью», «День здоровья», «Веселые старты» и другие.</w:t>
      </w:r>
    </w:p>
    <w:p w:rsidR="00E523E8" w:rsidRPr="00E523E8" w:rsidRDefault="00E523E8" w:rsidP="00700ED6">
      <w:pPr>
        <w:spacing w:after="0" w:line="240" w:lineRule="auto"/>
        <w:ind w:firstLine="709"/>
        <w:jc w:val="both"/>
        <w:rPr>
          <w:rFonts w:ascii="Times New Roman" w:hAnsi="Times New Roman"/>
          <w:sz w:val="24"/>
          <w:szCs w:val="24"/>
        </w:rPr>
      </w:pPr>
      <w:r w:rsidRPr="00E523E8">
        <w:rPr>
          <w:rFonts w:ascii="Times New Roman" w:hAnsi="Times New Roman"/>
          <w:sz w:val="24"/>
          <w:szCs w:val="24"/>
        </w:rPr>
        <w:t>Проводим консультации для родителей, опекунов, посещаем семьи на дому, приглашаем семьи на различные праздники: «День матери</w:t>
      </w:r>
      <w:r w:rsidR="00050596">
        <w:rPr>
          <w:rFonts w:ascii="Times New Roman" w:hAnsi="Times New Roman"/>
          <w:sz w:val="24"/>
          <w:szCs w:val="24"/>
        </w:rPr>
        <w:t>», «Мы разные, но мы равные», «</w:t>
      </w:r>
      <w:r w:rsidRPr="00E523E8">
        <w:rPr>
          <w:rFonts w:ascii="Times New Roman" w:hAnsi="Times New Roman"/>
          <w:sz w:val="24"/>
          <w:szCs w:val="24"/>
        </w:rPr>
        <w:t xml:space="preserve">Моя малая родина» и другие. Родители помогают ребятам в выращивании цветочной рассады  и озеленении пришкольного участка. </w:t>
      </w:r>
    </w:p>
    <w:p w:rsidR="00E523E8" w:rsidRPr="00E523E8" w:rsidRDefault="00E523E8" w:rsidP="00700ED6">
      <w:pPr>
        <w:spacing w:after="0" w:line="240" w:lineRule="auto"/>
        <w:ind w:firstLine="709"/>
        <w:jc w:val="both"/>
        <w:rPr>
          <w:rFonts w:ascii="Times New Roman" w:hAnsi="Times New Roman"/>
          <w:sz w:val="24"/>
          <w:szCs w:val="24"/>
        </w:rPr>
      </w:pPr>
      <w:r w:rsidRPr="00E523E8">
        <w:rPr>
          <w:rFonts w:ascii="Times New Roman" w:hAnsi="Times New Roman"/>
          <w:sz w:val="24"/>
          <w:szCs w:val="24"/>
        </w:rPr>
        <w:t>Налаживаем сотрудничество с социальными организациями города по оказанию поддержки таким семьям.</w:t>
      </w:r>
    </w:p>
    <w:p w:rsidR="00E523E8" w:rsidRPr="00E523E8" w:rsidRDefault="00E523E8" w:rsidP="00700ED6">
      <w:pPr>
        <w:spacing w:after="0" w:line="240" w:lineRule="auto"/>
        <w:ind w:firstLine="709"/>
        <w:jc w:val="both"/>
        <w:rPr>
          <w:rFonts w:ascii="Times New Roman" w:hAnsi="Times New Roman"/>
          <w:sz w:val="24"/>
          <w:szCs w:val="24"/>
        </w:rPr>
      </w:pPr>
      <w:r w:rsidRPr="00E523E8">
        <w:rPr>
          <w:rFonts w:ascii="Times New Roman" w:hAnsi="Times New Roman"/>
          <w:sz w:val="24"/>
          <w:szCs w:val="24"/>
        </w:rPr>
        <w:t xml:space="preserve">Основным критерием оценки эффективности индивидуальной профилактической работы является улучшение положения и качества жизни ребенка, устранение источников неблагополучия, расширение возможной защиты </w:t>
      </w:r>
      <w:r w:rsidRPr="00E523E8">
        <w:rPr>
          <w:rFonts w:ascii="Times New Roman" w:hAnsi="Times New Roman"/>
          <w:sz w:val="24"/>
          <w:szCs w:val="24"/>
        </w:rPr>
        <w:lastRenderedPageBreak/>
        <w:t>прав ребенка на достойную жизнь, здоровье, образование и реализация его способностей.</w:t>
      </w:r>
    </w:p>
    <w:p w:rsidR="000A2C90" w:rsidRDefault="000A2C90" w:rsidP="000A2C90">
      <w:pPr>
        <w:spacing w:after="0" w:line="240" w:lineRule="auto"/>
        <w:rPr>
          <w:i/>
        </w:rPr>
      </w:pPr>
    </w:p>
    <w:p w:rsidR="00050596" w:rsidRDefault="00050596" w:rsidP="000A2C90">
      <w:pPr>
        <w:spacing w:after="0" w:line="240" w:lineRule="auto"/>
        <w:rPr>
          <w:i/>
        </w:rPr>
      </w:pPr>
    </w:p>
    <w:p w:rsidR="000A2C90" w:rsidRPr="00FC0C06" w:rsidRDefault="000A2C90" w:rsidP="000A2C90">
      <w:pPr>
        <w:spacing w:after="0" w:line="240" w:lineRule="auto"/>
        <w:rPr>
          <w:i/>
        </w:rPr>
      </w:pPr>
    </w:p>
    <w:p w:rsidR="00FC0C06" w:rsidRPr="00FC0C06" w:rsidRDefault="00E523E8" w:rsidP="00DC291E">
      <w:pPr>
        <w:spacing w:after="0" w:line="240" w:lineRule="auto"/>
        <w:ind w:firstLine="709"/>
        <w:jc w:val="center"/>
        <w:rPr>
          <w:rFonts w:ascii="Times New Roman" w:eastAsia="Times New Roman" w:hAnsi="Times New Roman"/>
          <w:i/>
          <w:sz w:val="24"/>
          <w:szCs w:val="24"/>
        </w:rPr>
      </w:pPr>
      <w:r w:rsidRPr="00FC0C06">
        <w:rPr>
          <w:rFonts w:ascii="Times New Roman" w:eastAsia="Times New Roman" w:hAnsi="Times New Roman"/>
          <w:bCs/>
          <w:i/>
          <w:sz w:val="24"/>
          <w:szCs w:val="24"/>
        </w:rPr>
        <w:t>С.А. Мастерова</w:t>
      </w:r>
      <w:r w:rsidRPr="00FC0C06">
        <w:rPr>
          <w:rFonts w:ascii="Times New Roman" w:eastAsia="Times New Roman" w:hAnsi="Times New Roman"/>
          <w:i/>
          <w:sz w:val="24"/>
          <w:szCs w:val="24"/>
        </w:rPr>
        <w:t>,</w:t>
      </w:r>
    </w:p>
    <w:p w:rsidR="00FC0C06" w:rsidRPr="00FC0C06" w:rsidRDefault="00E523E8" w:rsidP="00DC291E">
      <w:pPr>
        <w:spacing w:after="0" w:line="240" w:lineRule="auto"/>
        <w:ind w:firstLine="709"/>
        <w:jc w:val="center"/>
        <w:rPr>
          <w:rFonts w:ascii="Times New Roman" w:eastAsia="Times New Roman" w:hAnsi="Times New Roman"/>
          <w:i/>
          <w:sz w:val="24"/>
          <w:szCs w:val="24"/>
        </w:rPr>
      </w:pPr>
      <w:r w:rsidRPr="00FC0C06">
        <w:rPr>
          <w:rFonts w:ascii="Times New Roman" w:eastAsia="Times New Roman" w:hAnsi="Times New Roman"/>
          <w:i/>
          <w:sz w:val="24"/>
          <w:szCs w:val="24"/>
        </w:rPr>
        <w:t>учитель английского языка</w:t>
      </w:r>
    </w:p>
    <w:p w:rsidR="00BC175F" w:rsidRDefault="00FC0C06" w:rsidP="00DC291E">
      <w:pPr>
        <w:spacing w:after="0" w:line="240" w:lineRule="auto"/>
        <w:ind w:firstLine="709"/>
        <w:jc w:val="center"/>
        <w:rPr>
          <w:rFonts w:ascii="Times New Roman" w:eastAsia="Times New Roman" w:hAnsi="Times New Roman"/>
          <w:i/>
          <w:sz w:val="24"/>
          <w:szCs w:val="24"/>
        </w:rPr>
      </w:pPr>
      <w:r w:rsidRPr="00FC0C06">
        <w:rPr>
          <w:rFonts w:ascii="Times New Roman" w:eastAsia="Times New Roman" w:hAnsi="Times New Roman"/>
          <w:i/>
          <w:sz w:val="24"/>
          <w:szCs w:val="24"/>
        </w:rPr>
        <w:t xml:space="preserve">руководитель РМО учителей иностранного языка Красногвардейского района, эксперт </w:t>
      </w:r>
      <w:r w:rsidRPr="00FC0C06">
        <w:rPr>
          <w:rFonts w:ascii="Times New Roman" w:hAnsi="Times New Roman"/>
          <w:i/>
          <w:color w:val="000000"/>
          <w:spacing w:val="1"/>
          <w:sz w:val="24"/>
          <w:szCs w:val="24"/>
        </w:rPr>
        <w:t>по проверке выполнения заданий с развернутым ответом экзаменационных работ основного государствен</w:t>
      </w:r>
      <w:r w:rsidR="00BC175F">
        <w:rPr>
          <w:rFonts w:ascii="Times New Roman" w:hAnsi="Times New Roman"/>
          <w:i/>
          <w:color w:val="000000"/>
          <w:spacing w:val="1"/>
          <w:sz w:val="24"/>
          <w:szCs w:val="24"/>
        </w:rPr>
        <w:t>ного экзамена</w:t>
      </w:r>
    </w:p>
    <w:p w:rsidR="00BC175F" w:rsidRDefault="00BC175F" w:rsidP="00DC291E">
      <w:pPr>
        <w:spacing w:after="0" w:line="240" w:lineRule="auto"/>
        <w:ind w:firstLine="709"/>
        <w:jc w:val="center"/>
        <w:rPr>
          <w:rFonts w:ascii="Times New Roman" w:eastAsia="Times New Roman" w:hAnsi="Times New Roman"/>
          <w:i/>
          <w:sz w:val="24"/>
          <w:szCs w:val="24"/>
        </w:rPr>
      </w:pPr>
      <w:r>
        <w:rPr>
          <w:rFonts w:ascii="Times New Roman" w:eastAsia="Times New Roman" w:hAnsi="Times New Roman"/>
          <w:i/>
          <w:sz w:val="24"/>
          <w:szCs w:val="24"/>
        </w:rPr>
        <w:t>МБОУ КСОШ №1</w:t>
      </w:r>
    </w:p>
    <w:p w:rsidR="00FC0C06" w:rsidRPr="00FC0C06" w:rsidRDefault="00FC0C06" w:rsidP="00DC291E">
      <w:pPr>
        <w:spacing w:after="0" w:line="240" w:lineRule="auto"/>
        <w:ind w:firstLine="709"/>
        <w:jc w:val="center"/>
        <w:rPr>
          <w:rFonts w:ascii="Times New Roman" w:hAnsi="Times New Roman"/>
          <w:i/>
          <w:sz w:val="24"/>
          <w:szCs w:val="24"/>
        </w:rPr>
      </w:pPr>
    </w:p>
    <w:p w:rsidR="00FC0C06" w:rsidRPr="00B752DC" w:rsidRDefault="00FC0C06" w:rsidP="00DC291E">
      <w:pPr>
        <w:shd w:val="clear" w:color="auto" w:fill="FFFFFF"/>
        <w:spacing w:after="0" w:line="240" w:lineRule="auto"/>
        <w:ind w:firstLine="709"/>
        <w:jc w:val="center"/>
        <w:rPr>
          <w:rFonts w:ascii="Times New Roman" w:eastAsia="Times New Roman" w:hAnsi="Times New Roman"/>
          <w:b/>
          <w:bCs/>
          <w:sz w:val="28"/>
          <w:szCs w:val="28"/>
        </w:rPr>
      </w:pPr>
      <w:r w:rsidRPr="00B752DC">
        <w:rPr>
          <w:rFonts w:ascii="Times New Roman" w:eastAsia="Times New Roman" w:hAnsi="Times New Roman"/>
          <w:b/>
          <w:bCs/>
          <w:sz w:val="24"/>
          <w:szCs w:val="24"/>
        </w:rPr>
        <w:t>ИНДИВИДУАЛЬНЫЙ  ПЛАН  ПРОФЕССИОНАЛЬНОГО РАЗВИТИЯ УЧИТЕЛЯ  ИНОСТРАННОГО ЯЗЫКА</w:t>
      </w:r>
    </w:p>
    <w:p w:rsidR="000E222C" w:rsidRPr="00A577FF" w:rsidRDefault="000E222C" w:rsidP="00700ED6">
      <w:pPr>
        <w:spacing w:after="0" w:line="240" w:lineRule="auto"/>
        <w:ind w:firstLine="709"/>
        <w:jc w:val="both"/>
        <w:rPr>
          <w:rFonts w:ascii="Times New Roman" w:hAnsi="Times New Roman"/>
          <w:sz w:val="24"/>
          <w:szCs w:val="24"/>
        </w:rPr>
      </w:pPr>
    </w:p>
    <w:p w:rsidR="00FC0C06" w:rsidRPr="00FC0C06" w:rsidRDefault="00FC0C06" w:rsidP="00700ED6">
      <w:pPr>
        <w:shd w:val="clear" w:color="auto" w:fill="FFFFFF"/>
        <w:spacing w:after="0" w:line="240" w:lineRule="auto"/>
        <w:ind w:firstLine="709"/>
        <w:jc w:val="both"/>
        <w:rPr>
          <w:rFonts w:ascii="Times New Roman" w:eastAsia="Times New Roman" w:hAnsi="Times New Roman"/>
          <w:sz w:val="24"/>
          <w:szCs w:val="24"/>
        </w:rPr>
      </w:pPr>
      <w:r w:rsidRPr="000E2468">
        <w:rPr>
          <w:rFonts w:ascii="Times New Roman" w:eastAsia="Times New Roman" w:hAnsi="Times New Roman"/>
          <w:sz w:val="28"/>
          <w:szCs w:val="28"/>
        </w:rPr>
        <w:t xml:space="preserve">  </w:t>
      </w:r>
      <w:r w:rsidRPr="00FC0C06">
        <w:rPr>
          <w:rFonts w:ascii="Times New Roman" w:eastAsia="Times New Roman" w:hAnsi="Times New Roman"/>
          <w:sz w:val="24"/>
          <w:szCs w:val="24"/>
        </w:rPr>
        <w:t>Согласно требованиям нового профессионального стандарта педагога, учитель должен обладать рядом компетенций. Компетентный педагог — это профессионал, который помогает реализовать в образовании личностный потенциал каждого воспитанника, двигается от интересов детей, помогая им достигать собственных целей на основе выбора. Его задача — научить понимать и самостоятельно решать проблемные ситуации воспитанников, а значит, он должен уметь это делать сам в своей профессиональной деятельности.</w:t>
      </w:r>
      <w:r w:rsidRPr="00FC0C06">
        <w:rPr>
          <w:rFonts w:ascii="Times New Roman" w:eastAsia="Times New Roman" w:hAnsi="Times New Roman"/>
          <w:sz w:val="24"/>
          <w:szCs w:val="24"/>
        </w:rPr>
        <w:br/>
        <w:t>Возникает проблема, учителю необходимо научиться составлять и разрабатывать индивидуальную образовательную траекторию личностного развития. Такая необходимость обусловлена потребностями современного общества в коммуникабельных, креативных, самостоятельно мыслящих личностях, стремящихся к успеху и умеющих самостоятельно строить индивидуальную траекторию своего профессионального развития. Актуальной становится задача – уметь составлять индивидуальный план профессионального развития учителя</w:t>
      </w:r>
      <w:r w:rsidR="002607BA">
        <w:rPr>
          <w:rFonts w:ascii="Times New Roman" w:eastAsia="Times New Roman" w:hAnsi="Times New Roman"/>
          <w:sz w:val="24"/>
          <w:szCs w:val="24"/>
        </w:rPr>
        <w:t xml:space="preserve"> (ИППРУ)</w:t>
      </w:r>
      <w:r w:rsidRPr="00FC0C06">
        <w:rPr>
          <w:rFonts w:ascii="Times New Roman" w:eastAsia="Times New Roman" w:hAnsi="Times New Roman"/>
          <w:sz w:val="24"/>
          <w:szCs w:val="24"/>
        </w:rPr>
        <w:t>. Следовать плану, внося коррективы и дополнения</w:t>
      </w:r>
      <w:r w:rsidR="0044294B">
        <w:rPr>
          <w:rFonts w:ascii="Times New Roman" w:eastAsia="Times New Roman" w:hAnsi="Times New Roman"/>
          <w:sz w:val="24"/>
          <w:szCs w:val="24"/>
        </w:rPr>
        <w:t xml:space="preserve"> – </w:t>
      </w:r>
      <w:r w:rsidRPr="00FC0C06">
        <w:rPr>
          <w:rFonts w:ascii="Times New Roman" w:eastAsia="Times New Roman" w:hAnsi="Times New Roman"/>
          <w:sz w:val="24"/>
          <w:szCs w:val="24"/>
        </w:rPr>
        <w:t>одн</w:t>
      </w:r>
      <w:r w:rsidR="0044294B">
        <w:rPr>
          <w:rFonts w:ascii="Times New Roman" w:eastAsia="Times New Roman" w:hAnsi="Times New Roman"/>
          <w:sz w:val="24"/>
          <w:szCs w:val="24"/>
        </w:rPr>
        <w:t>а</w:t>
      </w:r>
      <w:r w:rsidRPr="00FC0C06">
        <w:rPr>
          <w:rFonts w:ascii="Times New Roman" w:eastAsia="Times New Roman" w:hAnsi="Times New Roman"/>
          <w:sz w:val="24"/>
          <w:szCs w:val="24"/>
        </w:rPr>
        <w:t xml:space="preserve"> из ключевых компетенций современного педагога.</w:t>
      </w:r>
    </w:p>
    <w:p w:rsidR="00FC0C06" w:rsidRPr="00FC0C06" w:rsidRDefault="00FC0C06" w:rsidP="00700ED6">
      <w:pPr>
        <w:shd w:val="clear" w:color="auto" w:fill="FFFFFF"/>
        <w:spacing w:after="0" w:line="240" w:lineRule="auto"/>
        <w:ind w:firstLine="709"/>
        <w:jc w:val="both"/>
        <w:rPr>
          <w:rFonts w:ascii="Times New Roman" w:eastAsia="Times New Roman" w:hAnsi="Times New Roman"/>
          <w:sz w:val="24"/>
          <w:szCs w:val="24"/>
        </w:rPr>
      </w:pPr>
      <w:r w:rsidRPr="00FC0C06">
        <w:rPr>
          <w:rFonts w:ascii="Times New Roman" w:eastAsia="Times New Roman" w:hAnsi="Times New Roman"/>
          <w:sz w:val="24"/>
          <w:szCs w:val="24"/>
        </w:rPr>
        <w:t> Уважаемые коллеги, предлагаю вашему вниманию </w:t>
      </w:r>
      <w:r w:rsidRPr="00FC0C06">
        <w:rPr>
          <w:rFonts w:ascii="Times New Roman" w:eastAsia="Times New Roman" w:hAnsi="Times New Roman"/>
          <w:bCs/>
          <w:sz w:val="24"/>
          <w:szCs w:val="24"/>
          <w:u w:val="single"/>
        </w:rPr>
        <w:t>методические рекомендации</w:t>
      </w:r>
      <w:r w:rsidRPr="00FC0C06">
        <w:rPr>
          <w:rFonts w:ascii="Times New Roman" w:eastAsia="Times New Roman" w:hAnsi="Times New Roman"/>
          <w:sz w:val="24"/>
          <w:szCs w:val="24"/>
        </w:rPr>
        <w:t> по работе с ИППРУ. Внимательно прочитайте представленный материал.</w:t>
      </w:r>
    </w:p>
    <w:p w:rsidR="00FC0C06" w:rsidRPr="00FC0C06" w:rsidRDefault="00FC0C06" w:rsidP="00700ED6">
      <w:pPr>
        <w:shd w:val="clear" w:color="auto" w:fill="FFFFFF"/>
        <w:spacing w:after="0" w:line="240" w:lineRule="auto"/>
        <w:ind w:firstLine="709"/>
        <w:jc w:val="both"/>
        <w:rPr>
          <w:rFonts w:ascii="Times New Roman" w:eastAsia="Times New Roman" w:hAnsi="Times New Roman"/>
          <w:sz w:val="24"/>
          <w:szCs w:val="24"/>
        </w:rPr>
      </w:pPr>
      <w:r w:rsidRPr="00FC0C06">
        <w:rPr>
          <w:rFonts w:ascii="Times New Roman" w:eastAsia="Times New Roman" w:hAnsi="Times New Roman"/>
          <w:sz w:val="24"/>
          <w:szCs w:val="24"/>
        </w:rPr>
        <w:t> В дидактических материалах вы сможете найти три различных вида индивидуального плана профессионального развития учителя (первый план представлен с подробными пояснениями). Изучив материалы, постарайтесь создать свой индивидуальный план профессионального развития учит</w:t>
      </w:r>
      <w:r w:rsidR="00C852E4">
        <w:rPr>
          <w:rFonts w:ascii="Times New Roman" w:eastAsia="Times New Roman" w:hAnsi="Times New Roman"/>
          <w:sz w:val="24"/>
          <w:szCs w:val="24"/>
        </w:rPr>
        <w:t>еля.</w:t>
      </w:r>
    </w:p>
    <w:p w:rsidR="00FC0C06" w:rsidRPr="00FC0C06" w:rsidRDefault="00FC0C06" w:rsidP="00700ED6">
      <w:pPr>
        <w:pStyle w:val="ac"/>
        <w:spacing w:after="0" w:line="240" w:lineRule="auto"/>
        <w:ind w:left="0" w:firstLine="709"/>
        <w:contextualSpacing w:val="0"/>
        <w:jc w:val="both"/>
        <w:textAlignment w:val="baseline"/>
        <w:rPr>
          <w:rFonts w:ascii="Times New Roman" w:eastAsia="Times New Roman" w:hAnsi="Times New Roman" w:cs="Times New Roman"/>
          <w:sz w:val="24"/>
          <w:szCs w:val="24"/>
        </w:rPr>
      </w:pPr>
      <w:r w:rsidRPr="00FC0C06">
        <w:rPr>
          <w:rFonts w:ascii="Times New Roman" w:eastAsia="Times New Roman" w:hAnsi="Times New Roman" w:cs="Times New Roman"/>
          <w:sz w:val="24"/>
          <w:szCs w:val="24"/>
        </w:rPr>
        <w:t>В предлагаемых вариантах плана (см.приложение) есть разное количество разделов, но все они отражают разнообразные направления деятельности педагога, актуальные для введения ФГОС. Однако это не означает, что по каждому из них должна быть обязательно спланирована определенная работа, нужно исходить из реальных задач, потребностей и возможностей учителя и школы.</w:t>
      </w:r>
    </w:p>
    <w:p w:rsidR="00FC0C06" w:rsidRPr="00FC0C06" w:rsidRDefault="00FC0C06" w:rsidP="00700ED6">
      <w:pPr>
        <w:pStyle w:val="ac"/>
        <w:spacing w:after="0" w:line="240" w:lineRule="auto"/>
        <w:ind w:left="0" w:firstLine="709"/>
        <w:contextualSpacing w:val="0"/>
        <w:jc w:val="both"/>
        <w:textAlignment w:val="baseline"/>
        <w:rPr>
          <w:rFonts w:ascii="Times New Roman" w:eastAsia="Times New Roman" w:hAnsi="Times New Roman" w:cs="Times New Roman"/>
          <w:sz w:val="24"/>
          <w:szCs w:val="24"/>
        </w:rPr>
      </w:pPr>
      <w:r w:rsidRPr="00FC0C06">
        <w:rPr>
          <w:rFonts w:ascii="Times New Roman" w:eastAsia="Times New Roman" w:hAnsi="Times New Roman" w:cs="Times New Roman"/>
          <w:sz w:val="24"/>
          <w:szCs w:val="24"/>
        </w:rPr>
        <w:t>Контролировать самостоятельную работу учителей по повышению квалификации трудно. Поэтому в плане предусматриваются специальные меры, управления реализацией плана: формы представления промежуточных и итоговых результатов и отчетность по ним. В конце отчетного периода в плане делается запись о его выполнении и степени подготовленности педагога   к работе по ФГОС. Отчетные материалы и сам план могут собираться, систематизироваться и храниться в портфолио учителя в электронном варианте  и на бумажных носителях.</w:t>
      </w:r>
    </w:p>
    <w:p w:rsidR="00FC0C06" w:rsidRPr="00FC0C06" w:rsidRDefault="00FC0C06" w:rsidP="00700ED6">
      <w:pPr>
        <w:pStyle w:val="ac"/>
        <w:spacing w:after="0" w:line="240" w:lineRule="auto"/>
        <w:ind w:left="0" w:firstLine="709"/>
        <w:contextualSpacing w:val="0"/>
        <w:jc w:val="both"/>
        <w:textAlignment w:val="baseline"/>
        <w:rPr>
          <w:rFonts w:ascii="Times New Roman" w:eastAsia="Times New Roman" w:hAnsi="Times New Roman" w:cs="Times New Roman"/>
          <w:sz w:val="24"/>
          <w:szCs w:val="24"/>
        </w:rPr>
      </w:pPr>
      <w:r w:rsidRPr="00FC0C06">
        <w:rPr>
          <w:rFonts w:ascii="Times New Roman" w:eastAsia="Times New Roman" w:hAnsi="Times New Roman" w:cs="Times New Roman"/>
          <w:sz w:val="24"/>
          <w:szCs w:val="24"/>
        </w:rPr>
        <w:t xml:space="preserve">Целесообразно разрабатывать план на один учебный год и конкретно (например, по четвертям) указывать в нем сроки выполнения запланированной </w:t>
      </w:r>
      <w:r w:rsidRPr="00FC0C06">
        <w:rPr>
          <w:rFonts w:ascii="Times New Roman" w:eastAsia="Times New Roman" w:hAnsi="Times New Roman" w:cs="Times New Roman"/>
          <w:sz w:val="24"/>
          <w:szCs w:val="24"/>
        </w:rPr>
        <w:lastRenderedPageBreak/>
        <w:t>деятельности. Однако могут быть разработаны планы или их отдельные разделы на перспективу и в 4 года.  Даже хорошо разработанные планы не исключают, а, напротив, предполагают коррекцию, которая осуществляется по мере их выполнения,  так как ситуация, в которой работает учитель</w:t>
      </w:r>
      <w:r w:rsidR="00C852E4">
        <w:rPr>
          <w:rFonts w:ascii="Times New Roman" w:eastAsia="Times New Roman" w:hAnsi="Times New Roman" w:cs="Times New Roman"/>
          <w:sz w:val="24"/>
          <w:szCs w:val="24"/>
        </w:rPr>
        <w:t>,</w:t>
      </w:r>
      <w:r w:rsidRPr="00FC0C06">
        <w:rPr>
          <w:rFonts w:ascii="Times New Roman" w:eastAsia="Times New Roman" w:hAnsi="Times New Roman" w:cs="Times New Roman"/>
          <w:sz w:val="24"/>
          <w:szCs w:val="24"/>
        </w:rPr>
        <w:t xml:space="preserve"> может по истечении определенного времени меняться. </w:t>
      </w:r>
    </w:p>
    <w:p w:rsidR="00FC0C06" w:rsidRPr="00FC0C06" w:rsidRDefault="00FC0C06" w:rsidP="00700ED6">
      <w:pPr>
        <w:pStyle w:val="ac"/>
        <w:spacing w:after="0" w:line="240" w:lineRule="auto"/>
        <w:ind w:left="0" w:firstLine="709"/>
        <w:contextualSpacing w:val="0"/>
        <w:jc w:val="both"/>
        <w:textAlignment w:val="baseline"/>
        <w:rPr>
          <w:rFonts w:ascii="Times New Roman" w:eastAsia="Times New Roman" w:hAnsi="Times New Roman" w:cs="Times New Roman"/>
          <w:sz w:val="24"/>
          <w:szCs w:val="24"/>
        </w:rPr>
      </w:pPr>
      <w:r w:rsidRPr="00FC0C06">
        <w:rPr>
          <w:rFonts w:ascii="Times New Roman" w:eastAsia="Times New Roman" w:hAnsi="Times New Roman" w:cs="Times New Roman"/>
          <w:sz w:val="24"/>
          <w:szCs w:val="24"/>
        </w:rPr>
        <w:t xml:space="preserve">План </w:t>
      </w:r>
      <w:r w:rsidR="00C852E4">
        <w:rPr>
          <w:rFonts w:ascii="Times New Roman" w:eastAsia="Times New Roman" w:hAnsi="Times New Roman"/>
          <w:sz w:val="24"/>
          <w:szCs w:val="24"/>
        </w:rPr>
        <w:t>–</w:t>
      </w:r>
      <w:r w:rsidRPr="00FC0C06">
        <w:rPr>
          <w:rFonts w:ascii="Times New Roman" w:eastAsia="Times New Roman" w:hAnsi="Times New Roman" w:cs="Times New Roman"/>
          <w:sz w:val="24"/>
          <w:szCs w:val="24"/>
        </w:rPr>
        <w:t xml:space="preserve"> это прогнозирование профессионального роста, развития, это средство, помогающее учителю подняться над повседневностью, текучкой, очертить новые границы, определить перспективы, обозначить будущие профессиональные достижения.</w:t>
      </w:r>
    </w:p>
    <w:p w:rsidR="00FC0C06" w:rsidRPr="00FC0C06" w:rsidRDefault="00FC0C06" w:rsidP="00C852E4">
      <w:pPr>
        <w:pStyle w:val="ac"/>
        <w:spacing w:after="0" w:line="240" w:lineRule="auto"/>
        <w:ind w:left="0" w:firstLine="709"/>
        <w:contextualSpacing w:val="0"/>
        <w:jc w:val="both"/>
        <w:textAlignment w:val="baseline"/>
        <w:rPr>
          <w:rFonts w:ascii="Times New Roman" w:eastAsia="Times New Roman" w:hAnsi="Times New Roman" w:cs="Times New Roman"/>
          <w:sz w:val="24"/>
          <w:szCs w:val="24"/>
        </w:rPr>
      </w:pPr>
      <w:r w:rsidRPr="00FC0C06">
        <w:rPr>
          <w:rFonts w:ascii="Times New Roman" w:eastAsia="Times New Roman" w:hAnsi="Times New Roman" w:cs="Times New Roman"/>
          <w:sz w:val="24"/>
          <w:szCs w:val="24"/>
        </w:rPr>
        <w:t>Существует несколько  </w:t>
      </w:r>
      <w:r w:rsidRPr="00FC0C06">
        <w:rPr>
          <w:rFonts w:ascii="Times New Roman" w:eastAsia="Times New Roman" w:hAnsi="Times New Roman" w:cs="Times New Roman"/>
          <w:bCs/>
          <w:sz w:val="24"/>
          <w:szCs w:val="24"/>
          <w:bdr w:val="none" w:sz="0" w:space="0" w:color="auto" w:frame="1"/>
        </w:rPr>
        <w:t>уровней профессионального роста педагога</w:t>
      </w:r>
      <w:r w:rsidR="00C852E4">
        <w:rPr>
          <w:rFonts w:ascii="Times New Roman" w:eastAsia="Times New Roman" w:hAnsi="Times New Roman" w:cs="Times New Roman"/>
          <w:bCs/>
          <w:sz w:val="24"/>
          <w:szCs w:val="24"/>
          <w:bdr w:val="none" w:sz="0" w:space="0" w:color="auto" w:frame="1"/>
        </w:rPr>
        <w:t>.</w:t>
      </w:r>
      <w:r w:rsidRPr="00FC0C06">
        <w:rPr>
          <w:rFonts w:ascii="Times New Roman" w:eastAsia="Times New Roman" w:hAnsi="Times New Roman" w:cs="Times New Roman"/>
          <w:sz w:val="24"/>
          <w:szCs w:val="24"/>
        </w:rPr>
        <w:br/>
      </w:r>
      <w:r w:rsidR="00EB3107">
        <w:rPr>
          <w:rFonts w:ascii="Times New Roman" w:eastAsia="Times New Roman" w:hAnsi="Times New Roman" w:cs="Times New Roman"/>
          <w:bCs/>
          <w:sz w:val="24"/>
          <w:szCs w:val="24"/>
          <w:bdr w:val="none" w:sz="0" w:space="0" w:color="auto" w:frame="1"/>
        </w:rPr>
        <w:t xml:space="preserve">            </w:t>
      </w:r>
      <w:r w:rsidRPr="00FC0C06">
        <w:rPr>
          <w:rFonts w:ascii="Times New Roman" w:eastAsia="Times New Roman" w:hAnsi="Times New Roman" w:cs="Times New Roman"/>
          <w:bCs/>
          <w:sz w:val="24"/>
          <w:szCs w:val="24"/>
          <w:bdr w:val="none" w:sz="0" w:space="0" w:color="auto" w:frame="1"/>
        </w:rPr>
        <w:t>1-й уровень</w:t>
      </w:r>
      <w:r w:rsidRPr="00FC0C06">
        <w:rPr>
          <w:rFonts w:ascii="Times New Roman" w:eastAsia="Times New Roman" w:hAnsi="Times New Roman" w:cs="Times New Roman"/>
          <w:sz w:val="24"/>
          <w:szCs w:val="24"/>
        </w:rPr>
        <w:t xml:space="preserve"> — педагогическая умелость (педагогическая техника), связанная с умением педагога управлять собой и умением воздействовать на других, умением </w:t>
      </w:r>
      <w:r w:rsidR="00050596" w:rsidRPr="00FC0C06">
        <w:rPr>
          <w:rFonts w:ascii="Times New Roman" w:eastAsia="Times New Roman" w:hAnsi="Times New Roman" w:cs="Times New Roman"/>
          <w:sz w:val="24"/>
          <w:szCs w:val="24"/>
        </w:rPr>
        <w:t>раскрывать технологическую</w:t>
      </w:r>
      <w:r w:rsidRPr="00FC0C06">
        <w:rPr>
          <w:rFonts w:ascii="Times New Roman" w:eastAsia="Times New Roman" w:hAnsi="Times New Roman" w:cs="Times New Roman"/>
          <w:sz w:val="24"/>
          <w:szCs w:val="24"/>
        </w:rPr>
        <w:t xml:space="preserve"> сторону педагогического процесса. </w:t>
      </w:r>
    </w:p>
    <w:p w:rsidR="00FC0C06" w:rsidRDefault="00FC0C06" w:rsidP="00700ED6">
      <w:pPr>
        <w:spacing w:after="0" w:line="240" w:lineRule="auto"/>
        <w:ind w:firstLine="709"/>
        <w:jc w:val="both"/>
        <w:textAlignment w:val="baseline"/>
        <w:rPr>
          <w:rFonts w:ascii="Times New Roman" w:eastAsia="Times New Roman" w:hAnsi="Times New Roman"/>
          <w:sz w:val="24"/>
          <w:szCs w:val="24"/>
        </w:rPr>
      </w:pPr>
      <w:r w:rsidRPr="00FC0C06">
        <w:rPr>
          <w:rFonts w:ascii="Times New Roman" w:eastAsia="Times New Roman" w:hAnsi="Times New Roman"/>
          <w:bCs/>
          <w:sz w:val="24"/>
          <w:szCs w:val="24"/>
          <w:bdr w:val="none" w:sz="0" w:space="0" w:color="auto" w:frame="1"/>
        </w:rPr>
        <w:t>2-й уровень</w:t>
      </w:r>
      <w:r w:rsidRPr="00FC0C06">
        <w:rPr>
          <w:rFonts w:ascii="Times New Roman" w:eastAsia="Times New Roman" w:hAnsi="Times New Roman"/>
          <w:sz w:val="24"/>
          <w:szCs w:val="24"/>
        </w:rPr>
        <w:t> — педагогическое мастерство, включающее в себя систему знаний, специальных способностей, педагогическую технику и гуманистическую</w:t>
      </w:r>
      <w:r>
        <w:rPr>
          <w:rFonts w:ascii="Times New Roman" w:eastAsia="Times New Roman" w:hAnsi="Times New Roman"/>
          <w:sz w:val="24"/>
          <w:szCs w:val="24"/>
        </w:rPr>
        <w:t> </w:t>
      </w:r>
      <w:r w:rsidRPr="00FC0C06">
        <w:rPr>
          <w:rFonts w:ascii="Times New Roman" w:eastAsia="Times New Roman" w:hAnsi="Times New Roman"/>
          <w:sz w:val="24"/>
          <w:szCs w:val="24"/>
        </w:rPr>
        <w:t>направленность</w:t>
      </w:r>
      <w:r>
        <w:rPr>
          <w:rFonts w:ascii="Times New Roman" w:eastAsia="Times New Roman" w:hAnsi="Times New Roman"/>
          <w:sz w:val="24"/>
          <w:szCs w:val="24"/>
        </w:rPr>
        <w:t> </w:t>
      </w:r>
      <w:r w:rsidRPr="00FC0C06">
        <w:rPr>
          <w:rFonts w:ascii="Times New Roman" w:eastAsia="Times New Roman" w:hAnsi="Times New Roman"/>
          <w:sz w:val="24"/>
          <w:szCs w:val="24"/>
        </w:rPr>
        <w:t>личности</w:t>
      </w:r>
      <w:r>
        <w:rPr>
          <w:rFonts w:ascii="Times New Roman" w:eastAsia="Times New Roman" w:hAnsi="Times New Roman"/>
          <w:sz w:val="24"/>
          <w:szCs w:val="24"/>
        </w:rPr>
        <w:t> педагога.</w:t>
      </w:r>
    </w:p>
    <w:p w:rsidR="00FC0C06" w:rsidRDefault="00FC0C06" w:rsidP="00700ED6">
      <w:pPr>
        <w:spacing w:after="0" w:line="240" w:lineRule="auto"/>
        <w:ind w:firstLine="709"/>
        <w:jc w:val="both"/>
        <w:textAlignment w:val="baseline"/>
        <w:rPr>
          <w:rFonts w:ascii="Times New Roman" w:eastAsia="Times New Roman" w:hAnsi="Times New Roman"/>
          <w:sz w:val="24"/>
          <w:szCs w:val="24"/>
        </w:rPr>
      </w:pPr>
      <w:r w:rsidRPr="00FC0C06">
        <w:rPr>
          <w:rFonts w:ascii="Times New Roman" w:eastAsia="Times New Roman" w:hAnsi="Times New Roman"/>
          <w:bCs/>
          <w:sz w:val="24"/>
          <w:szCs w:val="24"/>
          <w:bdr w:val="none" w:sz="0" w:space="0" w:color="auto" w:frame="1"/>
        </w:rPr>
        <w:t>3-й уровень</w:t>
      </w:r>
      <w:r w:rsidRPr="00FC0C06">
        <w:rPr>
          <w:rFonts w:ascii="Times New Roman" w:eastAsia="Times New Roman" w:hAnsi="Times New Roman"/>
          <w:sz w:val="24"/>
          <w:szCs w:val="24"/>
        </w:rPr>
        <w:t xml:space="preserve"> — готовность к инновациям (нововведениям) как сплав психологического, теоретического и практического стремления, потребности внедрять </w:t>
      </w:r>
      <w:r>
        <w:rPr>
          <w:rFonts w:ascii="Times New Roman" w:eastAsia="Times New Roman" w:hAnsi="Times New Roman"/>
          <w:sz w:val="24"/>
          <w:szCs w:val="24"/>
        </w:rPr>
        <w:t>новое в педагогический процесс.</w:t>
      </w:r>
    </w:p>
    <w:p w:rsidR="00FC0C06" w:rsidRDefault="00FC0C06" w:rsidP="00700ED6">
      <w:pPr>
        <w:spacing w:after="0" w:line="240" w:lineRule="auto"/>
        <w:ind w:firstLine="709"/>
        <w:jc w:val="both"/>
        <w:textAlignment w:val="baseline"/>
        <w:rPr>
          <w:rFonts w:ascii="Times New Roman" w:eastAsia="Times New Roman" w:hAnsi="Times New Roman"/>
          <w:sz w:val="24"/>
          <w:szCs w:val="24"/>
        </w:rPr>
      </w:pPr>
      <w:r w:rsidRPr="00FC0C06">
        <w:rPr>
          <w:rFonts w:ascii="Times New Roman" w:eastAsia="Times New Roman" w:hAnsi="Times New Roman"/>
          <w:bCs/>
          <w:sz w:val="24"/>
          <w:szCs w:val="24"/>
          <w:bdr w:val="none" w:sz="0" w:space="0" w:color="auto" w:frame="1"/>
        </w:rPr>
        <w:t>4-й уровень</w:t>
      </w:r>
      <w:r w:rsidRPr="00FC0C06">
        <w:rPr>
          <w:rFonts w:ascii="Times New Roman" w:eastAsia="Times New Roman" w:hAnsi="Times New Roman"/>
          <w:sz w:val="24"/>
          <w:szCs w:val="24"/>
        </w:rPr>
        <w:t> — педагогическое творчество как практическое поведение, связанное с модернизац</w:t>
      </w:r>
      <w:r>
        <w:rPr>
          <w:rFonts w:ascii="Times New Roman" w:eastAsia="Times New Roman" w:hAnsi="Times New Roman"/>
          <w:sz w:val="24"/>
          <w:szCs w:val="24"/>
        </w:rPr>
        <w:t>ией, видоизменением новых идей.</w:t>
      </w:r>
    </w:p>
    <w:p w:rsidR="00FC0C06" w:rsidRDefault="00FC0C06" w:rsidP="00700ED6">
      <w:pPr>
        <w:spacing w:after="0" w:line="240" w:lineRule="auto"/>
        <w:ind w:firstLine="709"/>
        <w:jc w:val="both"/>
        <w:textAlignment w:val="baseline"/>
        <w:rPr>
          <w:rFonts w:ascii="Times New Roman" w:eastAsia="Times New Roman" w:hAnsi="Times New Roman"/>
          <w:sz w:val="24"/>
          <w:szCs w:val="24"/>
        </w:rPr>
      </w:pPr>
      <w:r w:rsidRPr="00FC0C06">
        <w:rPr>
          <w:rFonts w:ascii="Times New Roman" w:eastAsia="Times New Roman" w:hAnsi="Times New Roman"/>
          <w:bCs/>
          <w:sz w:val="24"/>
          <w:szCs w:val="24"/>
          <w:bdr w:val="none" w:sz="0" w:space="0" w:color="auto" w:frame="1"/>
        </w:rPr>
        <w:t>5-й уровень</w:t>
      </w:r>
      <w:r w:rsidRPr="00FC0C06">
        <w:rPr>
          <w:rFonts w:ascii="Times New Roman" w:eastAsia="Times New Roman" w:hAnsi="Times New Roman"/>
          <w:sz w:val="24"/>
          <w:szCs w:val="24"/>
        </w:rPr>
        <w:t> — готовность педагога к созданию авторской педагогической технологии, заключающаяся в согласованности методических приемов, оригинальности их сочетания в целостной системе, наличии авторского сти</w:t>
      </w:r>
      <w:r>
        <w:rPr>
          <w:rFonts w:ascii="Times New Roman" w:eastAsia="Times New Roman" w:hAnsi="Times New Roman"/>
          <w:sz w:val="24"/>
          <w:szCs w:val="24"/>
        </w:rPr>
        <w:t>ля педагогической деятельности.</w:t>
      </w:r>
    </w:p>
    <w:p w:rsidR="00FC0C06" w:rsidRDefault="00FC0C06" w:rsidP="00700ED6">
      <w:pPr>
        <w:spacing w:after="0" w:line="240" w:lineRule="auto"/>
        <w:ind w:firstLine="709"/>
        <w:jc w:val="both"/>
        <w:textAlignment w:val="baseline"/>
        <w:rPr>
          <w:rFonts w:ascii="Times New Roman" w:eastAsia="Times New Roman" w:hAnsi="Times New Roman"/>
          <w:sz w:val="24"/>
          <w:szCs w:val="24"/>
        </w:rPr>
      </w:pPr>
      <w:r w:rsidRPr="00FC0C06">
        <w:rPr>
          <w:rFonts w:ascii="Times New Roman" w:eastAsia="Times New Roman" w:hAnsi="Times New Roman"/>
          <w:bCs/>
          <w:sz w:val="24"/>
          <w:szCs w:val="24"/>
          <w:bdr w:val="none" w:sz="0" w:space="0" w:color="auto" w:frame="1"/>
        </w:rPr>
        <w:t>6-й уровень</w:t>
      </w:r>
      <w:r w:rsidRPr="00FC0C06">
        <w:rPr>
          <w:rFonts w:ascii="Times New Roman" w:eastAsia="Times New Roman" w:hAnsi="Times New Roman"/>
          <w:sz w:val="24"/>
          <w:szCs w:val="24"/>
        </w:rPr>
        <w:t> — наличие индивидуального (авторского) сти</w:t>
      </w:r>
      <w:r>
        <w:rPr>
          <w:rFonts w:ascii="Times New Roman" w:eastAsia="Times New Roman" w:hAnsi="Times New Roman"/>
          <w:sz w:val="24"/>
          <w:szCs w:val="24"/>
        </w:rPr>
        <w:t>ля педагогической деятельности.</w:t>
      </w:r>
    </w:p>
    <w:p w:rsidR="00FC0C06" w:rsidRDefault="00FC0C06" w:rsidP="00700ED6">
      <w:pPr>
        <w:spacing w:after="0" w:line="240" w:lineRule="auto"/>
        <w:ind w:firstLine="709"/>
        <w:jc w:val="both"/>
        <w:textAlignment w:val="baseline"/>
        <w:rPr>
          <w:rFonts w:ascii="Times New Roman" w:eastAsia="Times New Roman" w:hAnsi="Times New Roman"/>
          <w:sz w:val="24"/>
          <w:szCs w:val="24"/>
        </w:rPr>
      </w:pPr>
      <w:r w:rsidRPr="00FC0C06">
        <w:rPr>
          <w:rFonts w:ascii="Times New Roman" w:eastAsia="Times New Roman" w:hAnsi="Times New Roman"/>
          <w:bCs/>
          <w:sz w:val="24"/>
          <w:szCs w:val="24"/>
          <w:bdr w:val="none" w:sz="0" w:space="0" w:color="auto" w:frame="1"/>
        </w:rPr>
        <w:t>7-й уровень</w:t>
      </w:r>
      <w:r w:rsidRPr="00FC0C06">
        <w:rPr>
          <w:rFonts w:ascii="Times New Roman" w:eastAsia="Times New Roman" w:hAnsi="Times New Roman"/>
          <w:sz w:val="24"/>
          <w:szCs w:val="24"/>
        </w:rPr>
        <w:t xml:space="preserve"> — уровень разработки и </w:t>
      </w:r>
      <w:r>
        <w:rPr>
          <w:rFonts w:ascii="Times New Roman" w:eastAsia="Times New Roman" w:hAnsi="Times New Roman"/>
          <w:sz w:val="24"/>
          <w:szCs w:val="24"/>
        </w:rPr>
        <w:t>реализации авторской программы.</w:t>
      </w:r>
    </w:p>
    <w:p w:rsidR="00FC0C06" w:rsidRDefault="00FC0C06" w:rsidP="00700ED6">
      <w:pPr>
        <w:spacing w:after="0" w:line="240" w:lineRule="auto"/>
        <w:ind w:firstLine="709"/>
        <w:jc w:val="both"/>
        <w:textAlignment w:val="baseline"/>
        <w:rPr>
          <w:rFonts w:ascii="Times New Roman" w:eastAsia="Times New Roman" w:hAnsi="Times New Roman"/>
          <w:sz w:val="24"/>
          <w:szCs w:val="24"/>
        </w:rPr>
      </w:pPr>
      <w:r w:rsidRPr="00FC0C06">
        <w:rPr>
          <w:rFonts w:ascii="Times New Roman" w:eastAsia="Times New Roman" w:hAnsi="Times New Roman"/>
          <w:bCs/>
          <w:sz w:val="24"/>
          <w:szCs w:val="24"/>
          <w:bdr w:val="none" w:sz="0" w:space="0" w:color="auto" w:frame="1"/>
        </w:rPr>
        <w:t>8-й уровень </w:t>
      </w:r>
      <w:r w:rsidRPr="00FC0C06">
        <w:rPr>
          <w:rFonts w:ascii="Times New Roman" w:eastAsia="Times New Roman" w:hAnsi="Times New Roman"/>
          <w:sz w:val="24"/>
          <w:szCs w:val="24"/>
        </w:rPr>
        <w:t>— уровень формирования индивидуальной методической системы, характеризующейся целостностью, оригинальностью и результативностью применения ин</w:t>
      </w:r>
      <w:r>
        <w:rPr>
          <w:rFonts w:ascii="Times New Roman" w:eastAsia="Times New Roman" w:hAnsi="Times New Roman"/>
          <w:sz w:val="24"/>
          <w:szCs w:val="24"/>
        </w:rPr>
        <w:t>дивидуальных приемов и средств.</w:t>
      </w:r>
    </w:p>
    <w:p w:rsidR="00FC0C06" w:rsidRDefault="00FC0C06" w:rsidP="00700ED6">
      <w:pPr>
        <w:spacing w:after="0" w:line="240" w:lineRule="auto"/>
        <w:ind w:firstLine="709"/>
        <w:jc w:val="both"/>
        <w:textAlignment w:val="baseline"/>
        <w:rPr>
          <w:rFonts w:ascii="Times New Roman" w:eastAsia="Times New Roman" w:hAnsi="Times New Roman"/>
          <w:sz w:val="24"/>
          <w:szCs w:val="24"/>
        </w:rPr>
      </w:pPr>
      <w:r w:rsidRPr="00FC0C06">
        <w:rPr>
          <w:rFonts w:ascii="Times New Roman" w:eastAsia="Times New Roman" w:hAnsi="Times New Roman"/>
          <w:bCs/>
          <w:sz w:val="24"/>
          <w:szCs w:val="24"/>
          <w:bdr w:val="none" w:sz="0" w:space="0" w:color="auto" w:frame="1"/>
        </w:rPr>
        <w:t>9-й уровень</w:t>
      </w:r>
      <w:r w:rsidRPr="00FC0C06">
        <w:rPr>
          <w:rFonts w:ascii="Times New Roman" w:eastAsia="Times New Roman" w:hAnsi="Times New Roman"/>
          <w:sz w:val="24"/>
          <w:szCs w:val="24"/>
        </w:rPr>
        <w:t> — разработка авторской педагогической системы, состоящей из индивидуальной дидактической, индивидуальной воспитательной и индивидуальной методической систем.</w:t>
      </w:r>
    </w:p>
    <w:p w:rsidR="00FC0C06" w:rsidRPr="00FC0C06" w:rsidRDefault="00FC0C06" w:rsidP="00700ED6">
      <w:pPr>
        <w:spacing w:after="0" w:line="240" w:lineRule="auto"/>
        <w:ind w:firstLine="709"/>
        <w:jc w:val="both"/>
        <w:textAlignment w:val="baseline"/>
        <w:rPr>
          <w:rFonts w:ascii="Times New Roman" w:eastAsia="Times New Roman" w:hAnsi="Times New Roman"/>
          <w:sz w:val="24"/>
          <w:szCs w:val="24"/>
        </w:rPr>
      </w:pPr>
      <w:r w:rsidRPr="00FC0C06">
        <w:rPr>
          <w:rFonts w:ascii="Times New Roman" w:eastAsia="Times New Roman" w:hAnsi="Times New Roman"/>
          <w:sz w:val="24"/>
          <w:szCs w:val="24"/>
        </w:rPr>
        <w:t>Недостаточно стать профессионалом один раз, чтобы им оставаться, необходимо постоянное профессиональное развитие личности. Поэтому индивидуальный план профессионального развития учителя, являясь средством организации непрерывного образования, есть основа его собственной образовательной траектории.</w:t>
      </w:r>
    </w:p>
    <w:p w:rsidR="00FC0C06" w:rsidRPr="00FC0C06" w:rsidRDefault="00FC0C06" w:rsidP="00700ED6">
      <w:pPr>
        <w:pStyle w:val="ac"/>
        <w:shd w:val="clear" w:color="auto" w:fill="FFFFFF"/>
        <w:spacing w:after="0" w:line="240" w:lineRule="auto"/>
        <w:ind w:left="0" w:firstLine="709"/>
        <w:contextualSpacing w:val="0"/>
        <w:jc w:val="both"/>
        <w:rPr>
          <w:rFonts w:ascii="Times New Roman" w:eastAsia="Times New Roman" w:hAnsi="Times New Roman" w:cs="Times New Roman"/>
          <w:sz w:val="24"/>
          <w:szCs w:val="24"/>
        </w:rPr>
      </w:pPr>
      <w:r w:rsidRPr="00FC0C06">
        <w:rPr>
          <w:rFonts w:ascii="Times New Roman" w:eastAsia="Times New Roman" w:hAnsi="Times New Roman" w:cs="Times New Roman"/>
          <w:sz w:val="24"/>
          <w:szCs w:val="24"/>
        </w:rPr>
        <w:t>Работа педагогов над темами самообразования является обязательной.</w:t>
      </w:r>
    </w:p>
    <w:p w:rsidR="00FC0C06" w:rsidRPr="00FC0C06" w:rsidRDefault="00FC0C06" w:rsidP="00700ED6">
      <w:pPr>
        <w:pStyle w:val="ac"/>
        <w:shd w:val="clear" w:color="auto" w:fill="FFFFFF"/>
        <w:spacing w:after="0" w:line="240" w:lineRule="auto"/>
        <w:ind w:left="0" w:firstLine="709"/>
        <w:contextualSpacing w:val="0"/>
        <w:jc w:val="both"/>
        <w:rPr>
          <w:rFonts w:ascii="Times New Roman" w:eastAsia="Times New Roman" w:hAnsi="Times New Roman" w:cs="Times New Roman"/>
          <w:sz w:val="24"/>
          <w:szCs w:val="24"/>
        </w:rPr>
      </w:pPr>
      <w:r w:rsidRPr="00FC0C06">
        <w:rPr>
          <w:rFonts w:ascii="Times New Roman" w:eastAsia="Times New Roman" w:hAnsi="Times New Roman" w:cs="Times New Roman"/>
          <w:sz w:val="24"/>
          <w:szCs w:val="24"/>
        </w:rPr>
        <w:t>Целью работы над темой самообразования является систематическое повышение педагогами своего профессионального уровня.</w:t>
      </w:r>
    </w:p>
    <w:p w:rsidR="00FC0C06" w:rsidRPr="00FC0C06" w:rsidRDefault="00FC0C06" w:rsidP="00700ED6">
      <w:pPr>
        <w:pStyle w:val="ac"/>
        <w:shd w:val="clear" w:color="auto" w:fill="FFFFFF"/>
        <w:spacing w:after="0" w:line="240" w:lineRule="auto"/>
        <w:ind w:left="0" w:firstLine="709"/>
        <w:contextualSpacing w:val="0"/>
        <w:jc w:val="both"/>
        <w:rPr>
          <w:rFonts w:ascii="Times New Roman" w:eastAsia="Times New Roman" w:hAnsi="Times New Roman" w:cs="Times New Roman"/>
          <w:sz w:val="24"/>
          <w:szCs w:val="24"/>
        </w:rPr>
      </w:pPr>
      <w:r w:rsidRPr="00FC0C06">
        <w:rPr>
          <w:rFonts w:ascii="Times New Roman" w:eastAsia="Times New Roman" w:hAnsi="Times New Roman" w:cs="Times New Roman"/>
          <w:iCs/>
          <w:sz w:val="24"/>
          <w:szCs w:val="24"/>
        </w:rPr>
        <w:t>Задачи</w:t>
      </w:r>
      <w:r w:rsidRPr="00FC0C06">
        <w:rPr>
          <w:rFonts w:ascii="Times New Roman" w:eastAsia="Times New Roman" w:hAnsi="Times New Roman" w:cs="Times New Roman"/>
          <w:sz w:val="24"/>
          <w:szCs w:val="24"/>
        </w:rPr>
        <w:t>:</w:t>
      </w:r>
    </w:p>
    <w:p w:rsidR="00FC0C06" w:rsidRPr="00FC0C06" w:rsidRDefault="00FC0C06" w:rsidP="00700ED6">
      <w:pPr>
        <w:shd w:val="clear" w:color="auto" w:fill="FFFFFF"/>
        <w:spacing w:after="0" w:line="240" w:lineRule="auto"/>
        <w:ind w:firstLine="709"/>
        <w:jc w:val="both"/>
        <w:rPr>
          <w:rFonts w:ascii="Times New Roman" w:eastAsia="Times New Roman" w:hAnsi="Times New Roman"/>
          <w:sz w:val="24"/>
          <w:szCs w:val="24"/>
        </w:rPr>
      </w:pPr>
      <w:r w:rsidRPr="00FC0C06">
        <w:rPr>
          <w:rFonts w:ascii="Times New Roman" w:eastAsia="Times New Roman" w:hAnsi="Times New Roman"/>
          <w:sz w:val="24"/>
          <w:szCs w:val="24"/>
        </w:rPr>
        <w:t>1) совершенствование теоретических знаний, педагогического мастерства участников образовательного процесса;</w:t>
      </w:r>
    </w:p>
    <w:p w:rsidR="00FC0C06" w:rsidRPr="00FC0C06" w:rsidRDefault="00FC0C06" w:rsidP="00700ED6">
      <w:pPr>
        <w:pStyle w:val="ac"/>
        <w:shd w:val="clear" w:color="auto" w:fill="FFFFFF"/>
        <w:spacing w:after="0" w:line="240" w:lineRule="auto"/>
        <w:ind w:left="0" w:firstLine="709"/>
        <w:contextualSpacing w:val="0"/>
        <w:jc w:val="both"/>
        <w:rPr>
          <w:rFonts w:ascii="Times New Roman" w:eastAsia="Times New Roman" w:hAnsi="Times New Roman" w:cs="Times New Roman"/>
          <w:sz w:val="24"/>
          <w:szCs w:val="24"/>
        </w:rPr>
      </w:pPr>
      <w:r w:rsidRPr="00FC0C06">
        <w:rPr>
          <w:rFonts w:ascii="Times New Roman" w:eastAsia="Times New Roman" w:hAnsi="Times New Roman" w:cs="Times New Roman"/>
          <w:sz w:val="24"/>
          <w:szCs w:val="24"/>
        </w:rPr>
        <w:t>2) овладение новыми формами, методами и приемами обучения и воспитания;</w:t>
      </w:r>
    </w:p>
    <w:p w:rsidR="00C852E4" w:rsidRDefault="00FC0C06" w:rsidP="00050596">
      <w:pPr>
        <w:pStyle w:val="ac"/>
        <w:shd w:val="clear" w:color="auto" w:fill="FFFFFF"/>
        <w:spacing w:after="0" w:line="240" w:lineRule="auto"/>
        <w:ind w:left="0" w:firstLine="709"/>
        <w:contextualSpacing w:val="0"/>
        <w:jc w:val="both"/>
        <w:rPr>
          <w:rFonts w:ascii="Times New Roman" w:eastAsia="Times New Roman" w:hAnsi="Times New Roman" w:cs="Times New Roman"/>
          <w:sz w:val="24"/>
          <w:szCs w:val="28"/>
        </w:rPr>
      </w:pPr>
      <w:r w:rsidRPr="00FC0C06">
        <w:rPr>
          <w:rFonts w:ascii="Times New Roman" w:eastAsia="Times New Roman" w:hAnsi="Times New Roman" w:cs="Times New Roman"/>
          <w:sz w:val="24"/>
          <w:szCs w:val="28"/>
        </w:rPr>
        <w:t>3) изучение и внедрение в практику передового педагогического опыта, новейших достижений педагогической, психологической и других специальных наук, новых педагогических технологий.</w:t>
      </w:r>
    </w:p>
    <w:p w:rsidR="00C852E4" w:rsidRDefault="00C852E4">
      <w:pPr>
        <w:rPr>
          <w:rFonts w:ascii="Times New Roman" w:eastAsia="Times New Roman" w:hAnsi="Times New Roman"/>
          <w:sz w:val="24"/>
          <w:szCs w:val="28"/>
        </w:rPr>
      </w:pPr>
      <w:r>
        <w:rPr>
          <w:rFonts w:ascii="Times New Roman" w:eastAsia="Times New Roman" w:hAnsi="Times New Roman"/>
          <w:sz w:val="24"/>
          <w:szCs w:val="28"/>
        </w:rPr>
        <w:br w:type="page"/>
      </w:r>
    </w:p>
    <w:p w:rsidR="000A2C90" w:rsidRPr="00050596" w:rsidRDefault="000A2C90" w:rsidP="00050596">
      <w:pPr>
        <w:pStyle w:val="ac"/>
        <w:shd w:val="clear" w:color="auto" w:fill="FFFFFF"/>
        <w:spacing w:after="0" w:line="240" w:lineRule="auto"/>
        <w:ind w:left="0" w:firstLine="709"/>
        <w:contextualSpacing w:val="0"/>
        <w:jc w:val="both"/>
        <w:rPr>
          <w:rFonts w:ascii="Times New Roman" w:eastAsia="Times New Roman" w:hAnsi="Times New Roman" w:cs="Times New Roman"/>
          <w:sz w:val="24"/>
          <w:szCs w:val="28"/>
        </w:rPr>
      </w:pPr>
    </w:p>
    <w:tbl>
      <w:tblPr>
        <w:tblW w:w="8819"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2127"/>
        <w:gridCol w:w="4424"/>
        <w:gridCol w:w="2268"/>
      </w:tblGrid>
      <w:tr w:rsidR="00BC175F" w:rsidRPr="00FC0C06" w:rsidTr="00DC291E">
        <w:trPr>
          <w:trHeight w:val="107"/>
        </w:trPr>
        <w:tc>
          <w:tcPr>
            <w:tcW w:w="2127" w:type="dxa"/>
            <w:shd w:val="clear" w:color="auto" w:fill="auto"/>
            <w:tcMar>
              <w:top w:w="30" w:type="dxa"/>
              <w:left w:w="30" w:type="dxa"/>
              <w:bottom w:w="30" w:type="dxa"/>
              <w:right w:w="30" w:type="dxa"/>
            </w:tcMar>
            <w:vAlign w:val="bottom"/>
          </w:tcPr>
          <w:p w:rsidR="00BC175F" w:rsidRPr="00FC0C06" w:rsidRDefault="00BC175F" w:rsidP="00DC291E">
            <w:pPr>
              <w:shd w:val="clear" w:color="auto" w:fill="FFFFFF"/>
              <w:spacing w:after="0" w:line="240" w:lineRule="auto"/>
              <w:jc w:val="both"/>
              <w:rPr>
                <w:rFonts w:ascii="Times New Roman" w:eastAsia="Times New Roman" w:hAnsi="Times New Roman"/>
                <w:sz w:val="24"/>
                <w:szCs w:val="24"/>
              </w:rPr>
            </w:pPr>
            <w:r w:rsidRPr="00FC0C06">
              <w:rPr>
                <w:rFonts w:ascii="Times New Roman" w:eastAsia="Times New Roman" w:hAnsi="Times New Roman"/>
                <w:sz w:val="24"/>
                <w:szCs w:val="24"/>
              </w:rPr>
              <w:t>Этап</w:t>
            </w:r>
          </w:p>
        </w:tc>
        <w:tc>
          <w:tcPr>
            <w:tcW w:w="4424" w:type="dxa"/>
            <w:shd w:val="clear" w:color="auto" w:fill="auto"/>
            <w:tcMar>
              <w:top w:w="30" w:type="dxa"/>
              <w:left w:w="30" w:type="dxa"/>
              <w:bottom w:w="30" w:type="dxa"/>
              <w:right w:w="30" w:type="dxa"/>
            </w:tcMar>
            <w:vAlign w:val="bottom"/>
          </w:tcPr>
          <w:p w:rsidR="00BC175F" w:rsidRPr="00FC0C06" w:rsidRDefault="00BC175F" w:rsidP="00DC291E">
            <w:pPr>
              <w:shd w:val="clear" w:color="auto" w:fill="FFFFFF"/>
              <w:spacing w:after="0" w:line="240" w:lineRule="auto"/>
              <w:jc w:val="both"/>
              <w:rPr>
                <w:rFonts w:ascii="Times New Roman" w:eastAsia="Times New Roman" w:hAnsi="Times New Roman"/>
                <w:sz w:val="24"/>
                <w:szCs w:val="24"/>
              </w:rPr>
            </w:pPr>
            <w:r w:rsidRPr="00FC0C06">
              <w:rPr>
                <w:rFonts w:ascii="Times New Roman" w:eastAsia="Times New Roman" w:hAnsi="Times New Roman"/>
                <w:sz w:val="24"/>
                <w:szCs w:val="24"/>
              </w:rPr>
              <w:t>Содержание работы</w:t>
            </w:r>
          </w:p>
        </w:tc>
        <w:tc>
          <w:tcPr>
            <w:tcW w:w="2268" w:type="dxa"/>
            <w:shd w:val="clear" w:color="auto" w:fill="auto"/>
            <w:tcMar>
              <w:top w:w="30" w:type="dxa"/>
              <w:left w:w="30" w:type="dxa"/>
              <w:bottom w:w="30" w:type="dxa"/>
              <w:right w:w="30" w:type="dxa"/>
            </w:tcMar>
            <w:vAlign w:val="bottom"/>
          </w:tcPr>
          <w:p w:rsidR="00BC175F" w:rsidRPr="00FC0C06" w:rsidRDefault="00BC175F" w:rsidP="00DC291E">
            <w:pPr>
              <w:shd w:val="clear" w:color="auto" w:fill="FFFFFF"/>
              <w:spacing w:after="0" w:line="240" w:lineRule="auto"/>
              <w:jc w:val="both"/>
              <w:rPr>
                <w:rFonts w:ascii="Times New Roman" w:eastAsia="Times New Roman" w:hAnsi="Times New Roman"/>
                <w:sz w:val="24"/>
                <w:szCs w:val="24"/>
              </w:rPr>
            </w:pPr>
            <w:r w:rsidRPr="00FC0C06">
              <w:rPr>
                <w:rFonts w:ascii="Times New Roman" w:eastAsia="Times New Roman" w:hAnsi="Times New Roman"/>
                <w:sz w:val="24"/>
                <w:szCs w:val="24"/>
              </w:rPr>
              <w:t>Срок</w:t>
            </w:r>
          </w:p>
        </w:tc>
      </w:tr>
      <w:tr w:rsidR="00BC175F" w:rsidRPr="00FC0C06" w:rsidTr="00DC291E">
        <w:tc>
          <w:tcPr>
            <w:tcW w:w="2127" w:type="dxa"/>
            <w:shd w:val="clear" w:color="auto" w:fill="auto"/>
            <w:tcMar>
              <w:top w:w="30" w:type="dxa"/>
              <w:left w:w="30" w:type="dxa"/>
              <w:bottom w:w="30" w:type="dxa"/>
              <w:right w:w="30" w:type="dxa"/>
            </w:tcMar>
          </w:tcPr>
          <w:p w:rsidR="00BC175F" w:rsidRPr="00FC0C06" w:rsidRDefault="00BC175F" w:rsidP="00DC291E">
            <w:pPr>
              <w:shd w:val="clear" w:color="auto" w:fill="FFFFFF"/>
              <w:spacing w:after="0" w:line="240" w:lineRule="auto"/>
              <w:jc w:val="both"/>
              <w:rPr>
                <w:rFonts w:ascii="Times New Roman" w:eastAsia="Times New Roman" w:hAnsi="Times New Roman"/>
                <w:sz w:val="24"/>
                <w:szCs w:val="24"/>
              </w:rPr>
            </w:pPr>
            <w:r w:rsidRPr="00FC0C06">
              <w:rPr>
                <w:rFonts w:ascii="Times New Roman" w:eastAsia="Times New Roman" w:hAnsi="Times New Roman"/>
                <w:sz w:val="24"/>
                <w:szCs w:val="24"/>
              </w:rPr>
              <w:t>1. Диагностический</w:t>
            </w:r>
          </w:p>
        </w:tc>
        <w:tc>
          <w:tcPr>
            <w:tcW w:w="4424" w:type="dxa"/>
            <w:shd w:val="clear" w:color="auto" w:fill="auto"/>
            <w:tcMar>
              <w:top w:w="30" w:type="dxa"/>
              <w:left w:w="30" w:type="dxa"/>
              <w:bottom w:w="30" w:type="dxa"/>
              <w:right w:w="30" w:type="dxa"/>
            </w:tcMar>
          </w:tcPr>
          <w:p w:rsidR="00BC175F" w:rsidRPr="00FC0C06" w:rsidRDefault="00FE0E68" w:rsidP="00DC291E">
            <w:pPr>
              <w:shd w:val="clear" w:color="auto" w:fill="FFFFFF"/>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Анализ затруднений. Постановка проблемы. </w:t>
            </w:r>
            <w:r w:rsidR="00BC175F" w:rsidRPr="00FC0C06">
              <w:rPr>
                <w:rFonts w:ascii="Times New Roman" w:eastAsia="Times New Roman" w:hAnsi="Times New Roman"/>
                <w:sz w:val="24"/>
                <w:szCs w:val="24"/>
              </w:rPr>
              <w:t>Изучение литературы по проблеме, имеющегося опыта.</w:t>
            </w:r>
          </w:p>
        </w:tc>
        <w:tc>
          <w:tcPr>
            <w:tcW w:w="2268" w:type="dxa"/>
            <w:shd w:val="clear" w:color="auto" w:fill="auto"/>
            <w:tcMar>
              <w:top w:w="30" w:type="dxa"/>
              <w:left w:w="30" w:type="dxa"/>
              <w:bottom w:w="30" w:type="dxa"/>
              <w:right w:w="30" w:type="dxa"/>
            </w:tcMar>
          </w:tcPr>
          <w:p w:rsidR="00BC175F" w:rsidRPr="00FC0C06" w:rsidRDefault="00BC175F" w:rsidP="00DC291E">
            <w:pPr>
              <w:shd w:val="clear" w:color="auto" w:fill="FFFFFF"/>
              <w:spacing w:after="0" w:line="240" w:lineRule="auto"/>
              <w:jc w:val="both"/>
              <w:rPr>
                <w:rFonts w:ascii="Times New Roman" w:eastAsia="Times New Roman" w:hAnsi="Times New Roman"/>
                <w:sz w:val="24"/>
                <w:szCs w:val="24"/>
              </w:rPr>
            </w:pPr>
            <w:r w:rsidRPr="00FC0C06">
              <w:rPr>
                <w:rFonts w:ascii="Times New Roman" w:eastAsia="Times New Roman" w:hAnsi="Times New Roman"/>
                <w:sz w:val="24"/>
                <w:szCs w:val="24"/>
              </w:rPr>
              <w:t>Первый год работы над темой</w:t>
            </w:r>
          </w:p>
        </w:tc>
      </w:tr>
      <w:tr w:rsidR="00BC175F" w:rsidRPr="00FC0C06" w:rsidTr="00DC291E">
        <w:tc>
          <w:tcPr>
            <w:tcW w:w="2127" w:type="dxa"/>
            <w:shd w:val="clear" w:color="auto" w:fill="auto"/>
            <w:tcMar>
              <w:top w:w="30" w:type="dxa"/>
              <w:left w:w="30" w:type="dxa"/>
              <w:bottom w:w="30" w:type="dxa"/>
              <w:right w:w="30" w:type="dxa"/>
            </w:tcMar>
          </w:tcPr>
          <w:p w:rsidR="00BC175F" w:rsidRPr="00FC0C06" w:rsidRDefault="00BC175F" w:rsidP="00DC291E">
            <w:pPr>
              <w:shd w:val="clear" w:color="auto" w:fill="FFFFFF"/>
              <w:spacing w:after="0" w:line="240" w:lineRule="auto"/>
              <w:jc w:val="both"/>
              <w:rPr>
                <w:rFonts w:ascii="Times New Roman" w:eastAsia="Times New Roman" w:hAnsi="Times New Roman"/>
                <w:sz w:val="24"/>
                <w:szCs w:val="24"/>
              </w:rPr>
            </w:pPr>
            <w:r w:rsidRPr="00FC0C06">
              <w:rPr>
                <w:rFonts w:ascii="Times New Roman" w:eastAsia="Times New Roman" w:hAnsi="Times New Roman"/>
                <w:sz w:val="24"/>
                <w:szCs w:val="24"/>
              </w:rPr>
              <w:t>2. Прогностический</w:t>
            </w:r>
          </w:p>
        </w:tc>
        <w:tc>
          <w:tcPr>
            <w:tcW w:w="4424" w:type="dxa"/>
            <w:shd w:val="clear" w:color="auto" w:fill="auto"/>
            <w:tcMar>
              <w:top w:w="30" w:type="dxa"/>
              <w:left w:w="30" w:type="dxa"/>
              <w:bottom w:w="30" w:type="dxa"/>
              <w:right w:w="30" w:type="dxa"/>
            </w:tcMar>
          </w:tcPr>
          <w:p w:rsidR="00BC175F" w:rsidRPr="00FC0C06" w:rsidRDefault="00BC175F" w:rsidP="00DC291E">
            <w:pPr>
              <w:shd w:val="clear" w:color="auto" w:fill="FFFFFF"/>
              <w:spacing w:after="0" w:line="240" w:lineRule="auto"/>
              <w:jc w:val="both"/>
              <w:rPr>
                <w:rFonts w:ascii="Times New Roman" w:eastAsia="Times New Roman" w:hAnsi="Times New Roman"/>
                <w:sz w:val="24"/>
                <w:szCs w:val="24"/>
              </w:rPr>
            </w:pPr>
            <w:r w:rsidRPr="00FC0C06">
              <w:rPr>
                <w:rFonts w:ascii="Times New Roman" w:eastAsia="Times New Roman" w:hAnsi="Times New Roman"/>
                <w:sz w:val="24"/>
                <w:szCs w:val="24"/>
              </w:rPr>
              <w:t xml:space="preserve">Определение цели и задач работы над темой. </w:t>
            </w:r>
          </w:p>
          <w:p w:rsidR="00BC175F" w:rsidRPr="00FC0C06" w:rsidRDefault="00BC175F" w:rsidP="00DC291E">
            <w:pPr>
              <w:shd w:val="clear" w:color="auto" w:fill="FFFFFF"/>
              <w:spacing w:after="0" w:line="240" w:lineRule="auto"/>
              <w:jc w:val="both"/>
              <w:rPr>
                <w:rFonts w:ascii="Times New Roman" w:eastAsia="Times New Roman" w:hAnsi="Times New Roman"/>
                <w:sz w:val="24"/>
                <w:szCs w:val="24"/>
              </w:rPr>
            </w:pPr>
            <w:r w:rsidRPr="00FC0C06">
              <w:rPr>
                <w:rFonts w:ascii="Times New Roman" w:eastAsia="Times New Roman" w:hAnsi="Times New Roman"/>
                <w:sz w:val="24"/>
                <w:szCs w:val="24"/>
              </w:rPr>
              <w:t xml:space="preserve">Разработка системы мер, направленных на решение проблемы. </w:t>
            </w:r>
          </w:p>
          <w:p w:rsidR="00BC175F" w:rsidRPr="00FC0C06" w:rsidRDefault="00BC175F" w:rsidP="00DC291E">
            <w:pPr>
              <w:shd w:val="clear" w:color="auto" w:fill="FFFFFF"/>
              <w:spacing w:after="0" w:line="240" w:lineRule="auto"/>
              <w:jc w:val="both"/>
              <w:rPr>
                <w:rFonts w:ascii="Times New Roman" w:eastAsia="Times New Roman" w:hAnsi="Times New Roman"/>
                <w:sz w:val="24"/>
                <w:szCs w:val="24"/>
              </w:rPr>
            </w:pPr>
            <w:r w:rsidRPr="00FC0C06">
              <w:rPr>
                <w:rFonts w:ascii="Times New Roman" w:eastAsia="Times New Roman" w:hAnsi="Times New Roman"/>
                <w:sz w:val="24"/>
                <w:szCs w:val="24"/>
              </w:rPr>
              <w:t>Прогнозирование результатов.</w:t>
            </w:r>
          </w:p>
        </w:tc>
        <w:tc>
          <w:tcPr>
            <w:tcW w:w="2268" w:type="dxa"/>
            <w:shd w:val="clear" w:color="auto" w:fill="auto"/>
            <w:tcMar>
              <w:top w:w="30" w:type="dxa"/>
              <w:left w:w="30" w:type="dxa"/>
              <w:bottom w:w="30" w:type="dxa"/>
              <w:right w:w="30" w:type="dxa"/>
            </w:tcMar>
          </w:tcPr>
          <w:p w:rsidR="00BC175F" w:rsidRPr="00FC0C06" w:rsidRDefault="00BC175F" w:rsidP="00DC291E">
            <w:pPr>
              <w:shd w:val="clear" w:color="auto" w:fill="FFFFFF"/>
              <w:spacing w:after="0" w:line="240" w:lineRule="auto"/>
              <w:jc w:val="both"/>
              <w:rPr>
                <w:rFonts w:ascii="Times New Roman" w:eastAsia="Times New Roman" w:hAnsi="Times New Roman"/>
                <w:sz w:val="24"/>
                <w:szCs w:val="24"/>
              </w:rPr>
            </w:pPr>
            <w:r w:rsidRPr="00FC0C06">
              <w:rPr>
                <w:rFonts w:ascii="Times New Roman" w:eastAsia="Times New Roman" w:hAnsi="Times New Roman"/>
                <w:sz w:val="24"/>
                <w:szCs w:val="24"/>
              </w:rPr>
              <w:t>Первый год работы над темой</w:t>
            </w:r>
          </w:p>
        </w:tc>
      </w:tr>
      <w:tr w:rsidR="00BC175F" w:rsidRPr="00FC0C06" w:rsidTr="00DC291E">
        <w:tc>
          <w:tcPr>
            <w:tcW w:w="2127" w:type="dxa"/>
            <w:shd w:val="clear" w:color="auto" w:fill="auto"/>
            <w:tcMar>
              <w:top w:w="30" w:type="dxa"/>
              <w:left w:w="30" w:type="dxa"/>
              <w:bottom w:w="30" w:type="dxa"/>
              <w:right w:w="30" w:type="dxa"/>
            </w:tcMar>
          </w:tcPr>
          <w:p w:rsidR="00BC175F" w:rsidRPr="00FC0C06" w:rsidRDefault="00BC175F" w:rsidP="00DC291E">
            <w:pPr>
              <w:shd w:val="clear" w:color="auto" w:fill="FFFFFF"/>
              <w:spacing w:after="0" w:line="240" w:lineRule="auto"/>
              <w:jc w:val="both"/>
              <w:rPr>
                <w:rFonts w:ascii="Times New Roman" w:eastAsia="Times New Roman" w:hAnsi="Times New Roman"/>
                <w:sz w:val="24"/>
                <w:szCs w:val="24"/>
              </w:rPr>
            </w:pPr>
            <w:r w:rsidRPr="00FC0C06">
              <w:rPr>
                <w:rFonts w:ascii="Times New Roman" w:eastAsia="Times New Roman" w:hAnsi="Times New Roman"/>
                <w:sz w:val="24"/>
                <w:szCs w:val="24"/>
              </w:rPr>
              <w:t>3. Практический</w:t>
            </w:r>
          </w:p>
        </w:tc>
        <w:tc>
          <w:tcPr>
            <w:tcW w:w="4424" w:type="dxa"/>
            <w:shd w:val="clear" w:color="auto" w:fill="auto"/>
            <w:tcMar>
              <w:top w:w="30" w:type="dxa"/>
              <w:left w:w="30" w:type="dxa"/>
              <w:bottom w:w="30" w:type="dxa"/>
              <w:right w:w="30" w:type="dxa"/>
            </w:tcMar>
          </w:tcPr>
          <w:p w:rsidR="00BC175F" w:rsidRPr="00FC0C06" w:rsidRDefault="00BC175F" w:rsidP="00DC291E">
            <w:pPr>
              <w:shd w:val="clear" w:color="auto" w:fill="FFFFFF"/>
              <w:spacing w:after="0" w:line="240" w:lineRule="auto"/>
              <w:jc w:val="both"/>
              <w:rPr>
                <w:rFonts w:ascii="Times New Roman" w:eastAsia="Times New Roman" w:hAnsi="Times New Roman"/>
                <w:sz w:val="24"/>
                <w:szCs w:val="24"/>
              </w:rPr>
            </w:pPr>
            <w:r w:rsidRPr="00FC0C06">
              <w:rPr>
                <w:rFonts w:ascii="Times New Roman" w:eastAsia="Times New Roman" w:hAnsi="Times New Roman"/>
                <w:sz w:val="24"/>
                <w:szCs w:val="24"/>
              </w:rPr>
              <w:t xml:space="preserve">Решение проблемы. </w:t>
            </w:r>
          </w:p>
          <w:p w:rsidR="00BC175F" w:rsidRPr="00FC0C06" w:rsidRDefault="00BC175F" w:rsidP="00DC291E">
            <w:pPr>
              <w:shd w:val="clear" w:color="auto" w:fill="FFFFFF"/>
              <w:spacing w:after="0" w:line="240" w:lineRule="auto"/>
              <w:jc w:val="both"/>
              <w:rPr>
                <w:rFonts w:ascii="Times New Roman" w:eastAsia="Times New Roman" w:hAnsi="Times New Roman"/>
                <w:sz w:val="24"/>
                <w:szCs w:val="24"/>
              </w:rPr>
            </w:pPr>
            <w:r w:rsidRPr="00FC0C06">
              <w:rPr>
                <w:rFonts w:ascii="Times New Roman" w:eastAsia="Times New Roman" w:hAnsi="Times New Roman"/>
                <w:sz w:val="24"/>
                <w:szCs w:val="24"/>
              </w:rPr>
              <w:t xml:space="preserve">Формирование методического комплекса. </w:t>
            </w:r>
          </w:p>
          <w:p w:rsidR="00BC175F" w:rsidRPr="00FC0C06" w:rsidRDefault="00BC175F" w:rsidP="00DC291E">
            <w:pPr>
              <w:shd w:val="clear" w:color="auto" w:fill="FFFFFF"/>
              <w:spacing w:after="0" w:line="240" w:lineRule="auto"/>
              <w:jc w:val="both"/>
              <w:rPr>
                <w:rFonts w:ascii="Times New Roman" w:eastAsia="Times New Roman" w:hAnsi="Times New Roman"/>
                <w:sz w:val="24"/>
                <w:szCs w:val="24"/>
              </w:rPr>
            </w:pPr>
            <w:r w:rsidRPr="00FC0C06">
              <w:rPr>
                <w:rFonts w:ascii="Times New Roman" w:eastAsia="Times New Roman" w:hAnsi="Times New Roman"/>
                <w:sz w:val="24"/>
                <w:szCs w:val="24"/>
              </w:rPr>
              <w:t xml:space="preserve">Отслеживание процесса, текущих, промежуточных результатов. </w:t>
            </w:r>
          </w:p>
          <w:p w:rsidR="00BC175F" w:rsidRPr="00FC0C06" w:rsidRDefault="00BC175F" w:rsidP="00DC291E">
            <w:pPr>
              <w:shd w:val="clear" w:color="auto" w:fill="FFFFFF"/>
              <w:spacing w:after="0" w:line="240" w:lineRule="auto"/>
              <w:jc w:val="both"/>
              <w:rPr>
                <w:rFonts w:ascii="Times New Roman" w:eastAsia="Times New Roman" w:hAnsi="Times New Roman"/>
                <w:sz w:val="24"/>
                <w:szCs w:val="24"/>
              </w:rPr>
            </w:pPr>
            <w:r w:rsidRPr="00FC0C06">
              <w:rPr>
                <w:rFonts w:ascii="Times New Roman" w:eastAsia="Times New Roman" w:hAnsi="Times New Roman"/>
                <w:sz w:val="24"/>
                <w:szCs w:val="24"/>
              </w:rPr>
              <w:t>Корректировка работы.</w:t>
            </w:r>
          </w:p>
        </w:tc>
        <w:tc>
          <w:tcPr>
            <w:tcW w:w="2268" w:type="dxa"/>
            <w:shd w:val="clear" w:color="auto" w:fill="auto"/>
            <w:tcMar>
              <w:top w:w="30" w:type="dxa"/>
              <w:left w:w="30" w:type="dxa"/>
              <w:bottom w:w="30" w:type="dxa"/>
              <w:right w:w="30" w:type="dxa"/>
            </w:tcMar>
          </w:tcPr>
          <w:p w:rsidR="00BC175F" w:rsidRPr="00FC0C06" w:rsidRDefault="00BC175F" w:rsidP="00DC291E">
            <w:pPr>
              <w:shd w:val="clear" w:color="auto" w:fill="FFFFFF"/>
              <w:spacing w:after="0" w:line="240" w:lineRule="auto"/>
              <w:jc w:val="both"/>
              <w:rPr>
                <w:rFonts w:ascii="Times New Roman" w:eastAsia="Times New Roman" w:hAnsi="Times New Roman"/>
                <w:sz w:val="24"/>
                <w:szCs w:val="24"/>
              </w:rPr>
            </w:pPr>
            <w:r w:rsidRPr="00FC0C06">
              <w:rPr>
                <w:rFonts w:ascii="Times New Roman" w:eastAsia="Times New Roman" w:hAnsi="Times New Roman"/>
                <w:sz w:val="24"/>
                <w:szCs w:val="24"/>
              </w:rPr>
              <w:t>Второй год (третий, четвертый)</w:t>
            </w:r>
          </w:p>
        </w:tc>
      </w:tr>
      <w:tr w:rsidR="00BC175F" w:rsidRPr="00FC0C06" w:rsidTr="00DC291E">
        <w:tc>
          <w:tcPr>
            <w:tcW w:w="2127" w:type="dxa"/>
            <w:shd w:val="clear" w:color="auto" w:fill="auto"/>
            <w:tcMar>
              <w:top w:w="30" w:type="dxa"/>
              <w:left w:w="30" w:type="dxa"/>
              <w:bottom w:w="30" w:type="dxa"/>
              <w:right w:w="30" w:type="dxa"/>
            </w:tcMar>
          </w:tcPr>
          <w:p w:rsidR="00BC175F" w:rsidRPr="00FC0C06" w:rsidRDefault="00BC175F" w:rsidP="00DC291E">
            <w:pPr>
              <w:shd w:val="clear" w:color="auto" w:fill="FFFFFF"/>
              <w:spacing w:after="0" w:line="240" w:lineRule="auto"/>
              <w:jc w:val="both"/>
              <w:rPr>
                <w:rFonts w:ascii="Times New Roman" w:eastAsia="Times New Roman" w:hAnsi="Times New Roman"/>
                <w:sz w:val="24"/>
                <w:szCs w:val="24"/>
              </w:rPr>
            </w:pPr>
            <w:r w:rsidRPr="00FC0C06">
              <w:rPr>
                <w:rFonts w:ascii="Times New Roman" w:eastAsia="Times New Roman" w:hAnsi="Times New Roman"/>
                <w:sz w:val="24"/>
                <w:szCs w:val="24"/>
              </w:rPr>
              <w:t>4. Обобщающий</w:t>
            </w:r>
          </w:p>
        </w:tc>
        <w:tc>
          <w:tcPr>
            <w:tcW w:w="4424" w:type="dxa"/>
            <w:shd w:val="clear" w:color="auto" w:fill="auto"/>
            <w:tcMar>
              <w:top w:w="30" w:type="dxa"/>
              <w:left w:w="30" w:type="dxa"/>
              <w:bottom w:w="30" w:type="dxa"/>
              <w:right w:w="30" w:type="dxa"/>
            </w:tcMar>
          </w:tcPr>
          <w:p w:rsidR="00BC175F" w:rsidRPr="00FC0C06" w:rsidRDefault="00BC175F" w:rsidP="00DC291E">
            <w:pPr>
              <w:shd w:val="clear" w:color="auto" w:fill="FFFFFF"/>
              <w:spacing w:after="0" w:line="240" w:lineRule="auto"/>
              <w:jc w:val="both"/>
              <w:rPr>
                <w:rFonts w:ascii="Times New Roman" w:eastAsia="Times New Roman" w:hAnsi="Times New Roman"/>
                <w:sz w:val="24"/>
                <w:szCs w:val="24"/>
              </w:rPr>
            </w:pPr>
            <w:r w:rsidRPr="00FC0C06">
              <w:rPr>
                <w:rFonts w:ascii="Times New Roman" w:eastAsia="Times New Roman" w:hAnsi="Times New Roman"/>
                <w:sz w:val="24"/>
                <w:szCs w:val="24"/>
              </w:rPr>
              <w:t>Подведение итогов.</w:t>
            </w:r>
          </w:p>
          <w:p w:rsidR="00BC175F" w:rsidRPr="00FC0C06" w:rsidRDefault="00BC175F" w:rsidP="00DC291E">
            <w:pPr>
              <w:shd w:val="clear" w:color="auto" w:fill="FFFFFF"/>
              <w:spacing w:after="0" w:line="240" w:lineRule="auto"/>
              <w:jc w:val="both"/>
              <w:rPr>
                <w:rFonts w:ascii="Times New Roman" w:eastAsia="Times New Roman" w:hAnsi="Times New Roman"/>
                <w:sz w:val="24"/>
                <w:szCs w:val="24"/>
              </w:rPr>
            </w:pPr>
            <w:r w:rsidRPr="00FC0C06">
              <w:rPr>
                <w:rFonts w:ascii="Times New Roman" w:eastAsia="Times New Roman" w:hAnsi="Times New Roman"/>
                <w:sz w:val="24"/>
                <w:szCs w:val="24"/>
              </w:rPr>
              <w:t>Оформление результатов работы по теме самообразования.</w:t>
            </w:r>
          </w:p>
          <w:p w:rsidR="00BC175F" w:rsidRPr="00FC0C06" w:rsidRDefault="00BC175F" w:rsidP="00DC291E">
            <w:pPr>
              <w:shd w:val="clear" w:color="auto" w:fill="FFFFFF"/>
              <w:spacing w:after="0" w:line="240" w:lineRule="auto"/>
              <w:jc w:val="both"/>
              <w:rPr>
                <w:rFonts w:ascii="Times New Roman" w:eastAsia="Times New Roman" w:hAnsi="Times New Roman"/>
                <w:sz w:val="24"/>
                <w:szCs w:val="24"/>
              </w:rPr>
            </w:pPr>
            <w:r w:rsidRPr="00FC0C06">
              <w:rPr>
                <w:rFonts w:ascii="Times New Roman" w:eastAsia="Times New Roman" w:hAnsi="Times New Roman"/>
                <w:sz w:val="24"/>
                <w:szCs w:val="24"/>
              </w:rPr>
              <w:t>Представление материалов.</w:t>
            </w:r>
          </w:p>
        </w:tc>
        <w:tc>
          <w:tcPr>
            <w:tcW w:w="2268" w:type="dxa"/>
            <w:shd w:val="clear" w:color="auto" w:fill="auto"/>
            <w:tcMar>
              <w:top w:w="30" w:type="dxa"/>
              <w:left w:w="30" w:type="dxa"/>
              <w:bottom w:w="30" w:type="dxa"/>
              <w:right w:w="30" w:type="dxa"/>
            </w:tcMar>
          </w:tcPr>
          <w:p w:rsidR="00BC175F" w:rsidRPr="00FC0C06" w:rsidRDefault="00BC175F" w:rsidP="00DC291E">
            <w:pPr>
              <w:shd w:val="clear" w:color="auto" w:fill="FFFFFF"/>
              <w:spacing w:after="0" w:line="240" w:lineRule="auto"/>
              <w:jc w:val="both"/>
              <w:rPr>
                <w:rFonts w:ascii="Times New Roman" w:eastAsia="Times New Roman" w:hAnsi="Times New Roman"/>
                <w:sz w:val="24"/>
                <w:szCs w:val="24"/>
              </w:rPr>
            </w:pPr>
            <w:r w:rsidRPr="00FC0C06">
              <w:rPr>
                <w:rFonts w:ascii="Times New Roman" w:eastAsia="Times New Roman" w:hAnsi="Times New Roman"/>
                <w:sz w:val="24"/>
                <w:szCs w:val="24"/>
              </w:rPr>
              <w:t>Третий</w:t>
            </w:r>
            <w:r>
              <w:rPr>
                <w:rFonts w:ascii="Times New Roman" w:eastAsia="Times New Roman" w:hAnsi="Times New Roman"/>
                <w:sz w:val="24"/>
                <w:szCs w:val="24"/>
              </w:rPr>
              <w:t> </w:t>
            </w:r>
            <w:r w:rsidRPr="00FC0C06">
              <w:rPr>
                <w:rFonts w:ascii="Times New Roman" w:eastAsia="Times New Roman" w:hAnsi="Times New Roman"/>
                <w:sz w:val="24"/>
                <w:szCs w:val="24"/>
              </w:rPr>
              <w:t>год (четвертый, пятый)</w:t>
            </w:r>
          </w:p>
        </w:tc>
      </w:tr>
      <w:tr w:rsidR="00BC175F" w:rsidRPr="00FC0C06" w:rsidTr="00DC291E">
        <w:tc>
          <w:tcPr>
            <w:tcW w:w="2127" w:type="dxa"/>
            <w:shd w:val="clear" w:color="auto" w:fill="auto"/>
            <w:tcMar>
              <w:top w:w="30" w:type="dxa"/>
              <w:left w:w="30" w:type="dxa"/>
              <w:bottom w:w="30" w:type="dxa"/>
              <w:right w:w="30" w:type="dxa"/>
            </w:tcMar>
          </w:tcPr>
          <w:p w:rsidR="00BC175F" w:rsidRPr="00FC0C06" w:rsidRDefault="00BC175F" w:rsidP="00DC291E">
            <w:pPr>
              <w:shd w:val="clear" w:color="auto" w:fill="FFFFFF"/>
              <w:spacing w:after="0" w:line="240" w:lineRule="auto"/>
              <w:jc w:val="both"/>
              <w:rPr>
                <w:rFonts w:ascii="Times New Roman" w:eastAsia="Times New Roman" w:hAnsi="Times New Roman"/>
                <w:sz w:val="24"/>
                <w:szCs w:val="24"/>
              </w:rPr>
            </w:pPr>
            <w:r w:rsidRPr="00FC0C06">
              <w:rPr>
                <w:rFonts w:ascii="Times New Roman" w:eastAsia="Times New Roman" w:hAnsi="Times New Roman"/>
                <w:sz w:val="24"/>
                <w:szCs w:val="24"/>
              </w:rPr>
              <w:t>5. Внедренческий</w:t>
            </w:r>
          </w:p>
        </w:tc>
        <w:tc>
          <w:tcPr>
            <w:tcW w:w="4424" w:type="dxa"/>
            <w:shd w:val="clear" w:color="auto" w:fill="auto"/>
            <w:tcMar>
              <w:top w:w="30" w:type="dxa"/>
              <w:left w:w="30" w:type="dxa"/>
              <w:bottom w:w="30" w:type="dxa"/>
              <w:right w:w="30" w:type="dxa"/>
            </w:tcMar>
          </w:tcPr>
          <w:p w:rsidR="00BC175F" w:rsidRPr="00FC0C06" w:rsidRDefault="00BC175F" w:rsidP="00DC291E">
            <w:pPr>
              <w:shd w:val="clear" w:color="auto" w:fill="FFFFFF"/>
              <w:spacing w:after="0" w:line="240" w:lineRule="auto"/>
              <w:jc w:val="both"/>
              <w:rPr>
                <w:rFonts w:ascii="Times New Roman" w:eastAsia="Times New Roman" w:hAnsi="Times New Roman"/>
                <w:sz w:val="24"/>
                <w:szCs w:val="24"/>
              </w:rPr>
            </w:pPr>
            <w:r w:rsidRPr="00FC0C06">
              <w:rPr>
                <w:rFonts w:ascii="Times New Roman" w:eastAsia="Times New Roman" w:hAnsi="Times New Roman"/>
                <w:sz w:val="24"/>
                <w:szCs w:val="24"/>
              </w:rPr>
              <w:t>Использование опыта самим педагогом в процессе дальнейшей работы.</w:t>
            </w:r>
          </w:p>
          <w:p w:rsidR="00BC175F" w:rsidRPr="00FC0C06" w:rsidRDefault="00BC175F" w:rsidP="00DC291E">
            <w:pPr>
              <w:shd w:val="clear" w:color="auto" w:fill="FFFFFF"/>
              <w:spacing w:after="0" w:line="240" w:lineRule="auto"/>
              <w:jc w:val="both"/>
              <w:rPr>
                <w:rFonts w:ascii="Times New Roman" w:eastAsia="Times New Roman" w:hAnsi="Times New Roman"/>
                <w:sz w:val="24"/>
                <w:szCs w:val="24"/>
              </w:rPr>
            </w:pPr>
            <w:r w:rsidRPr="00FC0C06">
              <w:rPr>
                <w:rFonts w:ascii="Times New Roman" w:eastAsia="Times New Roman" w:hAnsi="Times New Roman"/>
                <w:sz w:val="24"/>
                <w:szCs w:val="24"/>
              </w:rPr>
              <w:t>Распространение опыта.</w:t>
            </w:r>
          </w:p>
        </w:tc>
        <w:tc>
          <w:tcPr>
            <w:tcW w:w="2268" w:type="dxa"/>
            <w:shd w:val="clear" w:color="auto" w:fill="auto"/>
            <w:tcMar>
              <w:top w:w="30" w:type="dxa"/>
              <w:left w:w="30" w:type="dxa"/>
              <w:bottom w:w="30" w:type="dxa"/>
              <w:right w:w="30" w:type="dxa"/>
            </w:tcMar>
          </w:tcPr>
          <w:p w:rsidR="00BC175F" w:rsidRPr="00FC0C06" w:rsidRDefault="00BC175F" w:rsidP="00DC291E">
            <w:pPr>
              <w:shd w:val="clear" w:color="auto" w:fill="FFFFFF"/>
              <w:spacing w:after="0" w:line="240" w:lineRule="auto"/>
              <w:jc w:val="both"/>
              <w:rPr>
                <w:rFonts w:ascii="Times New Roman" w:eastAsia="Times New Roman" w:hAnsi="Times New Roman"/>
                <w:sz w:val="24"/>
                <w:szCs w:val="24"/>
              </w:rPr>
            </w:pPr>
            <w:r w:rsidRPr="00FC0C06">
              <w:rPr>
                <w:rFonts w:ascii="Times New Roman" w:eastAsia="Times New Roman" w:hAnsi="Times New Roman"/>
                <w:sz w:val="24"/>
                <w:szCs w:val="24"/>
              </w:rPr>
              <w:t>В ходе дальнейшей педагогической деятельности</w:t>
            </w:r>
          </w:p>
        </w:tc>
      </w:tr>
    </w:tbl>
    <w:p w:rsidR="00BC175F" w:rsidRPr="00BC175F" w:rsidRDefault="00BC175F" w:rsidP="00DC291E">
      <w:pPr>
        <w:shd w:val="clear" w:color="auto" w:fill="FFFFFF"/>
        <w:spacing w:after="0" w:line="240" w:lineRule="auto"/>
        <w:jc w:val="both"/>
        <w:rPr>
          <w:rFonts w:ascii="Times New Roman" w:eastAsia="Times New Roman" w:hAnsi="Times New Roman"/>
          <w:sz w:val="28"/>
          <w:szCs w:val="28"/>
        </w:rPr>
      </w:pPr>
    </w:p>
    <w:p w:rsidR="00FC0C06" w:rsidRPr="00FC0C06" w:rsidRDefault="00FC0C06" w:rsidP="00700ED6">
      <w:pPr>
        <w:pStyle w:val="ac"/>
        <w:shd w:val="clear" w:color="auto" w:fill="FFFFFF"/>
        <w:spacing w:after="0" w:line="240" w:lineRule="auto"/>
        <w:ind w:left="0" w:firstLine="709"/>
        <w:contextualSpacing w:val="0"/>
        <w:jc w:val="both"/>
        <w:rPr>
          <w:rFonts w:ascii="Times New Roman" w:eastAsia="Times New Roman" w:hAnsi="Times New Roman" w:cs="Times New Roman"/>
          <w:sz w:val="24"/>
          <w:szCs w:val="24"/>
        </w:rPr>
      </w:pPr>
      <w:r w:rsidRPr="00FC0C06">
        <w:rPr>
          <w:rFonts w:ascii="Times New Roman" w:eastAsia="Times New Roman" w:hAnsi="Times New Roman" w:cs="Times New Roman"/>
          <w:sz w:val="24"/>
          <w:szCs w:val="24"/>
        </w:rPr>
        <w:t>Тема самообразования определяется, исходя из единой методической темы колледжа; затруднений педагогов; специфики их индивидуальных интересов.</w:t>
      </w:r>
    </w:p>
    <w:p w:rsidR="00FC0C06" w:rsidRPr="00FC0C06" w:rsidRDefault="00FC0C06" w:rsidP="00700ED6">
      <w:pPr>
        <w:pStyle w:val="ac"/>
        <w:shd w:val="clear" w:color="auto" w:fill="FFFFFF"/>
        <w:spacing w:after="0" w:line="240" w:lineRule="auto"/>
        <w:ind w:left="0" w:firstLine="709"/>
        <w:contextualSpacing w:val="0"/>
        <w:jc w:val="both"/>
        <w:rPr>
          <w:rFonts w:ascii="Times New Roman" w:eastAsia="Times New Roman" w:hAnsi="Times New Roman" w:cs="Times New Roman"/>
          <w:bCs/>
          <w:sz w:val="24"/>
          <w:szCs w:val="24"/>
        </w:rPr>
      </w:pPr>
      <w:r w:rsidRPr="00FC0C06">
        <w:rPr>
          <w:rFonts w:ascii="Times New Roman" w:eastAsia="Times New Roman" w:hAnsi="Times New Roman" w:cs="Times New Roman"/>
          <w:bCs/>
          <w:sz w:val="24"/>
          <w:szCs w:val="24"/>
        </w:rPr>
        <w:t xml:space="preserve">Срок работы над темой определяется индивидуально и может составлять от </w:t>
      </w:r>
      <w:r w:rsidR="00C852E4">
        <w:rPr>
          <w:rFonts w:ascii="Times New Roman" w:eastAsia="Times New Roman" w:hAnsi="Times New Roman" w:cs="Times New Roman"/>
          <w:bCs/>
          <w:sz w:val="24"/>
          <w:szCs w:val="24"/>
        </w:rPr>
        <w:br/>
      </w:r>
      <w:r w:rsidRPr="00FC0C06">
        <w:rPr>
          <w:rFonts w:ascii="Times New Roman" w:eastAsia="Times New Roman" w:hAnsi="Times New Roman" w:cs="Times New Roman"/>
          <w:bCs/>
          <w:sz w:val="24"/>
          <w:szCs w:val="24"/>
        </w:rPr>
        <w:t>2-х до 5-ти лет. Каждый педагог имеет индивидуальный план работы над темой.</w:t>
      </w:r>
    </w:p>
    <w:p w:rsidR="00FC0C06" w:rsidRPr="00FC0C06" w:rsidRDefault="00FC0C06" w:rsidP="00700ED6">
      <w:pPr>
        <w:pStyle w:val="ac"/>
        <w:spacing w:after="0" w:line="240" w:lineRule="auto"/>
        <w:ind w:left="0" w:firstLine="709"/>
        <w:contextualSpacing w:val="0"/>
        <w:jc w:val="both"/>
        <w:textAlignment w:val="baseline"/>
        <w:rPr>
          <w:rFonts w:ascii="Times New Roman" w:eastAsia="Calibri" w:hAnsi="Times New Roman" w:cs="Times New Roman"/>
          <w:sz w:val="24"/>
          <w:szCs w:val="24"/>
        </w:rPr>
      </w:pPr>
      <w:r w:rsidRPr="00FC0C06">
        <w:rPr>
          <w:rFonts w:ascii="Times New Roman" w:eastAsia="Times New Roman" w:hAnsi="Times New Roman" w:cs="Times New Roman"/>
          <w:sz w:val="24"/>
          <w:szCs w:val="24"/>
        </w:rPr>
        <w:t xml:space="preserve">Особое внимание хочу обратить на пункты плана о самообразовании, в которых необходимо отразить форму отчета и результативность представления темы. </w:t>
      </w:r>
      <w:r w:rsidRPr="00FC0C06">
        <w:rPr>
          <w:rFonts w:ascii="Times New Roman" w:eastAsia="Calibri" w:hAnsi="Times New Roman" w:cs="Times New Roman"/>
          <w:sz w:val="24"/>
          <w:szCs w:val="24"/>
        </w:rPr>
        <w:t xml:space="preserve">Для правильного заполнения диагностической карты необходимо четко понимать что такое </w:t>
      </w:r>
      <w:r w:rsidRPr="00FC0C06">
        <w:rPr>
          <w:rFonts w:ascii="Times New Roman" w:eastAsia="Calibri" w:hAnsi="Times New Roman" w:cs="Times New Roman"/>
          <w:sz w:val="24"/>
          <w:szCs w:val="24"/>
          <w:u w:val="single"/>
        </w:rPr>
        <w:t>«форма отчета»</w:t>
      </w:r>
      <w:r w:rsidRPr="00FC0C06">
        <w:rPr>
          <w:rFonts w:ascii="Times New Roman" w:eastAsia="Calibri" w:hAnsi="Times New Roman" w:cs="Times New Roman"/>
          <w:sz w:val="24"/>
          <w:szCs w:val="24"/>
        </w:rPr>
        <w:t xml:space="preserve"> и «</w:t>
      </w:r>
      <w:r w:rsidRPr="00FC0C06">
        <w:rPr>
          <w:rFonts w:ascii="Times New Roman" w:eastAsia="Calibri" w:hAnsi="Times New Roman" w:cs="Times New Roman"/>
          <w:sz w:val="24"/>
          <w:szCs w:val="24"/>
          <w:u w:val="single"/>
        </w:rPr>
        <w:t>результативность представления</w:t>
      </w:r>
      <w:r w:rsidRPr="00FC0C06">
        <w:rPr>
          <w:rFonts w:ascii="Times New Roman" w:eastAsia="Calibri" w:hAnsi="Times New Roman" w:cs="Times New Roman"/>
          <w:sz w:val="24"/>
          <w:szCs w:val="24"/>
        </w:rPr>
        <w:t>» темы самообразования.</w:t>
      </w:r>
    </w:p>
    <w:p w:rsidR="00FC0C06" w:rsidRPr="00FC0C06" w:rsidRDefault="00050596" w:rsidP="00700ED6">
      <w:pPr>
        <w:pStyle w:val="ac"/>
        <w:spacing w:after="0" w:line="240" w:lineRule="auto"/>
        <w:ind w:left="0" w:firstLine="709"/>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Форма отчета</w:t>
      </w:r>
      <w:r w:rsidR="00EB3107">
        <w:rPr>
          <w:rFonts w:ascii="Times New Roman" w:eastAsia="Times New Roman" w:hAnsi="Times New Roman" w:cs="Times New Roman"/>
          <w:sz w:val="24"/>
          <w:szCs w:val="24"/>
        </w:rPr>
        <w:t xml:space="preserve"> </w:t>
      </w:r>
      <w:r w:rsidR="00FC0C06" w:rsidRPr="00FC0C06">
        <w:rPr>
          <w:rFonts w:ascii="Times New Roman" w:eastAsia="Times New Roman" w:hAnsi="Times New Roman" w:cs="Times New Roman"/>
          <w:sz w:val="24"/>
          <w:szCs w:val="24"/>
        </w:rPr>
        <w:t>может быть следующей:</w:t>
      </w:r>
    </w:p>
    <w:p w:rsidR="00FC0C06" w:rsidRPr="00FC0C06" w:rsidRDefault="00FC0C06" w:rsidP="00D3284D">
      <w:pPr>
        <w:pStyle w:val="ac"/>
        <w:numPr>
          <w:ilvl w:val="0"/>
          <w:numId w:val="88"/>
        </w:numPr>
        <w:tabs>
          <w:tab w:val="left" w:pos="993"/>
        </w:tabs>
        <w:spacing w:after="0" w:line="240" w:lineRule="auto"/>
        <w:ind w:left="0" w:firstLine="709"/>
        <w:contextualSpacing w:val="0"/>
        <w:jc w:val="both"/>
        <w:rPr>
          <w:rFonts w:ascii="Times New Roman" w:eastAsia="Times New Roman" w:hAnsi="Times New Roman" w:cs="Times New Roman"/>
          <w:sz w:val="24"/>
          <w:szCs w:val="24"/>
        </w:rPr>
      </w:pPr>
      <w:r w:rsidRPr="00FC0C06">
        <w:rPr>
          <w:rFonts w:ascii="Times New Roman" w:eastAsia="Times New Roman" w:hAnsi="Times New Roman" w:cs="Times New Roman"/>
          <w:sz w:val="24"/>
          <w:szCs w:val="24"/>
        </w:rPr>
        <w:t>выступлени</w:t>
      </w:r>
      <w:r w:rsidR="00C852E4">
        <w:rPr>
          <w:rFonts w:ascii="Times New Roman" w:eastAsia="Times New Roman" w:hAnsi="Times New Roman" w:cs="Times New Roman"/>
          <w:sz w:val="24"/>
          <w:szCs w:val="24"/>
        </w:rPr>
        <w:t>е</w:t>
      </w:r>
      <w:r w:rsidRPr="00FC0C06">
        <w:rPr>
          <w:rFonts w:ascii="Times New Roman" w:eastAsia="Times New Roman" w:hAnsi="Times New Roman" w:cs="Times New Roman"/>
          <w:sz w:val="24"/>
          <w:szCs w:val="24"/>
        </w:rPr>
        <w:t xml:space="preserve"> (отчет) на заседании кафедры или МО, методического совета педсовета;</w:t>
      </w:r>
    </w:p>
    <w:p w:rsidR="00FC0C06" w:rsidRPr="00FC0C06" w:rsidRDefault="00FC0C06" w:rsidP="00D3284D">
      <w:pPr>
        <w:pStyle w:val="ac"/>
        <w:numPr>
          <w:ilvl w:val="0"/>
          <w:numId w:val="88"/>
        </w:numPr>
        <w:tabs>
          <w:tab w:val="left" w:pos="993"/>
        </w:tabs>
        <w:spacing w:after="0" w:line="240" w:lineRule="auto"/>
        <w:ind w:left="0" w:firstLine="709"/>
        <w:contextualSpacing w:val="0"/>
        <w:jc w:val="both"/>
        <w:rPr>
          <w:rFonts w:ascii="Times New Roman" w:eastAsia="Times New Roman" w:hAnsi="Times New Roman" w:cs="Times New Roman"/>
          <w:sz w:val="24"/>
          <w:szCs w:val="24"/>
        </w:rPr>
      </w:pPr>
      <w:r w:rsidRPr="00FC0C06">
        <w:rPr>
          <w:rFonts w:ascii="Times New Roman" w:eastAsia="Times New Roman" w:hAnsi="Times New Roman" w:cs="Times New Roman"/>
          <w:sz w:val="24"/>
          <w:szCs w:val="24"/>
        </w:rPr>
        <w:t>теоретический, методический и практический семинар;</w:t>
      </w:r>
    </w:p>
    <w:p w:rsidR="00FC0C06" w:rsidRPr="00FC0C06" w:rsidRDefault="00FC0C06" w:rsidP="00D3284D">
      <w:pPr>
        <w:pStyle w:val="ac"/>
        <w:numPr>
          <w:ilvl w:val="0"/>
          <w:numId w:val="88"/>
        </w:numPr>
        <w:tabs>
          <w:tab w:val="left" w:pos="993"/>
        </w:tabs>
        <w:spacing w:after="0" w:line="240" w:lineRule="auto"/>
        <w:ind w:left="0" w:firstLine="709"/>
        <w:contextualSpacing w:val="0"/>
        <w:jc w:val="both"/>
        <w:rPr>
          <w:rFonts w:ascii="Times New Roman" w:eastAsia="Times New Roman" w:hAnsi="Times New Roman" w:cs="Times New Roman"/>
          <w:sz w:val="24"/>
          <w:szCs w:val="24"/>
        </w:rPr>
      </w:pPr>
      <w:r w:rsidRPr="00FC0C06">
        <w:rPr>
          <w:rFonts w:ascii="Times New Roman" w:eastAsia="Times New Roman" w:hAnsi="Times New Roman" w:cs="Times New Roman"/>
          <w:sz w:val="24"/>
          <w:szCs w:val="24"/>
        </w:rPr>
        <w:t>практикум;</w:t>
      </w:r>
    </w:p>
    <w:p w:rsidR="00FC0C06" w:rsidRPr="00FC0C06" w:rsidRDefault="00FC0C06" w:rsidP="00D3284D">
      <w:pPr>
        <w:pStyle w:val="ac"/>
        <w:numPr>
          <w:ilvl w:val="0"/>
          <w:numId w:val="88"/>
        </w:numPr>
        <w:tabs>
          <w:tab w:val="left" w:pos="993"/>
        </w:tabs>
        <w:spacing w:after="0" w:line="240" w:lineRule="auto"/>
        <w:ind w:left="0" w:firstLine="709"/>
        <w:contextualSpacing w:val="0"/>
        <w:jc w:val="both"/>
        <w:rPr>
          <w:rFonts w:ascii="Times New Roman" w:eastAsia="Times New Roman" w:hAnsi="Times New Roman" w:cs="Times New Roman"/>
          <w:sz w:val="24"/>
          <w:szCs w:val="24"/>
        </w:rPr>
      </w:pPr>
      <w:r w:rsidRPr="00FC0C06">
        <w:rPr>
          <w:rFonts w:ascii="Times New Roman" w:eastAsia="Times New Roman" w:hAnsi="Times New Roman" w:cs="Times New Roman"/>
          <w:sz w:val="24"/>
          <w:szCs w:val="24"/>
        </w:rPr>
        <w:t>тренинг;</w:t>
      </w:r>
    </w:p>
    <w:p w:rsidR="00FC0C06" w:rsidRPr="00FC0C06" w:rsidRDefault="00FC0C06" w:rsidP="00D3284D">
      <w:pPr>
        <w:pStyle w:val="ac"/>
        <w:numPr>
          <w:ilvl w:val="0"/>
          <w:numId w:val="88"/>
        </w:numPr>
        <w:tabs>
          <w:tab w:val="left" w:pos="993"/>
        </w:tabs>
        <w:spacing w:after="0" w:line="240" w:lineRule="auto"/>
        <w:ind w:left="0" w:firstLine="709"/>
        <w:contextualSpacing w:val="0"/>
        <w:jc w:val="both"/>
        <w:rPr>
          <w:rFonts w:ascii="Times New Roman" w:eastAsia="Times New Roman" w:hAnsi="Times New Roman" w:cs="Times New Roman"/>
          <w:sz w:val="24"/>
          <w:szCs w:val="24"/>
        </w:rPr>
      </w:pPr>
      <w:r w:rsidRPr="00FC0C06">
        <w:rPr>
          <w:rFonts w:ascii="Times New Roman" w:eastAsia="Times New Roman" w:hAnsi="Times New Roman" w:cs="Times New Roman"/>
          <w:sz w:val="24"/>
          <w:szCs w:val="24"/>
        </w:rPr>
        <w:t>мастер-класс;</w:t>
      </w:r>
    </w:p>
    <w:p w:rsidR="00FC0C06" w:rsidRPr="00FC0C06" w:rsidRDefault="00FC0C06" w:rsidP="00D3284D">
      <w:pPr>
        <w:pStyle w:val="ac"/>
        <w:numPr>
          <w:ilvl w:val="0"/>
          <w:numId w:val="88"/>
        </w:numPr>
        <w:tabs>
          <w:tab w:val="left" w:pos="993"/>
        </w:tabs>
        <w:spacing w:after="0" w:line="240" w:lineRule="auto"/>
        <w:ind w:left="0" w:firstLine="709"/>
        <w:contextualSpacing w:val="0"/>
        <w:jc w:val="both"/>
        <w:rPr>
          <w:rFonts w:ascii="Times New Roman" w:eastAsia="Times New Roman" w:hAnsi="Times New Roman" w:cs="Times New Roman"/>
          <w:sz w:val="24"/>
          <w:szCs w:val="24"/>
        </w:rPr>
      </w:pPr>
      <w:r w:rsidRPr="00FC0C06">
        <w:rPr>
          <w:rFonts w:ascii="Times New Roman" w:eastAsia="Times New Roman" w:hAnsi="Times New Roman" w:cs="Times New Roman"/>
          <w:sz w:val="24"/>
          <w:szCs w:val="24"/>
        </w:rPr>
        <w:t>открытый урок.</w:t>
      </w:r>
    </w:p>
    <w:p w:rsidR="00FC0C06" w:rsidRPr="00FC0C06" w:rsidRDefault="00FC0C06" w:rsidP="00700ED6">
      <w:pPr>
        <w:pStyle w:val="ac"/>
        <w:spacing w:after="0" w:line="240" w:lineRule="auto"/>
        <w:ind w:left="0" w:firstLine="709"/>
        <w:contextualSpacing w:val="0"/>
        <w:jc w:val="both"/>
        <w:rPr>
          <w:rFonts w:ascii="Times New Roman" w:eastAsia="Times New Roman" w:hAnsi="Times New Roman" w:cs="Times New Roman"/>
          <w:sz w:val="24"/>
          <w:szCs w:val="24"/>
        </w:rPr>
      </w:pPr>
      <w:r w:rsidRPr="00FC0C06">
        <w:rPr>
          <w:rFonts w:ascii="Times New Roman" w:eastAsia="Times New Roman" w:hAnsi="Times New Roman" w:cs="Times New Roman"/>
          <w:sz w:val="24"/>
          <w:szCs w:val="24"/>
        </w:rPr>
        <w:t>Результативность</w:t>
      </w:r>
      <w:r w:rsidR="00EB3107">
        <w:rPr>
          <w:rFonts w:ascii="Times New Roman" w:eastAsia="Times New Roman" w:hAnsi="Times New Roman" w:cs="Times New Roman"/>
          <w:sz w:val="24"/>
          <w:szCs w:val="24"/>
        </w:rPr>
        <w:t xml:space="preserve"> </w:t>
      </w:r>
      <w:r w:rsidRPr="00FC0C06">
        <w:rPr>
          <w:rFonts w:ascii="Times New Roman" w:eastAsia="Times New Roman" w:hAnsi="Times New Roman" w:cs="Times New Roman"/>
          <w:sz w:val="24"/>
          <w:szCs w:val="24"/>
        </w:rPr>
        <w:t>– это представление темы самообразования в форме:</w:t>
      </w:r>
    </w:p>
    <w:p w:rsidR="00FC0C06" w:rsidRPr="00FC0C06" w:rsidRDefault="00FC0C06" w:rsidP="00D3284D">
      <w:pPr>
        <w:pStyle w:val="ac"/>
        <w:numPr>
          <w:ilvl w:val="0"/>
          <w:numId w:val="88"/>
        </w:numPr>
        <w:tabs>
          <w:tab w:val="left" w:pos="993"/>
        </w:tabs>
        <w:spacing w:after="0" w:line="240" w:lineRule="auto"/>
        <w:ind w:left="0" w:firstLine="709"/>
        <w:contextualSpacing w:val="0"/>
        <w:jc w:val="both"/>
        <w:rPr>
          <w:rFonts w:ascii="Times New Roman" w:eastAsia="Times New Roman" w:hAnsi="Times New Roman" w:cs="Times New Roman"/>
          <w:sz w:val="24"/>
          <w:szCs w:val="24"/>
        </w:rPr>
      </w:pPr>
      <w:r w:rsidRPr="00FC0C06">
        <w:rPr>
          <w:rFonts w:ascii="Times New Roman" w:eastAsia="Times New Roman" w:hAnsi="Times New Roman" w:cs="Times New Roman"/>
          <w:sz w:val="24"/>
          <w:szCs w:val="24"/>
        </w:rPr>
        <w:t>доклада;</w:t>
      </w:r>
    </w:p>
    <w:p w:rsidR="00FC0C06" w:rsidRPr="00FC0C06" w:rsidRDefault="00FC0C06" w:rsidP="00D3284D">
      <w:pPr>
        <w:pStyle w:val="ac"/>
        <w:numPr>
          <w:ilvl w:val="0"/>
          <w:numId w:val="88"/>
        </w:numPr>
        <w:tabs>
          <w:tab w:val="left" w:pos="993"/>
        </w:tabs>
        <w:spacing w:after="0" w:line="240" w:lineRule="auto"/>
        <w:ind w:left="0" w:firstLine="709"/>
        <w:contextualSpacing w:val="0"/>
        <w:jc w:val="both"/>
        <w:rPr>
          <w:rFonts w:ascii="Times New Roman" w:eastAsia="Times New Roman" w:hAnsi="Times New Roman" w:cs="Times New Roman"/>
          <w:sz w:val="24"/>
          <w:szCs w:val="24"/>
        </w:rPr>
      </w:pPr>
      <w:r w:rsidRPr="00FC0C06">
        <w:rPr>
          <w:rFonts w:ascii="Times New Roman" w:eastAsia="Times New Roman" w:hAnsi="Times New Roman" w:cs="Times New Roman"/>
          <w:sz w:val="24"/>
          <w:szCs w:val="24"/>
        </w:rPr>
        <w:t>реферата;</w:t>
      </w:r>
    </w:p>
    <w:p w:rsidR="00FC0C06" w:rsidRPr="00FC0C06" w:rsidRDefault="00FC0C06" w:rsidP="00D3284D">
      <w:pPr>
        <w:pStyle w:val="ac"/>
        <w:numPr>
          <w:ilvl w:val="0"/>
          <w:numId w:val="88"/>
        </w:numPr>
        <w:tabs>
          <w:tab w:val="left" w:pos="993"/>
        </w:tabs>
        <w:spacing w:after="0" w:line="240" w:lineRule="auto"/>
        <w:ind w:left="0" w:firstLine="709"/>
        <w:contextualSpacing w:val="0"/>
        <w:jc w:val="both"/>
        <w:rPr>
          <w:rFonts w:ascii="Times New Roman" w:eastAsia="Times New Roman" w:hAnsi="Times New Roman" w:cs="Times New Roman"/>
          <w:sz w:val="24"/>
          <w:szCs w:val="24"/>
        </w:rPr>
      </w:pPr>
      <w:r w:rsidRPr="00FC0C06">
        <w:rPr>
          <w:rFonts w:ascii="Times New Roman" w:eastAsia="Times New Roman" w:hAnsi="Times New Roman" w:cs="Times New Roman"/>
          <w:sz w:val="24"/>
          <w:szCs w:val="24"/>
        </w:rPr>
        <w:t>статьи в журнале;</w:t>
      </w:r>
    </w:p>
    <w:p w:rsidR="00FC0C06" w:rsidRPr="00FC0C06" w:rsidRDefault="00FC0C06" w:rsidP="00D3284D">
      <w:pPr>
        <w:pStyle w:val="ac"/>
        <w:numPr>
          <w:ilvl w:val="0"/>
          <w:numId w:val="88"/>
        </w:numPr>
        <w:tabs>
          <w:tab w:val="left" w:pos="993"/>
        </w:tabs>
        <w:spacing w:after="0" w:line="240" w:lineRule="auto"/>
        <w:ind w:left="0" w:firstLine="709"/>
        <w:contextualSpacing w:val="0"/>
        <w:jc w:val="both"/>
        <w:rPr>
          <w:rFonts w:ascii="Times New Roman" w:eastAsia="Times New Roman" w:hAnsi="Times New Roman" w:cs="Times New Roman"/>
          <w:sz w:val="24"/>
          <w:szCs w:val="24"/>
        </w:rPr>
      </w:pPr>
      <w:r w:rsidRPr="00FC0C06">
        <w:rPr>
          <w:rFonts w:ascii="Times New Roman" w:eastAsia="Times New Roman" w:hAnsi="Times New Roman" w:cs="Times New Roman"/>
          <w:sz w:val="24"/>
          <w:szCs w:val="24"/>
        </w:rPr>
        <w:t>программы;</w:t>
      </w:r>
    </w:p>
    <w:p w:rsidR="00FC0C06" w:rsidRPr="00FC0C06" w:rsidRDefault="00FC0C06" w:rsidP="00D3284D">
      <w:pPr>
        <w:pStyle w:val="ac"/>
        <w:numPr>
          <w:ilvl w:val="0"/>
          <w:numId w:val="88"/>
        </w:numPr>
        <w:tabs>
          <w:tab w:val="left" w:pos="993"/>
        </w:tabs>
        <w:spacing w:after="0" w:line="240" w:lineRule="auto"/>
        <w:ind w:left="0" w:firstLine="709"/>
        <w:contextualSpacing w:val="0"/>
        <w:jc w:val="both"/>
        <w:rPr>
          <w:rFonts w:ascii="Times New Roman" w:eastAsia="Times New Roman" w:hAnsi="Times New Roman" w:cs="Times New Roman"/>
          <w:sz w:val="24"/>
          <w:szCs w:val="24"/>
        </w:rPr>
      </w:pPr>
      <w:r w:rsidRPr="00FC0C06">
        <w:rPr>
          <w:rFonts w:ascii="Times New Roman" w:eastAsia="Times New Roman" w:hAnsi="Times New Roman" w:cs="Times New Roman"/>
          <w:sz w:val="24"/>
          <w:szCs w:val="24"/>
        </w:rPr>
        <w:t>дидактического материала;</w:t>
      </w:r>
    </w:p>
    <w:p w:rsidR="00FC0C06" w:rsidRPr="00FC0C06" w:rsidRDefault="00FC0C06" w:rsidP="00D3284D">
      <w:pPr>
        <w:pStyle w:val="ac"/>
        <w:numPr>
          <w:ilvl w:val="0"/>
          <w:numId w:val="88"/>
        </w:numPr>
        <w:tabs>
          <w:tab w:val="left" w:pos="993"/>
        </w:tabs>
        <w:spacing w:after="0" w:line="240" w:lineRule="auto"/>
        <w:ind w:left="0" w:firstLine="709"/>
        <w:contextualSpacing w:val="0"/>
        <w:jc w:val="both"/>
        <w:rPr>
          <w:rFonts w:ascii="Times New Roman" w:eastAsia="Times New Roman" w:hAnsi="Times New Roman" w:cs="Times New Roman"/>
          <w:sz w:val="24"/>
          <w:szCs w:val="24"/>
        </w:rPr>
      </w:pPr>
      <w:r w:rsidRPr="00FC0C06">
        <w:rPr>
          <w:rFonts w:ascii="Times New Roman" w:eastAsia="Times New Roman" w:hAnsi="Times New Roman" w:cs="Times New Roman"/>
          <w:sz w:val="24"/>
          <w:szCs w:val="24"/>
        </w:rPr>
        <w:t>методического пособия;</w:t>
      </w:r>
    </w:p>
    <w:p w:rsidR="00FC0C06" w:rsidRPr="00FC0C06" w:rsidRDefault="00FC0C06" w:rsidP="00D3284D">
      <w:pPr>
        <w:pStyle w:val="ac"/>
        <w:numPr>
          <w:ilvl w:val="0"/>
          <w:numId w:val="88"/>
        </w:numPr>
        <w:tabs>
          <w:tab w:val="left" w:pos="993"/>
        </w:tabs>
        <w:spacing w:after="0" w:line="240" w:lineRule="auto"/>
        <w:ind w:left="0" w:firstLine="709"/>
        <w:contextualSpacing w:val="0"/>
        <w:jc w:val="both"/>
        <w:rPr>
          <w:rFonts w:ascii="Times New Roman" w:eastAsia="Times New Roman" w:hAnsi="Times New Roman" w:cs="Times New Roman"/>
          <w:sz w:val="24"/>
          <w:szCs w:val="24"/>
        </w:rPr>
      </w:pPr>
      <w:r w:rsidRPr="00FC0C06">
        <w:rPr>
          <w:rFonts w:ascii="Times New Roman" w:eastAsia="Times New Roman" w:hAnsi="Times New Roman" w:cs="Times New Roman"/>
          <w:sz w:val="24"/>
          <w:szCs w:val="24"/>
        </w:rPr>
        <w:t>научно-методической разработки.</w:t>
      </w:r>
    </w:p>
    <w:p w:rsidR="00FC0C06" w:rsidRPr="00FC0C06" w:rsidRDefault="00FC0C06" w:rsidP="00700ED6">
      <w:pPr>
        <w:spacing w:after="0" w:line="240" w:lineRule="auto"/>
        <w:ind w:firstLine="709"/>
        <w:jc w:val="both"/>
        <w:textAlignment w:val="baseline"/>
        <w:rPr>
          <w:rFonts w:ascii="Times New Roman" w:eastAsia="Times New Roman" w:hAnsi="Times New Roman"/>
          <w:sz w:val="24"/>
          <w:szCs w:val="24"/>
        </w:rPr>
      </w:pPr>
      <w:r w:rsidRPr="00FC0C06">
        <w:rPr>
          <w:rFonts w:ascii="Times New Roman" w:eastAsia="Times New Roman" w:hAnsi="Times New Roman"/>
          <w:sz w:val="24"/>
          <w:szCs w:val="24"/>
        </w:rPr>
        <w:t xml:space="preserve">Индивидуальный план профессионального развития учителя также должны обсуждаться и утверждаться одним из органов управления методической работой. </w:t>
      </w:r>
      <w:r w:rsidRPr="00FC0C06">
        <w:rPr>
          <w:rFonts w:ascii="Times New Roman" w:eastAsia="Times New Roman" w:hAnsi="Times New Roman"/>
          <w:sz w:val="24"/>
          <w:szCs w:val="24"/>
        </w:rPr>
        <w:lastRenderedPageBreak/>
        <w:t>Рекомендуется заслушать и утвердить планы на заседаниях методического объединения учителей начальной школы, согласовать их содержание с задачами разработки и реализации проекта введения ФГОС. Предварительно планы могут быть просмотрены председателем МО, завучем, опытными учителями школы</w:t>
      </w:r>
      <w:r w:rsidR="00EB3107">
        <w:rPr>
          <w:rFonts w:ascii="Times New Roman" w:eastAsia="Times New Roman" w:hAnsi="Times New Roman"/>
          <w:sz w:val="24"/>
          <w:szCs w:val="24"/>
        </w:rPr>
        <w:t xml:space="preserve"> </w:t>
      </w:r>
      <w:r w:rsidRPr="00FC0C06">
        <w:rPr>
          <w:rFonts w:ascii="Times New Roman" w:eastAsia="Times New Roman" w:hAnsi="Times New Roman"/>
          <w:sz w:val="24"/>
          <w:szCs w:val="24"/>
        </w:rPr>
        <w:t>-экспертами, внесены замечания и поправки, даны рекомендации по их доработке.</w:t>
      </w:r>
    </w:p>
    <w:p w:rsidR="00BC175F" w:rsidRPr="002607BA" w:rsidRDefault="00BC175F" w:rsidP="00700ED6">
      <w:pPr>
        <w:spacing w:after="0" w:line="240" w:lineRule="auto"/>
        <w:ind w:firstLine="709"/>
        <w:jc w:val="both"/>
        <w:rPr>
          <w:rFonts w:ascii="Times New Roman" w:hAnsi="Times New Roman"/>
          <w:color w:val="FF0000"/>
          <w:sz w:val="24"/>
          <w:szCs w:val="24"/>
        </w:rPr>
      </w:pPr>
    </w:p>
    <w:p w:rsidR="00FE0E68" w:rsidRPr="002607BA" w:rsidRDefault="00FE0E68" w:rsidP="00700ED6">
      <w:pPr>
        <w:spacing w:after="0" w:line="240" w:lineRule="auto"/>
        <w:ind w:firstLine="709"/>
        <w:jc w:val="both"/>
        <w:rPr>
          <w:rFonts w:ascii="Times New Roman" w:hAnsi="Times New Roman"/>
          <w:color w:val="FF0000"/>
          <w:sz w:val="24"/>
          <w:szCs w:val="24"/>
        </w:rPr>
      </w:pPr>
    </w:p>
    <w:p w:rsidR="00FE0E68" w:rsidRPr="00FC0C06" w:rsidRDefault="00FE0E68" w:rsidP="00700ED6">
      <w:pPr>
        <w:spacing w:after="0" w:line="240" w:lineRule="auto"/>
        <w:ind w:firstLine="709"/>
        <w:jc w:val="both"/>
        <w:rPr>
          <w:rFonts w:ascii="Times New Roman" w:hAnsi="Times New Roman"/>
          <w:sz w:val="24"/>
          <w:szCs w:val="24"/>
        </w:rPr>
      </w:pPr>
    </w:p>
    <w:p w:rsidR="003A6322" w:rsidRPr="003A6322" w:rsidRDefault="003A6322" w:rsidP="00DC291E">
      <w:pPr>
        <w:shd w:val="clear" w:color="auto" w:fill="FFFFFF"/>
        <w:suppressAutoHyphens/>
        <w:spacing w:after="0" w:line="240" w:lineRule="auto"/>
        <w:ind w:firstLine="709"/>
        <w:jc w:val="center"/>
        <w:rPr>
          <w:rFonts w:ascii="Times New Roman" w:hAnsi="Times New Roman"/>
          <w:i/>
          <w:sz w:val="24"/>
          <w:szCs w:val="28"/>
        </w:rPr>
      </w:pPr>
      <w:r w:rsidRPr="003A6322">
        <w:rPr>
          <w:rFonts w:ascii="Times New Roman" w:hAnsi="Times New Roman"/>
          <w:i/>
          <w:sz w:val="24"/>
          <w:szCs w:val="28"/>
        </w:rPr>
        <w:t>С.Ю.</w:t>
      </w:r>
      <w:r w:rsidR="00EB3107">
        <w:rPr>
          <w:rFonts w:ascii="Times New Roman" w:hAnsi="Times New Roman"/>
          <w:i/>
          <w:sz w:val="24"/>
          <w:szCs w:val="28"/>
        </w:rPr>
        <w:t xml:space="preserve"> </w:t>
      </w:r>
      <w:r w:rsidRPr="003A6322">
        <w:rPr>
          <w:rFonts w:ascii="Times New Roman" w:hAnsi="Times New Roman"/>
          <w:i/>
          <w:sz w:val="24"/>
          <w:szCs w:val="28"/>
        </w:rPr>
        <w:t>МОРОЗОВА,</w:t>
      </w:r>
    </w:p>
    <w:p w:rsidR="003A6322" w:rsidRPr="003A6322" w:rsidRDefault="003A6322" w:rsidP="00DC291E">
      <w:pPr>
        <w:shd w:val="clear" w:color="auto" w:fill="FFFFFF"/>
        <w:suppressAutoHyphens/>
        <w:spacing w:after="0" w:line="240" w:lineRule="auto"/>
        <w:ind w:firstLine="709"/>
        <w:jc w:val="center"/>
        <w:rPr>
          <w:rFonts w:ascii="Times New Roman" w:hAnsi="Times New Roman"/>
          <w:i/>
          <w:sz w:val="24"/>
          <w:szCs w:val="28"/>
        </w:rPr>
      </w:pPr>
      <w:r w:rsidRPr="003A6322">
        <w:rPr>
          <w:rFonts w:ascii="Times New Roman" w:hAnsi="Times New Roman"/>
          <w:i/>
          <w:sz w:val="24"/>
          <w:szCs w:val="28"/>
        </w:rPr>
        <w:t xml:space="preserve">учитель математики </w:t>
      </w:r>
    </w:p>
    <w:p w:rsidR="003A6322" w:rsidRPr="003A6322" w:rsidRDefault="003A6322" w:rsidP="00DC291E">
      <w:pPr>
        <w:shd w:val="clear" w:color="auto" w:fill="FFFFFF"/>
        <w:suppressAutoHyphens/>
        <w:spacing w:after="0" w:line="240" w:lineRule="auto"/>
        <w:ind w:firstLine="709"/>
        <w:jc w:val="center"/>
        <w:rPr>
          <w:rFonts w:ascii="Times New Roman" w:hAnsi="Times New Roman"/>
          <w:i/>
          <w:sz w:val="24"/>
          <w:szCs w:val="28"/>
        </w:rPr>
      </w:pPr>
      <w:r w:rsidRPr="003A6322">
        <w:rPr>
          <w:rFonts w:ascii="Times New Roman" w:hAnsi="Times New Roman"/>
          <w:i/>
          <w:sz w:val="24"/>
          <w:szCs w:val="28"/>
        </w:rPr>
        <w:t>МОАУ СОШ №</w:t>
      </w:r>
      <w:r w:rsidR="00EB3107">
        <w:rPr>
          <w:rFonts w:ascii="Times New Roman" w:hAnsi="Times New Roman"/>
          <w:i/>
          <w:sz w:val="24"/>
          <w:szCs w:val="28"/>
        </w:rPr>
        <w:t xml:space="preserve"> </w:t>
      </w:r>
      <w:r w:rsidRPr="003A6322">
        <w:rPr>
          <w:rFonts w:ascii="Times New Roman" w:hAnsi="Times New Roman"/>
          <w:i/>
          <w:sz w:val="24"/>
          <w:szCs w:val="28"/>
        </w:rPr>
        <w:t>1 имени героя Советского Союза Басманова В.И. г.Бузулук</w:t>
      </w:r>
      <w:r w:rsidR="00C852E4">
        <w:rPr>
          <w:rFonts w:ascii="Times New Roman" w:hAnsi="Times New Roman"/>
          <w:i/>
          <w:sz w:val="24"/>
          <w:szCs w:val="28"/>
        </w:rPr>
        <w:t>а</w:t>
      </w:r>
    </w:p>
    <w:p w:rsidR="003A6322" w:rsidRPr="00B752DC" w:rsidRDefault="003A6322" w:rsidP="00DC291E">
      <w:pPr>
        <w:shd w:val="clear" w:color="auto" w:fill="FFFFFF"/>
        <w:suppressAutoHyphens/>
        <w:spacing w:after="0" w:line="240" w:lineRule="auto"/>
        <w:ind w:firstLine="709"/>
        <w:jc w:val="center"/>
        <w:rPr>
          <w:rFonts w:ascii="Times New Roman" w:hAnsi="Times New Roman"/>
          <w:sz w:val="24"/>
          <w:szCs w:val="28"/>
        </w:rPr>
      </w:pPr>
    </w:p>
    <w:p w:rsidR="00B752DC" w:rsidRPr="00B752DC" w:rsidRDefault="003A6322" w:rsidP="00DC291E">
      <w:pPr>
        <w:shd w:val="clear" w:color="auto" w:fill="FFFFFF"/>
        <w:suppressAutoHyphens/>
        <w:spacing w:after="0" w:line="240" w:lineRule="auto"/>
        <w:ind w:firstLine="709"/>
        <w:jc w:val="center"/>
        <w:rPr>
          <w:rFonts w:ascii="Times New Roman" w:hAnsi="Times New Roman"/>
          <w:b/>
          <w:sz w:val="24"/>
          <w:szCs w:val="28"/>
        </w:rPr>
      </w:pPr>
      <w:r w:rsidRPr="00B752DC">
        <w:rPr>
          <w:rFonts w:ascii="Times New Roman" w:hAnsi="Times New Roman"/>
          <w:b/>
          <w:sz w:val="24"/>
          <w:szCs w:val="28"/>
        </w:rPr>
        <w:t xml:space="preserve">ИКТ </w:t>
      </w:r>
      <w:r w:rsidR="00B752DC" w:rsidRPr="00B752DC">
        <w:rPr>
          <w:rFonts w:ascii="Times New Roman" w:hAnsi="Times New Roman"/>
          <w:b/>
          <w:sz w:val="24"/>
          <w:szCs w:val="28"/>
        </w:rPr>
        <w:t>КАК СРЕДСТВО ПОВЫШЕНИЯ КАЧЕСТВА ОБРАЗОВАНИЯ</w:t>
      </w:r>
    </w:p>
    <w:p w:rsidR="00FC0C06" w:rsidRDefault="00FC0C06" w:rsidP="00DC291E">
      <w:pPr>
        <w:spacing w:after="0" w:line="240" w:lineRule="auto"/>
        <w:ind w:firstLine="709"/>
        <w:jc w:val="center"/>
        <w:rPr>
          <w:rFonts w:ascii="Times New Roman" w:hAnsi="Times New Roman"/>
          <w:sz w:val="24"/>
          <w:szCs w:val="28"/>
        </w:rPr>
      </w:pPr>
    </w:p>
    <w:p w:rsidR="003A6322" w:rsidRPr="003A6322" w:rsidRDefault="003A6322" w:rsidP="00DC291E">
      <w:pPr>
        <w:spacing w:after="0" w:line="240" w:lineRule="auto"/>
        <w:ind w:firstLine="709"/>
        <w:jc w:val="both"/>
        <w:rPr>
          <w:rFonts w:ascii="Times New Roman" w:hAnsi="Times New Roman"/>
          <w:sz w:val="24"/>
          <w:szCs w:val="24"/>
        </w:rPr>
      </w:pPr>
      <w:r w:rsidRPr="003A6322">
        <w:rPr>
          <w:rFonts w:ascii="Times New Roman" w:hAnsi="Times New Roman"/>
          <w:sz w:val="24"/>
          <w:szCs w:val="24"/>
        </w:rPr>
        <w:t xml:space="preserve">Одной из главных задач образовательного процесса современной российской школы является формирование особого стиля поведения и мышления школьников в современном информационном обществе. </w:t>
      </w:r>
    </w:p>
    <w:p w:rsidR="003A6322" w:rsidRPr="003A6322" w:rsidRDefault="003A6322" w:rsidP="00DC291E">
      <w:pPr>
        <w:suppressAutoHyphens/>
        <w:spacing w:after="0" w:line="240" w:lineRule="auto"/>
        <w:ind w:firstLine="709"/>
        <w:jc w:val="both"/>
        <w:rPr>
          <w:rFonts w:ascii="Times New Roman" w:hAnsi="Times New Roman"/>
          <w:sz w:val="24"/>
          <w:szCs w:val="24"/>
        </w:rPr>
      </w:pPr>
      <w:r w:rsidRPr="003A6322">
        <w:rPr>
          <w:rFonts w:ascii="Times New Roman" w:hAnsi="Times New Roman"/>
          <w:sz w:val="24"/>
          <w:szCs w:val="24"/>
        </w:rPr>
        <w:t>Мною разработана и активно используется целостная система инновационных образовательных технологий в процессе обучения школьников основного и среднего образования – проектных, исследовательских, информационно-коммуникативных.</w:t>
      </w:r>
    </w:p>
    <w:p w:rsidR="003A6322" w:rsidRPr="003A6322" w:rsidRDefault="003A6322" w:rsidP="00DC291E">
      <w:pPr>
        <w:shd w:val="clear" w:color="auto" w:fill="FFFFFF"/>
        <w:suppressAutoHyphens/>
        <w:spacing w:after="0" w:line="240" w:lineRule="auto"/>
        <w:ind w:firstLine="709"/>
        <w:jc w:val="both"/>
        <w:rPr>
          <w:rFonts w:ascii="Times New Roman" w:hAnsi="Times New Roman"/>
          <w:b/>
          <w:sz w:val="24"/>
          <w:szCs w:val="24"/>
        </w:rPr>
      </w:pPr>
      <w:r w:rsidRPr="003A6322">
        <w:rPr>
          <w:rFonts w:ascii="Times New Roman" w:hAnsi="Times New Roman"/>
          <w:b/>
          <w:sz w:val="24"/>
          <w:szCs w:val="24"/>
        </w:rPr>
        <w:t>ИКТ в учебном процессе.</w:t>
      </w:r>
    </w:p>
    <w:p w:rsidR="003A6322" w:rsidRPr="003A6322" w:rsidRDefault="003A6322" w:rsidP="00DC291E">
      <w:pPr>
        <w:spacing w:after="0" w:line="240" w:lineRule="auto"/>
        <w:ind w:firstLine="709"/>
        <w:jc w:val="both"/>
        <w:rPr>
          <w:rFonts w:ascii="Times New Roman" w:eastAsia="Times New Roman" w:hAnsi="Times New Roman"/>
          <w:sz w:val="24"/>
          <w:szCs w:val="24"/>
        </w:rPr>
      </w:pPr>
      <w:r w:rsidRPr="003A6322">
        <w:rPr>
          <w:rFonts w:ascii="Times New Roman" w:eastAsia="Times New Roman" w:hAnsi="Times New Roman"/>
          <w:sz w:val="24"/>
          <w:szCs w:val="24"/>
        </w:rPr>
        <w:t>Использование средств ИКТ на уроках мате</w:t>
      </w:r>
      <w:r w:rsidR="002607BA">
        <w:rPr>
          <w:rFonts w:ascii="Times New Roman" w:eastAsia="Times New Roman" w:hAnsi="Times New Roman"/>
          <w:sz w:val="24"/>
          <w:szCs w:val="24"/>
        </w:rPr>
        <w:t>матики при объяснении новой темы</w:t>
      </w:r>
      <w:r w:rsidRPr="003A6322">
        <w:rPr>
          <w:rFonts w:ascii="Times New Roman" w:eastAsia="Times New Roman" w:hAnsi="Times New Roman"/>
          <w:sz w:val="24"/>
          <w:szCs w:val="24"/>
        </w:rPr>
        <w:t xml:space="preserve">, закреплении учебного материала, контроле знаний позволяет повысить эффективность процесса обучения, способствуют оптимизации тренинговых процессов, развитию логического и стратегического мышления. </w:t>
      </w:r>
    </w:p>
    <w:p w:rsidR="003A6322" w:rsidRPr="003A6322" w:rsidRDefault="003A6322" w:rsidP="00DC291E">
      <w:pPr>
        <w:spacing w:after="0" w:line="240" w:lineRule="auto"/>
        <w:ind w:firstLine="709"/>
        <w:jc w:val="both"/>
        <w:rPr>
          <w:rFonts w:ascii="Times New Roman" w:hAnsi="Times New Roman"/>
          <w:sz w:val="24"/>
          <w:szCs w:val="24"/>
        </w:rPr>
      </w:pPr>
      <w:r w:rsidRPr="003A6322">
        <w:rPr>
          <w:rFonts w:ascii="Times New Roman" w:hAnsi="Times New Roman"/>
          <w:sz w:val="24"/>
          <w:szCs w:val="24"/>
        </w:rPr>
        <w:t>Современное оборудование и программное обеспечение открывает большие возможности для творческой работы. На уроках математики я систематически использую практическое решение проблемы, поставленной на уроке через организацию совместной проектной деятельности работы в группах.</w:t>
      </w:r>
      <w:r w:rsidRPr="003A6322">
        <w:rPr>
          <w:rFonts w:ascii="Times New Roman" w:hAnsi="Times New Roman"/>
          <w:spacing w:val="-2"/>
          <w:sz w:val="24"/>
          <w:szCs w:val="24"/>
        </w:rPr>
        <w:t xml:space="preserve"> К</w:t>
      </w:r>
      <w:r w:rsidRPr="003A6322">
        <w:rPr>
          <w:rFonts w:ascii="Times New Roman" w:hAnsi="Times New Roman"/>
          <w:sz w:val="24"/>
          <w:szCs w:val="24"/>
        </w:rPr>
        <w:t>аждая группа имеет свой компьютер из «Мобильного класса», связанный с компьютером учителя, и электронную версию заданий. Я на главном компьютере, а также на экране интерактивной доски,</w:t>
      </w:r>
      <w:r w:rsidR="00EB3107">
        <w:rPr>
          <w:rFonts w:ascii="Times New Roman" w:hAnsi="Times New Roman"/>
          <w:sz w:val="24"/>
          <w:szCs w:val="24"/>
        </w:rPr>
        <w:t xml:space="preserve"> </w:t>
      </w:r>
      <w:r w:rsidRPr="003A6322">
        <w:rPr>
          <w:rFonts w:ascii="Times New Roman" w:hAnsi="Times New Roman"/>
          <w:sz w:val="24"/>
          <w:szCs w:val="24"/>
        </w:rPr>
        <w:t>отслеживаю работу групп, их слаженность или затруднения,</w:t>
      </w:r>
      <w:r w:rsidR="00EB3107">
        <w:rPr>
          <w:rFonts w:ascii="Times New Roman" w:hAnsi="Times New Roman"/>
          <w:sz w:val="24"/>
          <w:szCs w:val="24"/>
        </w:rPr>
        <w:t xml:space="preserve"> </w:t>
      </w:r>
      <w:r w:rsidRPr="003A6322">
        <w:rPr>
          <w:rFonts w:ascii="Times New Roman" w:hAnsi="Times New Roman"/>
          <w:sz w:val="24"/>
          <w:szCs w:val="24"/>
        </w:rPr>
        <w:t>при необходимости помогаю выполнять построения, оказываю консультативную помощь. Представители групп демонстрируют созданную</w:t>
      </w:r>
      <w:r w:rsidR="00EB3107">
        <w:rPr>
          <w:rFonts w:ascii="Times New Roman" w:hAnsi="Times New Roman"/>
          <w:sz w:val="24"/>
          <w:szCs w:val="24"/>
        </w:rPr>
        <w:t xml:space="preserve"> </w:t>
      </w:r>
      <w:r w:rsidRPr="003A6322">
        <w:rPr>
          <w:rFonts w:ascii="Times New Roman" w:hAnsi="Times New Roman"/>
          <w:sz w:val="24"/>
          <w:szCs w:val="24"/>
        </w:rPr>
        <w:t xml:space="preserve">презентацию, объясняют, как выполнить задание при данных условиях, акцентируя внимание на решение поставленной задачи в зависимости от взаимного расположения и форм геометрических фигур. Остальные обучающиеся выполняют построения в рабочих тетрадях. Обобщение работы и вывод закономерностей удобно проводить с использование программы </w:t>
      </w:r>
      <w:r w:rsidRPr="003A6322">
        <w:rPr>
          <w:rFonts w:ascii="Times New Roman" w:hAnsi="Times New Roman"/>
          <w:sz w:val="24"/>
          <w:szCs w:val="24"/>
          <w:lang w:val="en-US"/>
        </w:rPr>
        <w:t>GeoGebra</w:t>
      </w:r>
      <w:r w:rsidRPr="003A6322">
        <w:rPr>
          <w:rFonts w:ascii="Times New Roman" w:hAnsi="Times New Roman"/>
          <w:sz w:val="24"/>
          <w:szCs w:val="24"/>
        </w:rPr>
        <w:t>. На уроке, пользуясь готовыми макетами, выполняя перенос одной точки фигуры (элемента), получается и изменение форм фигуры,  и изменение дополнительных линий на чертежах.</w:t>
      </w:r>
    </w:p>
    <w:p w:rsidR="003A6322" w:rsidRPr="003A6322" w:rsidRDefault="003A6322" w:rsidP="00DC291E">
      <w:pPr>
        <w:shd w:val="clear" w:color="auto" w:fill="FFFFFF"/>
        <w:suppressAutoHyphens/>
        <w:spacing w:after="0" w:line="240" w:lineRule="auto"/>
        <w:ind w:firstLine="709"/>
        <w:jc w:val="both"/>
        <w:rPr>
          <w:rFonts w:ascii="Times New Roman" w:hAnsi="Times New Roman"/>
          <w:b/>
          <w:sz w:val="24"/>
          <w:szCs w:val="24"/>
        </w:rPr>
      </w:pPr>
      <w:r w:rsidRPr="003A6322">
        <w:rPr>
          <w:rFonts w:ascii="Times New Roman" w:hAnsi="Times New Roman"/>
          <w:b/>
          <w:sz w:val="24"/>
          <w:szCs w:val="24"/>
        </w:rPr>
        <w:t>ИКТ как метод фиксации и оценивания учебных достижений.</w:t>
      </w:r>
    </w:p>
    <w:p w:rsidR="003A6322" w:rsidRPr="003A6322" w:rsidRDefault="003A6322" w:rsidP="00DC291E">
      <w:pPr>
        <w:shd w:val="clear" w:color="auto" w:fill="FFFFFF"/>
        <w:suppressAutoHyphens/>
        <w:spacing w:after="0" w:line="240" w:lineRule="auto"/>
        <w:ind w:firstLine="709"/>
        <w:jc w:val="both"/>
        <w:rPr>
          <w:rFonts w:ascii="Times New Roman" w:hAnsi="Times New Roman"/>
          <w:b/>
          <w:sz w:val="24"/>
          <w:szCs w:val="24"/>
        </w:rPr>
      </w:pPr>
      <w:r w:rsidRPr="003A6322">
        <w:rPr>
          <w:rFonts w:ascii="Times New Roman" w:eastAsia="Times New Roman" w:hAnsi="Times New Roman"/>
          <w:sz w:val="24"/>
          <w:szCs w:val="24"/>
        </w:rPr>
        <w:t xml:space="preserve">Информатизация образования предполагает использование современных образовательных технологий с целью психолого-педагогической диагностики уровня </w:t>
      </w:r>
      <w:r w:rsidRPr="00EB3107">
        <w:rPr>
          <w:rFonts w:ascii="Times New Roman" w:eastAsia="Times New Roman" w:hAnsi="Times New Roman"/>
          <w:sz w:val="24"/>
          <w:szCs w:val="24"/>
        </w:rPr>
        <w:t>обученности</w:t>
      </w:r>
      <w:r w:rsidR="00EB3107">
        <w:rPr>
          <w:rFonts w:ascii="Times New Roman" w:eastAsia="Times New Roman" w:hAnsi="Times New Roman"/>
          <w:sz w:val="24"/>
          <w:szCs w:val="24"/>
        </w:rPr>
        <w:t xml:space="preserve"> </w:t>
      </w:r>
      <w:r w:rsidRPr="003A6322">
        <w:rPr>
          <w:rFonts w:ascii="Times New Roman" w:eastAsia="Times New Roman" w:hAnsi="Times New Roman"/>
          <w:sz w:val="24"/>
          <w:szCs w:val="24"/>
        </w:rPr>
        <w:t>обучающихся</w:t>
      </w:r>
      <w:r w:rsidRPr="003A6322">
        <w:rPr>
          <w:rFonts w:ascii="Times New Roman" w:eastAsia="Times New Roman" w:hAnsi="Times New Roman"/>
          <w:color w:val="FF0000"/>
          <w:sz w:val="24"/>
          <w:szCs w:val="24"/>
        </w:rPr>
        <w:t>.</w:t>
      </w:r>
      <w:r w:rsidRPr="003A6322">
        <w:rPr>
          <w:rFonts w:ascii="Times New Roman" w:eastAsia="Times New Roman" w:hAnsi="Times New Roman"/>
          <w:sz w:val="24"/>
          <w:szCs w:val="24"/>
        </w:rPr>
        <w:t>В</w:t>
      </w:r>
      <w:r w:rsidRPr="003A6322">
        <w:rPr>
          <w:rFonts w:ascii="Times New Roman" w:hAnsi="Times New Roman"/>
          <w:sz w:val="24"/>
          <w:szCs w:val="24"/>
          <w:shd w:val="clear" w:color="auto" w:fill="FFFFFF"/>
        </w:rPr>
        <w:t xml:space="preserve"> учебной деятельности использую программы MyTestX, ADTester, Мастер-тест для диагностирования уровня обученности школьников, </w:t>
      </w:r>
      <w:r w:rsidRPr="003A6322">
        <w:rPr>
          <w:rFonts w:ascii="Times New Roman" w:hAnsi="Times New Roman"/>
          <w:sz w:val="24"/>
          <w:szCs w:val="24"/>
        </w:rPr>
        <w:t xml:space="preserve">создания и проведения компьютерного тестирования, сбора и анализа результатов, выставления оценки по указанной в тесте шкале. </w:t>
      </w:r>
    </w:p>
    <w:p w:rsidR="003A6322" w:rsidRPr="003A6322" w:rsidRDefault="003A6322" w:rsidP="00DC291E">
      <w:pPr>
        <w:pStyle w:val="a5"/>
        <w:shd w:val="clear" w:color="auto" w:fill="FFFFFF"/>
        <w:spacing w:before="0" w:beforeAutospacing="0" w:after="0" w:afterAutospacing="0"/>
        <w:ind w:firstLine="709"/>
        <w:jc w:val="both"/>
        <w:rPr>
          <w:color w:val="000000"/>
        </w:rPr>
      </w:pPr>
      <w:r w:rsidRPr="003A6322">
        <w:rPr>
          <w:color w:val="000000"/>
        </w:rPr>
        <w:t xml:space="preserve">При включении обучающего режима учащийся получает информацию о своих ошибках и верных ответах.  Программа сама считает результат как для одного ученика, так и по классу в целом. Проанализировав собственные ошибки, ученики </w:t>
      </w:r>
      <w:r w:rsidR="00C852E4">
        <w:rPr>
          <w:color w:val="000000"/>
        </w:rPr>
        <w:lastRenderedPageBreak/>
        <w:t xml:space="preserve">могут </w:t>
      </w:r>
      <w:r w:rsidRPr="003A6322">
        <w:rPr>
          <w:color w:val="000000"/>
        </w:rPr>
        <w:t>самостоятельно и</w:t>
      </w:r>
      <w:r w:rsidR="00C852E4">
        <w:rPr>
          <w:color w:val="000000"/>
        </w:rPr>
        <w:t>ли</w:t>
      </w:r>
      <w:r w:rsidRPr="003A6322">
        <w:rPr>
          <w:color w:val="000000"/>
        </w:rPr>
        <w:t xml:space="preserve"> с помощью учителя выстроить индивидуальный маршрут ликвидации пробелов.</w:t>
      </w:r>
    </w:p>
    <w:p w:rsidR="003A6322" w:rsidRPr="003A6322" w:rsidRDefault="003A6322" w:rsidP="00DC291E">
      <w:pPr>
        <w:pStyle w:val="a5"/>
        <w:shd w:val="clear" w:color="auto" w:fill="FFFFFF"/>
        <w:spacing w:before="0" w:beforeAutospacing="0" w:after="0" w:afterAutospacing="0"/>
        <w:ind w:firstLine="709"/>
        <w:jc w:val="both"/>
        <w:rPr>
          <w:bCs/>
          <w:kern w:val="36"/>
        </w:rPr>
      </w:pPr>
      <w:r w:rsidRPr="003A6322">
        <w:rPr>
          <w:b/>
        </w:rPr>
        <w:t>ИКТ в системе мониторинга знаний обучающихся.</w:t>
      </w:r>
    </w:p>
    <w:p w:rsidR="003A6322" w:rsidRPr="003A6322" w:rsidRDefault="003A6322" w:rsidP="00DC291E">
      <w:pPr>
        <w:spacing w:after="0" w:line="240" w:lineRule="auto"/>
        <w:ind w:firstLine="709"/>
        <w:jc w:val="both"/>
        <w:rPr>
          <w:rFonts w:ascii="Times New Roman" w:hAnsi="Times New Roman"/>
          <w:sz w:val="24"/>
          <w:szCs w:val="24"/>
        </w:rPr>
      </w:pPr>
      <w:r w:rsidRPr="003A6322">
        <w:rPr>
          <w:rFonts w:ascii="Times New Roman" w:hAnsi="Times New Roman"/>
          <w:sz w:val="24"/>
          <w:szCs w:val="24"/>
          <w:shd w:val="clear" w:color="auto" w:fill="FFFFFF"/>
        </w:rPr>
        <w:t>В своей работе</w:t>
      </w:r>
      <w:r w:rsidR="00EB3107">
        <w:rPr>
          <w:rFonts w:ascii="Times New Roman" w:hAnsi="Times New Roman"/>
          <w:sz w:val="24"/>
          <w:szCs w:val="24"/>
          <w:shd w:val="clear" w:color="auto" w:fill="FFFFFF"/>
        </w:rPr>
        <w:t xml:space="preserve"> </w:t>
      </w:r>
      <w:r w:rsidRPr="003A6322">
        <w:rPr>
          <w:rFonts w:ascii="Times New Roman" w:hAnsi="Times New Roman"/>
          <w:sz w:val="24"/>
          <w:szCs w:val="24"/>
          <w:shd w:val="clear" w:color="auto" w:fill="FFFFFF"/>
        </w:rPr>
        <w:t>я успешно применяю</w:t>
      </w:r>
      <w:r w:rsidR="002607BA">
        <w:rPr>
          <w:rFonts w:ascii="Times New Roman" w:hAnsi="Times New Roman"/>
          <w:sz w:val="24"/>
          <w:szCs w:val="24"/>
          <w:shd w:val="clear" w:color="auto" w:fill="FFFFFF"/>
        </w:rPr>
        <w:t xml:space="preserve"> систему</w:t>
      </w:r>
      <w:r w:rsidRPr="003A6322">
        <w:rPr>
          <w:rFonts w:ascii="Times New Roman" w:hAnsi="Times New Roman"/>
          <w:sz w:val="24"/>
          <w:szCs w:val="24"/>
          <w:shd w:val="clear" w:color="auto" w:fill="FFFFFF"/>
        </w:rPr>
        <w:t xml:space="preserve"> «Электронный журнал»,– мощный инструмент для создания единого информационно-образовательного пространства школы и взаимодействия образовательного учреждения с родителями обучающихся. </w:t>
      </w:r>
      <w:r w:rsidRPr="003A6322">
        <w:rPr>
          <w:rFonts w:ascii="Times New Roman" w:hAnsi="Times New Roman"/>
          <w:vanish/>
          <w:sz w:val="24"/>
          <w:szCs w:val="24"/>
        </w:rPr>
        <w:t>Для российских школьников стал доступен новый онлайн</w:t>
      </w:r>
      <w:r w:rsidR="00EB3107">
        <w:rPr>
          <w:rFonts w:ascii="Times New Roman" w:hAnsi="Times New Roman"/>
          <w:vanish/>
          <w:sz w:val="24"/>
          <w:szCs w:val="24"/>
        </w:rPr>
        <w:t xml:space="preserve"> </w:t>
      </w:r>
      <w:r w:rsidRPr="003A6322">
        <w:rPr>
          <w:rFonts w:ascii="Times New Roman" w:hAnsi="Times New Roman"/>
          <w:vanish/>
          <w:sz w:val="24"/>
          <w:szCs w:val="24"/>
        </w:rPr>
        <w:t>-</w:t>
      </w:r>
      <w:r w:rsidR="00EB3107">
        <w:rPr>
          <w:rFonts w:ascii="Times New Roman" w:hAnsi="Times New Roman"/>
          <w:vanish/>
          <w:sz w:val="24"/>
          <w:szCs w:val="24"/>
        </w:rPr>
        <w:t xml:space="preserve"> </w:t>
      </w:r>
      <w:r w:rsidRPr="003A6322">
        <w:rPr>
          <w:rFonts w:ascii="Times New Roman" w:hAnsi="Times New Roman"/>
          <w:vanish/>
          <w:sz w:val="24"/>
          <w:szCs w:val="24"/>
        </w:rPr>
        <w:t xml:space="preserve">ресурс "Мои достижения", на котором они смогут самостоятельно оценить уровень своих знаний по общеобразовательным предметам и выявить пробелы. Причем сделать это в домашней обстановке и в удобное время, исключив фактор стресса. </w:t>
      </w:r>
      <w:r w:rsidRPr="003A6322">
        <w:rPr>
          <w:rFonts w:ascii="Times New Roman" w:hAnsi="Times New Roman"/>
          <w:sz w:val="24"/>
          <w:szCs w:val="24"/>
        </w:rPr>
        <w:t xml:space="preserve">Использование новых образовательных ресурсов, методов фиксации и оценивания средствами ИКТ позволяет родителям беспрепятственно в любое время просматривать электронный журнал, знать о достижениях своих детей и владеть точными сведениями о том, что задано на дом. </w:t>
      </w:r>
    </w:p>
    <w:p w:rsidR="003A6322" w:rsidRPr="003A6322" w:rsidRDefault="003A6322" w:rsidP="00DC291E">
      <w:pPr>
        <w:pStyle w:val="a5"/>
        <w:shd w:val="clear" w:color="auto" w:fill="FFFFFF"/>
        <w:spacing w:before="0" w:beforeAutospacing="0" w:after="0" w:afterAutospacing="0"/>
        <w:ind w:firstLine="709"/>
        <w:jc w:val="both"/>
      </w:pPr>
      <w:r w:rsidRPr="003A6322">
        <w:rPr>
          <w:bCs/>
          <w:kern w:val="36"/>
        </w:rPr>
        <w:t xml:space="preserve">Одно из направлений системы </w:t>
      </w:r>
      <w:r w:rsidRPr="003A6322">
        <w:rPr>
          <w:shd w:val="clear" w:color="auto" w:fill="FFFFFF"/>
        </w:rPr>
        <w:t xml:space="preserve">«Электронный журнал» </w:t>
      </w:r>
      <w:r w:rsidRPr="003A6322">
        <w:rPr>
          <w:bCs/>
          <w:kern w:val="36"/>
        </w:rPr>
        <w:t xml:space="preserve">– обработка результатов контрольных работ (тестов, зачётов и т.д.) и контроль предметных умений учащихся с помощью </w:t>
      </w:r>
      <w:r w:rsidRPr="003A6322">
        <w:rPr>
          <w:bCs/>
        </w:rPr>
        <w:t>электронных</w:t>
      </w:r>
      <w:r w:rsidR="00C852E4">
        <w:rPr>
          <w:bCs/>
        </w:rPr>
        <w:t xml:space="preserve"> средств </w:t>
      </w:r>
      <w:r w:rsidRPr="003A6322">
        <w:t>в виде электронной книги MS Excel, состоящей из нескольких листов: титульный</w:t>
      </w:r>
      <w:r w:rsidR="00C852E4">
        <w:t xml:space="preserve"> лист</w:t>
      </w:r>
      <w:r w:rsidRPr="003A6322">
        <w:t>; свод, анализ работы; индивидуальные достижения обучающихся, диаграммы.</w:t>
      </w:r>
    </w:p>
    <w:p w:rsidR="003A6322" w:rsidRPr="003A6322" w:rsidRDefault="003A6322" w:rsidP="00DC291E">
      <w:pPr>
        <w:shd w:val="clear" w:color="auto" w:fill="FFFFFF"/>
        <w:suppressAutoHyphens/>
        <w:spacing w:after="0" w:line="240" w:lineRule="auto"/>
        <w:ind w:firstLine="709"/>
        <w:jc w:val="both"/>
        <w:rPr>
          <w:rFonts w:ascii="Times New Roman" w:hAnsi="Times New Roman"/>
          <w:sz w:val="24"/>
          <w:szCs w:val="24"/>
        </w:rPr>
      </w:pPr>
      <w:r w:rsidRPr="003A6322">
        <w:rPr>
          <w:rFonts w:ascii="Times New Roman" w:hAnsi="Times New Roman"/>
          <w:sz w:val="24"/>
          <w:szCs w:val="24"/>
        </w:rPr>
        <w:t>В автоматическом режиме заполняются показатели качества, отметки, индивидуальная карточка на каждого обучающегося с указанием контролируемых предметных умений, усвоенных и неусвоенных учащимися, что позволяет выстроить индивидуальный образовательный маршрут каждого ученика.</w:t>
      </w:r>
      <w:r w:rsidR="00EB3107">
        <w:rPr>
          <w:rFonts w:ascii="Times New Roman" w:hAnsi="Times New Roman"/>
          <w:sz w:val="24"/>
          <w:szCs w:val="24"/>
        </w:rPr>
        <w:t xml:space="preserve"> </w:t>
      </w:r>
      <w:r w:rsidRPr="003A6322">
        <w:rPr>
          <w:rFonts w:ascii="Times New Roman" w:hAnsi="Times New Roman"/>
          <w:sz w:val="24"/>
          <w:szCs w:val="24"/>
          <w:shd w:val="clear" w:color="auto" w:fill="FFFFFF"/>
        </w:rPr>
        <w:t xml:space="preserve">Это помогает организовать коррекционную работу по формированию  качества знаний обучающихся, </w:t>
      </w:r>
      <w:r w:rsidRPr="003A6322">
        <w:rPr>
          <w:rFonts w:ascii="Times New Roman" w:hAnsi="Times New Roman"/>
          <w:sz w:val="24"/>
          <w:szCs w:val="24"/>
        </w:rPr>
        <w:t>индивидуализировать и дифференцировать процесс обучения через индивидуальные образовательные маршруты (ИОМ). Быстро получив итоги обученности как всего класса в целом, так и каждого ученика в отдельности по всем основным темам курса, педагог наблюдает полную и объективную информацию о ходе процесса освоения знаний в реальном времени.</w:t>
      </w:r>
    </w:p>
    <w:p w:rsidR="003A6322" w:rsidRPr="003A6322" w:rsidRDefault="003A6322" w:rsidP="00DC291E">
      <w:pPr>
        <w:spacing w:after="0" w:line="240" w:lineRule="auto"/>
        <w:ind w:firstLine="709"/>
        <w:jc w:val="both"/>
        <w:rPr>
          <w:rFonts w:ascii="Times New Roman" w:hAnsi="Times New Roman"/>
          <w:b/>
          <w:sz w:val="24"/>
          <w:szCs w:val="24"/>
        </w:rPr>
      </w:pPr>
      <w:r w:rsidRPr="003A6322">
        <w:rPr>
          <w:rFonts w:ascii="Times New Roman" w:hAnsi="Times New Roman"/>
          <w:b/>
          <w:sz w:val="24"/>
          <w:szCs w:val="24"/>
        </w:rPr>
        <w:t>ИКТ во внеурочной деятельности и дополнительном образовании.</w:t>
      </w:r>
    </w:p>
    <w:p w:rsidR="003A6322" w:rsidRPr="003A6322" w:rsidRDefault="003A6322" w:rsidP="00DC291E">
      <w:pPr>
        <w:suppressAutoHyphens/>
        <w:spacing w:after="0" w:line="240" w:lineRule="auto"/>
        <w:ind w:firstLine="709"/>
        <w:jc w:val="both"/>
        <w:rPr>
          <w:rFonts w:ascii="Times New Roman" w:hAnsi="Times New Roman"/>
          <w:sz w:val="24"/>
          <w:szCs w:val="24"/>
        </w:rPr>
      </w:pPr>
      <w:r w:rsidRPr="003A6322">
        <w:rPr>
          <w:rFonts w:ascii="Times New Roman" w:hAnsi="Times New Roman"/>
          <w:sz w:val="24"/>
          <w:szCs w:val="24"/>
        </w:rPr>
        <w:t>Проектные технологии подразумевают закрепление, систематизацию, обобщение, оформление или представление изученного материала в разных формах. Результатом применения ИКТ во внеурочной деятельности является повышение мотивации обучающихся с невысоким уровнем подготовки по математике: многие из них  приняли результативное участие в онлайн-викторинах и олимпиадах, поверили в свои силы. Тем самым создается положительный настрой к изучаемому предмету.</w:t>
      </w:r>
    </w:p>
    <w:p w:rsidR="003A6322" w:rsidRPr="003A6322" w:rsidRDefault="003A6322" w:rsidP="00DC291E">
      <w:pPr>
        <w:suppressAutoHyphens/>
        <w:spacing w:after="0" w:line="240" w:lineRule="auto"/>
        <w:ind w:firstLine="709"/>
        <w:jc w:val="both"/>
        <w:rPr>
          <w:rFonts w:ascii="Times New Roman" w:hAnsi="Times New Roman"/>
          <w:sz w:val="24"/>
          <w:szCs w:val="24"/>
        </w:rPr>
      </w:pPr>
      <w:r w:rsidRPr="003A6322">
        <w:rPr>
          <w:rFonts w:ascii="Times New Roman" w:hAnsi="Times New Roman"/>
          <w:sz w:val="24"/>
          <w:szCs w:val="24"/>
        </w:rPr>
        <w:t xml:space="preserve">Для качественной подготовки к экзаменам применяю различные формы организации учебной деятельности, в том числе дистанционные. Совместная работа с обучающимися организована через Образовательный портал для подготовки к экзаменам «СДАМ ГИА: РЕШУ ВПР, ОГЭ, ЕГЭ и ЦТ», </w:t>
      </w:r>
      <w:hyperlink r:id="rId87" w:history="1">
        <w:r w:rsidRPr="003A6322">
          <w:rPr>
            <w:rStyle w:val="a8"/>
            <w:rFonts w:ascii="Times New Roman" w:hAnsi="Times New Roman"/>
            <w:sz w:val="24"/>
            <w:szCs w:val="24"/>
          </w:rPr>
          <w:t>https://sdamgia.ru/</w:t>
        </w:r>
      </w:hyperlink>
      <w:r w:rsidRPr="003A6322">
        <w:rPr>
          <w:rFonts w:ascii="Times New Roman" w:hAnsi="Times New Roman"/>
          <w:sz w:val="24"/>
          <w:szCs w:val="24"/>
        </w:rPr>
        <w:t>. Портал позволяет сгенерировать вариант, учитывая типичные ошибки  учеников. Ученики в свою очередь «забирают» этот вариант, и его решают онлайн за отвед</w:t>
      </w:r>
      <w:r w:rsidR="00F711F0">
        <w:rPr>
          <w:rFonts w:ascii="Times New Roman" w:hAnsi="Times New Roman"/>
          <w:sz w:val="24"/>
          <w:szCs w:val="24"/>
        </w:rPr>
        <w:t>енное учителем время. Учитель он</w:t>
      </w:r>
      <w:r w:rsidRPr="003A6322">
        <w:rPr>
          <w:rFonts w:ascii="Times New Roman" w:hAnsi="Times New Roman"/>
          <w:sz w:val="24"/>
          <w:szCs w:val="24"/>
        </w:rPr>
        <w:t>лайн наблюдает результаты работы обучающихся, здесь же проводит анализ и формирует мониторинг.</w:t>
      </w:r>
    </w:p>
    <w:p w:rsidR="003A6322" w:rsidRPr="003A6322" w:rsidRDefault="003A6322" w:rsidP="00DC291E">
      <w:pPr>
        <w:pStyle w:val="31"/>
        <w:spacing w:after="0" w:line="240" w:lineRule="auto"/>
        <w:ind w:left="0" w:firstLine="709"/>
        <w:jc w:val="both"/>
        <w:rPr>
          <w:rFonts w:ascii="Times New Roman" w:hAnsi="Times New Roman"/>
          <w:b/>
          <w:sz w:val="24"/>
          <w:szCs w:val="24"/>
        </w:rPr>
      </w:pPr>
      <w:r w:rsidRPr="003A6322">
        <w:rPr>
          <w:rFonts w:ascii="Times New Roman" w:hAnsi="Times New Roman"/>
          <w:b/>
          <w:sz w:val="24"/>
          <w:szCs w:val="24"/>
        </w:rPr>
        <w:t>Влияние ИКТ на профессиональный рост учителя.</w:t>
      </w:r>
    </w:p>
    <w:p w:rsidR="00DC291E" w:rsidRDefault="003A6322" w:rsidP="00DC291E">
      <w:pPr>
        <w:pStyle w:val="31"/>
        <w:spacing w:after="0" w:line="240" w:lineRule="auto"/>
        <w:ind w:left="0" w:firstLine="709"/>
        <w:jc w:val="both"/>
        <w:rPr>
          <w:rFonts w:ascii="Times New Roman" w:hAnsi="Times New Roman"/>
          <w:sz w:val="24"/>
          <w:szCs w:val="24"/>
        </w:rPr>
      </w:pPr>
      <w:r w:rsidRPr="003A6322">
        <w:rPr>
          <w:rFonts w:ascii="Times New Roman" w:hAnsi="Times New Roman"/>
          <w:sz w:val="24"/>
          <w:szCs w:val="24"/>
        </w:rPr>
        <w:t xml:space="preserve">Я являюсь активным пользователем и участником многих проектов, дискуссий, профессиональных конкурсов в сетевых сообществах </w:t>
      </w:r>
      <w:r w:rsidRPr="003A6322">
        <w:rPr>
          <w:rFonts w:ascii="Times New Roman" w:hAnsi="Times New Roman"/>
          <w:b/>
          <w:sz w:val="24"/>
          <w:szCs w:val="24"/>
        </w:rPr>
        <w:t>учителей математики:</w:t>
      </w:r>
      <w:r w:rsidR="00F711F0">
        <w:rPr>
          <w:rFonts w:ascii="Times New Roman" w:hAnsi="Times New Roman"/>
          <w:b/>
          <w:sz w:val="24"/>
          <w:szCs w:val="24"/>
        </w:rPr>
        <w:t xml:space="preserve"> </w:t>
      </w:r>
      <w:hyperlink r:id="rId88" w:history="1">
        <w:r w:rsidRPr="003A6322">
          <w:rPr>
            <w:rStyle w:val="a8"/>
            <w:rFonts w:ascii="Times New Roman" w:hAnsi="Times New Roman"/>
            <w:sz w:val="24"/>
            <w:szCs w:val="24"/>
          </w:rPr>
          <w:t>https://pedsite.ru/authors/463/</w:t>
        </w:r>
      </w:hyperlink>
      <w:r w:rsidRPr="003A6322">
        <w:rPr>
          <w:rFonts w:ascii="Times New Roman" w:hAnsi="Times New Roman"/>
          <w:sz w:val="24"/>
          <w:szCs w:val="24"/>
        </w:rPr>
        <w:t>, </w:t>
      </w:r>
    </w:p>
    <w:p w:rsidR="00DC291E" w:rsidRDefault="00A522A5" w:rsidP="00DC291E">
      <w:pPr>
        <w:pStyle w:val="31"/>
        <w:spacing w:after="0" w:line="240" w:lineRule="auto"/>
        <w:ind w:left="0" w:firstLine="1560"/>
        <w:jc w:val="both"/>
        <w:rPr>
          <w:rFonts w:ascii="Times New Roman" w:hAnsi="Times New Roman"/>
          <w:sz w:val="24"/>
          <w:szCs w:val="24"/>
        </w:rPr>
      </w:pPr>
      <w:hyperlink r:id="rId89" w:history="1">
        <w:r w:rsidR="003A6322" w:rsidRPr="003A6322">
          <w:rPr>
            <w:rStyle w:val="a8"/>
            <w:rFonts w:ascii="Times New Roman" w:hAnsi="Times New Roman"/>
            <w:sz w:val="24"/>
            <w:szCs w:val="24"/>
          </w:rPr>
          <w:t>https://www.uchportal.ru/dir/2</w:t>
        </w:r>
      </w:hyperlink>
      <w:r w:rsidR="003A6322" w:rsidRPr="003A6322">
        <w:rPr>
          <w:rFonts w:ascii="Times New Roman" w:hAnsi="Times New Roman"/>
          <w:sz w:val="24"/>
          <w:szCs w:val="24"/>
        </w:rPr>
        <w:t xml:space="preserve">, </w:t>
      </w:r>
    </w:p>
    <w:p w:rsidR="00DC291E" w:rsidRDefault="00A522A5" w:rsidP="00DC291E">
      <w:pPr>
        <w:pStyle w:val="31"/>
        <w:spacing w:after="0" w:line="240" w:lineRule="auto"/>
        <w:ind w:left="0" w:firstLine="1560"/>
        <w:jc w:val="both"/>
        <w:rPr>
          <w:rFonts w:ascii="Times New Roman" w:hAnsi="Times New Roman"/>
          <w:sz w:val="24"/>
          <w:szCs w:val="24"/>
        </w:rPr>
      </w:pPr>
      <w:hyperlink r:id="rId90" w:history="1">
        <w:r w:rsidR="003A6322" w:rsidRPr="003A6322">
          <w:rPr>
            <w:rStyle w:val="a8"/>
            <w:rFonts w:ascii="Times New Roman" w:hAnsi="Times New Roman"/>
            <w:sz w:val="24"/>
            <w:szCs w:val="24"/>
          </w:rPr>
          <w:t>http://www.bymath.net/</w:t>
        </w:r>
      </w:hyperlink>
      <w:r w:rsidR="003A6322" w:rsidRPr="003A6322">
        <w:rPr>
          <w:rFonts w:ascii="Times New Roman" w:hAnsi="Times New Roman"/>
          <w:sz w:val="24"/>
          <w:szCs w:val="24"/>
        </w:rPr>
        <w:t>, </w:t>
      </w:r>
    </w:p>
    <w:p w:rsidR="00050596" w:rsidRPr="003A6322" w:rsidRDefault="00A522A5" w:rsidP="00050596">
      <w:pPr>
        <w:pStyle w:val="31"/>
        <w:spacing w:after="0" w:line="240" w:lineRule="auto"/>
        <w:ind w:left="0" w:firstLine="1560"/>
        <w:jc w:val="both"/>
        <w:rPr>
          <w:rFonts w:ascii="Times New Roman" w:hAnsi="Times New Roman"/>
          <w:sz w:val="24"/>
          <w:szCs w:val="24"/>
        </w:rPr>
      </w:pPr>
      <w:hyperlink r:id="rId91" w:history="1">
        <w:r w:rsidR="003A6322" w:rsidRPr="003A6322">
          <w:rPr>
            <w:rStyle w:val="a8"/>
            <w:rFonts w:ascii="Times New Roman" w:hAnsi="Times New Roman"/>
            <w:sz w:val="24"/>
            <w:szCs w:val="24"/>
          </w:rPr>
          <w:t>http://uztest.ru/</w:t>
        </w:r>
      </w:hyperlink>
      <w:r w:rsidR="003A6322" w:rsidRPr="003A6322">
        <w:rPr>
          <w:rFonts w:ascii="Times New Roman" w:hAnsi="Times New Roman"/>
          <w:sz w:val="24"/>
          <w:szCs w:val="24"/>
        </w:rPr>
        <w:t>,</w:t>
      </w:r>
    </w:p>
    <w:p w:rsidR="00DC291E" w:rsidRDefault="003A6322" w:rsidP="00DC291E">
      <w:pPr>
        <w:pStyle w:val="31"/>
        <w:spacing w:after="0" w:line="240" w:lineRule="auto"/>
        <w:ind w:left="0"/>
        <w:jc w:val="both"/>
        <w:rPr>
          <w:rFonts w:ascii="Times New Roman" w:hAnsi="Times New Roman"/>
          <w:sz w:val="24"/>
          <w:szCs w:val="24"/>
        </w:rPr>
      </w:pPr>
      <w:r w:rsidRPr="003A6322">
        <w:rPr>
          <w:rFonts w:ascii="Times New Roman" w:hAnsi="Times New Roman"/>
          <w:b/>
          <w:sz w:val="24"/>
          <w:szCs w:val="24"/>
        </w:rPr>
        <w:t>общепедагогических сетей:</w:t>
      </w:r>
      <w:r w:rsidR="00DC291E">
        <w:rPr>
          <w:rFonts w:ascii="Times New Roman" w:hAnsi="Times New Roman"/>
          <w:b/>
          <w:sz w:val="24"/>
          <w:szCs w:val="24"/>
        </w:rPr>
        <w:t> </w:t>
      </w:r>
      <w:hyperlink r:id="rId92" w:history="1">
        <w:r w:rsidRPr="003A6322">
          <w:rPr>
            <w:rStyle w:val="a8"/>
            <w:rFonts w:ascii="Times New Roman" w:hAnsi="Times New Roman"/>
            <w:sz w:val="24"/>
            <w:szCs w:val="24"/>
          </w:rPr>
          <w:t>https://infourok.ru/</w:t>
        </w:r>
      </w:hyperlink>
      <w:r w:rsidRPr="003A6322">
        <w:rPr>
          <w:rFonts w:ascii="Times New Roman" w:hAnsi="Times New Roman"/>
          <w:sz w:val="24"/>
          <w:szCs w:val="24"/>
        </w:rPr>
        <w:t xml:space="preserve">, </w:t>
      </w:r>
      <w:hyperlink r:id="rId93" w:history="1">
        <w:r w:rsidRPr="003A6322">
          <w:rPr>
            <w:rStyle w:val="a8"/>
            <w:rFonts w:ascii="Times New Roman" w:hAnsi="Times New Roman"/>
            <w:sz w:val="24"/>
            <w:szCs w:val="24"/>
          </w:rPr>
          <w:t>http://www.zavuch.ru/</w:t>
        </w:r>
      </w:hyperlink>
      <w:r w:rsidRPr="003A6322">
        <w:rPr>
          <w:rFonts w:ascii="Times New Roman" w:hAnsi="Times New Roman"/>
          <w:sz w:val="24"/>
          <w:szCs w:val="24"/>
        </w:rPr>
        <w:t>,</w:t>
      </w:r>
    </w:p>
    <w:p w:rsidR="00DC291E" w:rsidRDefault="00A522A5" w:rsidP="00DC291E">
      <w:pPr>
        <w:pStyle w:val="31"/>
        <w:spacing w:after="0" w:line="240" w:lineRule="auto"/>
        <w:ind w:left="0" w:firstLine="2977"/>
        <w:jc w:val="both"/>
        <w:rPr>
          <w:rFonts w:ascii="Times New Roman" w:hAnsi="Times New Roman"/>
          <w:sz w:val="24"/>
          <w:szCs w:val="24"/>
        </w:rPr>
      </w:pPr>
      <w:hyperlink r:id="rId94" w:history="1">
        <w:r w:rsidR="003A6322" w:rsidRPr="003A6322">
          <w:rPr>
            <w:rStyle w:val="a8"/>
            <w:rFonts w:ascii="Times New Roman" w:hAnsi="Times New Roman"/>
            <w:sz w:val="24"/>
            <w:szCs w:val="24"/>
          </w:rPr>
          <w:t>https://prosv.ru/webinars</w:t>
        </w:r>
      </w:hyperlink>
      <w:hyperlink r:id="rId95" w:history="1">
        <w:r w:rsidR="003A6322" w:rsidRPr="003A6322">
          <w:rPr>
            <w:rStyle w:val="a8"/>
            <w:rFonts w:ascii="Times New Roman" w:hAnsi="Times New Roman"/>
            <w:sz w:val="24"/>
            <w:szCs w:val="24"/>
          </w:rPr>
          <w:t>znanio.ru/medianar</w:t>
        </w:r>
      </w:hyperlink>
      <w:r w:rsidR="003A6322" w:rsidRPr="003A6322">
        <w:rPr>
          <w:rFonts w:ascii="Times New Roman" w:hAnsi="Times New Roman"/>
          <w:sz w:val="24"/>
          <w:szCs w:val="24"/>
        </w:rPr>
        <w:t>;</w:t>
      </w:r>
    </w:p>
    <w:p w:rsidR="00DC291E" w:rsidRDefault="00A522A5" w:rsidP="00DC291E">
      <w:pPr>
        <w:pStyle w:val="31"/>
        <w:spacing w:after="0" w:line="240" w:lineRule="auto"/>
        <w:ind w:left="0" w:firstLine="2977"/>
        <w:jc w:val="both"/>
        <w:rPr>
          <w:rFonts w:ascii="Times New Roman" w:hAnsi="Times New Roman"/>
          <w:sz w:val="24"/>
          <w:szCs w:val="24"/>
        </w:rPr>
      </w:pPr>
      <w:hyperlink r:id="rId96" w:history="1">
        <w:r w:rsidR="003A6322" w:rsidRPr="003A6322">
          <w:rPr>
            <w:rStyle w:val="a8"/>
            <w:rFonts w:ascii="Times New Roman" w:hAnsi="Times New Roman"/>
            <w:sz w:val="24"/>
            <w:szCs w:val="24"/>
          </w:rPr>
          <w:t>http://pedrazvitie.ru/servisy/kursy_po_fgos/kursy</w:t>
        </w:r>
      </w:hyperlink>
      <w:r w:rsidR="003A6322" w:rsidRPr="003A6322">
        <w:rPr>
          <w:rFonts w:ascii="Times New Roman" w:hAnsi="Times New Roman"/>
          <w:sz w:val="24"/>
          <w:szCs w:val="24"/>
        </w:rPr>
        <w:t>;</w:t>
      </w:r>
    </w:p>
    <w:p w:rsidR="00DC291E" w:rsidRDefault="00A522A5" w:rsidP="00DC291E">
      <w:pPr>
        <w:pStyle w:val="31"/>
        <w:spacing w:after="0" w:line="240" w:lineRule="auto"/>
        <w:ind w:left="0" w:firstLine="2977"/>
        <w:jc w:val="both"/>
        <w:rPr>
          <w:rFonts w:ascii="Times New Roman" w:hAnsi="Times New Roman"/>
          <w:sz w:val="24"/>
          <w:szCs w:val="24"/>
        </w:rPr>
      </w:pPr>
      <w:hyperlink r:id="rId97" w:history="1">
        <w:r w:rsidR="003A6322" w:rsidRPr="003A6322">
          <w:rPr>
            <w:rStyle w:val="a8"/>
            <w:rFonts w:ascii="Times New Roman" w:hAnsi="Times New Roman"/>
            <w:sz w:val="24"/>
            <w:szCs w:val="24"/>
          </w:rPr>
          <w:t>http://1sentyabrya.ru/</w:t>
        </w:r>
      </w:hyperlink>
      <w:r w:rsidR="003A6322" w:rsidRPr="003A6322">
        <w:rPr>
          <w:rFonts w:ascii="Times New Roman" w:hAnsi="Times New Roman"/>
          <w:sz w:val="24"/>
          <w:szCs w:val="24"/>
        </w:rPr>
        <w:t>,</w:t>
      </w:r>
    </w:p>
    <w:p w:rsidR="00DC291E" w:rsidRDefault="00A522A5" w:rsidP="00DC291E">
      <w:pPr>
        <w:pStyle w:val="31"/>
        <w:spacing w:after="0" w:line="240" w:lineRule="auto"/>
        <w:ind w:left="0" w:firstLine="2977"/>
        <w:jc w:val="both"/>
        <w:rPr>
          <w:rStyle w:val="a8"/>
          <w:rFonts w:ascii="Times New Roman" w:hAnsi="Times New Roman"/>
          <w:color w:val="FF0000"/>
          <w:sz w:val="24"/>
          <w:szCs w:val="24"/>
        </w:rPr>
      </w:pPr>
      <w:hyperlink r:id="rId98" w:tgtFrame="_blank" w:history="1">
        <w:r w:rsidR="003A6322" w:rsidRPr="003A6322">
          <w:rPr>
            <w:rStyle w:val="a8"/>
            <w:rFonts w:ascii="Times New Roman" w:hAnsi="Times New Roman"/>
            <w:sz w:val="24"/>
            <w:szCs w:val="24"/>
          </w:rPr>
          <w:t>http://единыйурок.рф/</w:t>
        </w:r>
      </w:hyperlink>
      <w:r w:rsidR="00DC291E">
        <w:rPr>
          <w:rStyle w:val="a8"/>
          <w:rFonts w:ascii="Times New Roman" w:hAnsi="Times New Roman"/>
          <w:color w:val="auto"/>
          <w:sz w:val="24"/>
          <w:szCs w:val="24"/>
        </w:rPr>
        <w:t>,</w:t>
      </w:r>
    </w:p>
    <w:p w:rsidR="003A6322" w:rsidRPr="003A6322" w:rsidRDefault="00A522A5" w:rsidP="00DC291E">
      <w:pPr>
        <w:pStyle w:val="31"/>
        <w:spacing w:after="0" w:line="240" w:lineRule="auto"/>
        <w:ind w:left="0" w:firstLine="2977"/>
        <w:jc w:val="both"/>
        <w:rPr>
          <w:rFonts w:ascii="Times New Roman" w:hAnsi="Times New Roman"/>
          <w:sz w:val="24"/>
          <w:szCs w:val="24"/>
        </w:rPr>
      </w:pPr>
      <w:hyperlink r:id="rId99" w:tgtFrame="_blank" w:history="1">
        <w:r w:rsidR="003A6322" w:rsidRPr="003A6322">
          <w:rPr>
            <w:rStyle w:val="a8"/>
            <w:rFonts w:ascii="Times New Roman" w:hAnsi="Times New Roman"/>
            <w:sz w:val="24"/>
            <w:szCs w:val="24"/>
          </w:rPr>
          <w:t>http://www.uchportal.ru</w:t>
        </w:r>
      </w:hyperlink>
      <w:r w:rsidR="003A6322" w:rsidRPr="003A6322">
        <w:rPr>
          <w:rFonts w:ascii="Times New Roman" w:hAnsi="Times New Roman"/>
          <w:sz w:val="24"/>
          <w:szCs w:val="24"/>
        </w:rPr>
        <w:t xml:space="preserve">. </w:t>
      </w:r>
    </w:p>
    <w:p w:rsidR="003A6322" w:rsidRPr="003A6322" w:rsidRDefault="003A6322" w:rsidP="00DC291E">
      <w:pPr>
        <w:pStyle w:val="31"/>
        <w:spacing w:after="0" w:line="240" w:lineRule="auto"/>
        <w:ind w:left="0" w:firstLine="709"/>
        <w:jc w:val="both"/>
        <w:rPr>
          <w:rFonts w:ascii="Times New Roman" w:hAnsi="Times New Roman"/>
          <w:sz w:val="24"/>
          <w:szCs w:val="24"/>
        </w:rPr>
      </w:pPr>
      <w:r w:rsidRPr="003A6322">
        <w:rPr>
          <w:rFonts w:ascii="Times New Roman" w:hAnsi="Times New Roman"/>
          <w:sz w:val="24"/>
          <w:szCs w:val="24"/>
        </w:rPr>
        <w:t>На данных сайтах мы обмениваемся с коллегами актуальной информацией о применении инновационных технологий в учебном процессе, идеями о различных формах и приемах работы на учебных занятиях, совместно апробируем печатные и электронные учебники, делимся опытом по вопросам научно-методической и экспериментальной работы. Постоянно повышаю свой уровень профессиональных компетентностей</w:t>
      </w:r>
      <w:r w:rsidR="00C852E4">
        <w:rPr>
          <w:rFonts w:ascii="Times New Roman" w:hAnsi="Times New Roman"/>
          <w:sz w:val="24"/>
          <w:szCs w:val="24"/>
        </w:rPr>
        <w:t>,</w:t>
      </w:r>
      <w:r w:rsidRPr="003A6322">
        <w:rPr>
          <w:rFonts w:ascii="Times New Roman" w:hAnsi="Times New Roman"/>
          <w:sz w:val="24"/>
          <w:szCs w:val="24"/>
        </w:rPr>
        <w:t xml:space="preserve"> являясь активным слушателем вебинаров.</w:t>
      </w:r>
    </w:p>
    <w:p w:rsidR="003A6322" w:rsidRPr="003A6322" w:rsidRDefault="003A6322" w:rsidP="00DC291E">
      <w:pPr>
        <w:spacing w:after="0" w:line="240" w:lineRule="auto"/>
        <w:ind w:firstLine="709"/>
        <w:jc w:val="both"/>
        <w:rPr>
          <w:rFonts w:ascii="Times New Roman" w:hAnsi="Times New Roman"/>
          <w:b/>
          <w:color w:val="FF0000"/>
          <w:sz w:val="24"/>
          <w:szCs w:val="24"/>
        </w:rPr>
      </w:pPr>
      <w:r w:rsidRPr="003A6322">
        <w:rPr>
          <w:rFonts w:ascii="Times New Roman" w:eastAsia="Times New Roman" w:hAnsi="Times New Roman"/>
          <w:sz w:val="24"/>
          <w:szCs w:val="24"/>
        </w:rPr>
        <w:t>На уроках математики и во внеурочное время я применяю</w:t>
      </w:r>
      <w:r w:rsidRPr="003A6322">
        <w:rPr>
          <w:rFonts w:ascii="Times New Roman" w:hAnsi="Times New Roman"/>
          <w:b/>
          <w:sz w:val="24"/>
          <w:szCs w:val="24"/>
        </w:rPr>
        <w:t xml:space="preserve"> цифровые образовательные ресурсы, методик</w:t>
      </w:r>
      <w:r w:rsidR="00C852E4">
        <w:rPr>
          <w:rFonts w:ascii="Times New Roman" w:hAnsi="Times New Roman"/>
          <w:b/>
          <w:sz w:val="24"/>
          <w:szCs w:val="24"/>
        </w:rPr>
        <w:t>у</w:t>
      </w:r>
      <w:r w:rsidRPr="003A6322">
        <w:rPr>
          <w:rFonts w:ascii="Times New Roman" w:hAnsi="Times New Roman"/>
          <w:b/>
          <w:sz w:val="24"/>
          <w:szCs w:val="24"/>
        </w:rPr>
        <w:t xml:space="preserve"> фиксации и оценивания: </w:t>
      </w:r>
      <w:r w:rsidRPr="003A6322">
        <w:rPr>
          <w:rFonts w:ascii="Times New Roman" w:hAnsi="Times New Roman"/>
          <w:sz w:val="24"/>
          <w:szCs w:val="24"/>
        </w:rPr>
        <w:t xml:space="preserve">электронный документооборот успеваемости класса, личных дел, посещаемости, мониторинг учебной деятельности, взаимодействие с родителями обучающихся – школьный электронный журнал </w:t>
      </w:r>
      <w:hyperlink r:id="rId100" w:history="1">
        <w:r w:rsidRPr="003A6322">
          <w:rPr>
            <w:rStyle w:val="a8"/>
            <w:rFonts w:ascii="Times New Roman" w:hAnsi="Times New Roman"/>
            <w:sz w:val="24"/>
            <w:szCs w:val="24"/>
          </w:rPr>
          <w:t>http://buzuluk-school1.ucoz.ru/</w:t>
        </w:r>
      </w:hyperlink>
      <w:r w:rsidRPr="003A6322">
        <w:rPr>
          <w:rFonts w:ascii="Times New Roman" w:hAnsi="Times New Roman"/>
          <w:sz w:val="24"/>
          <w:szCs w:val="24"/>
        </w:rPr>
        <w:t>;</w:t>
      </w:r>
      <w:r w:rsidR="00F711F0">
        <w:rPr>
          <w:rFonts w:ascii="Times New Roman" w:hAnsi="Times New Roman"/>
          <w:sz w:val="24"/>
          <w:szCs w:val="24"/>
        </w:rPr>
        <w:t xml:space="preserve"> </w:t>
      </w:r>
      <w:r w:rsidRPr="003A6322">
        <w:rPr>
          <w:rFonts w:ascii="Times New Roman" w:hAnsi="Times New Roman"/>
          <w:sz w:val="24"/>
          <w:szCs w:val="24"/>
        </w:rPr>
        <w:t xml:space="preserve">дистанционное обучение во время активированных дней, затяжных болезней обучающегося </w:t>
      </w:r>
      <w:hyperlink r:id="rId101" w:history="1">
        <w:r w:rsidRPr="003A6322">
          <w:rPr>
            <w:rStyle w:val="a8"/>
            <w:rFonts w:ascii="Times New Roman" w:hAnsi="Times New Roman"/>
            <w:sz w:val="24"/>
            <w:szCs w:val="24"/>
          </w:rPr>
          <w:t>http://buzuluk-school1.ucoz.ru/</w:t>
        </w:r>
      </w:hyperlink>
      <w:r w:rsidRPr="003A6322">
        <w:rPr>
          <w:rFonts w:ascii="Times New Roman" w:hAnsi="Times New Roman"/>
          <w:sz w:val="24"/>
          <w:szCs w:val="24"/>
        </w:rPr>
        <w:t>;</w:t>
      </w:r>
      <w:r w:rsidR="00F711F0">
        <w:rPr>
          <w:rFonts w:ascii="Times New Roman" w:hAnsi="Times New Roman"/>
          <w:sz w:val="24"/>
          <w:szCs w:val="24"/>
        </w:rPr>
        <w:t xml:space="preserve"> </w:t>
      </w:r>
      <w:r w:rsidRPr="003A6322">
        <w:rPr>
          <w:rFonts w:ascii="Times New Roman" w:hAnsi="Times New Roman"/>
          <w:sz w:val="24"/>
          <w:szCs w:val="24"/>
        </w:rPr>
        <w:t xml:space="preserve">онлайн-сервис по самоподготовке для школьников «Мои достижения» </w:t>
      </w:r>
      <w:hyperlink r:id="rId102" w:history="1">
        <w:r w:rsidRPr="003A6322">
          <w:rPr>
            <w:rStyle w:val="a8"/>
            <w:rFonts w:ascii="Times New Roman" w:hAnsi="Times New Roman"/>
            <w:sz w:val="24"/>
            <w:szCs w:val="24"/>
          </w:rPr>
          <w:t>https://myskills.ru/</w:t>
        </w:r>
      </w:hyperlink>
      <w:r w:rsidRPr="003A6322">
        <w:rPr>
          <w:rFonts w:ascii="Times New Roman" w:hAnsi="Times New Roman"/>
          <w:sz w:val="24"/>
          <w:szCs w:val="24"/>
        </w:rPr>
        <w:t>.</w:t>
      </w:r>
    </w:p>
    <w:p w:rsidR="003A6322" w:rsidRPr="003A6322" w:rsidRDefault="003A6322" w:rsidP="00DC291E">
      <w:pPr>
        <w:spacing w:after="0" w:line="240" w:lineRule="auto"/>
        <w:ind w:firstLine="709"/>
        <w:jc w:val="both"/>
        <w:rPr>
          <w:rFonts w:ascii="Times New Roman" w:hAnsi="Times New Roman"/>
          <w:sz w:val="24"/>
          <w:szCs w:val="24"/>
        </w:rPr>
      </w:pPr>
      <w:r w:rsidRPr="003A6322">
        <w:rPr>
          <w:rFonts w:ascii="Times New Roman" w:hAnsi="Times New Roman"/>
          <w:sz w:val="24"/>
          <w:szCs w:val="24"/>
        </w:rPr>
        <w:t xml:space="preserve">Системная интеграция ИКТ в </w:t>
      </w:r>
      <w:r w:rsidRPr="003A6322">
        <w:rPr>
          <w:rFonts w:ascii="Times New Roman" w:hAnsi="Times New Roman"/>
          <w:bCs/>
          <w:iCs/>
          <w:sz w:val="24"/>
          <w:szCs w:val="24"/>
        </w:rPr>
        <w:t>учебные предметы повышает качество восприятия изучаемого материала</w:t>
      </w:r>
      <w:r w:rsidRPr="003A6322">
        <w:rPr>
          <w:rFonts w:ascii="Times New Roman" w:hAnsi="Times New Roman"/>
          <w:sz w:val="24"/>
          <w:szCs w:val="24"/>
        </w:rPr>
        <w:t>. У детей формируются и развиваются необходимые универсальные учебные действия и специальные учебные умения, при которых достигается развитие качеств личности, отвечающих требованиям информационного общества.</w:t>
      </w:r>
    </w:p>
    <w:p w:rsidR="003A6322" w:rsidRDefault="003A6322" w:rsidP="00DC291E">
      <w:pPr>
        <w:spacing w:after="0" w:line="240" w:lineRule="auto"/>
        <w:ind w:firstLine="709"/>
        <w:jc w:val="center"/>
        <w:rPr>
          <w:rFonts w:ascii="Times New Roman" w:hAnsi="Times New Roman"/>
          <w:sz w:val="24"/>
          <w:szCs w:val="24"/>
        </w:rPr>
      </w:pPr>
    </w:p>
    <w:p w:rsidR="00DC291E" w:rsidRDefault="00DC291E" w:rsidP="00DC291E">
      <w:pPr>
        <w:spacing w:after="0" w:line="240" w:lineRule="auto"/>
        <w:ind w:firstLine="709"/>
        <w:jc w:val="center"/>
        <w:rPr>
          <w:rFonts w:ascii="Times New Roman" w:hAnsi="Times New Roman"/>
          <w:sz w:val="24"/>
          <w:szCs w:val="24"/>
        </w:rPr>
      </w:pPr>
    </w:p>
    <w:p w:rsidR="00050596" w:rsidRPr="003A6322" w:rsidRDefault="00050596" w:rsidP="00DC291E">
      <w:pPr>
        <w:spacing w:after="0" w:line="240" w:lineRule="auto"/>
        <w:ind w:firstLine="709"/>
        <w:jc w:val="center"/>
        <w:rPr>
          <w:rFonts w:ascii="Times New Roman" w:hAnsi="Times New Roman"/>
          <w:sz w:val="24"/>
          <w:szCs w:val="24"/>
        </w:rPr>
      </w:pPr>
    </w:p>
    <w:p w:rsidR="003A6322" w:rsidRPr="003A6322" w:rsidRDefault="003A6322" w:rsidP="00DC291E">
      <w:pPr>
        <w:pStyle w:val="aa"/>
        <w:spacing w:line="240" w:lineRule="auto"/>
        <w:ind w:firstLine="709"/>
        <w:jc w:val="center"/>
        <w:rPr>
          <w:i/>
        </w:rPr>
      </w:pPr>
      <w:r w:rsidRPr="003A6322">
        <w:rPr>
          <w:i/>
        </w:rPr>
        <w:t>О.В. НИКОЛАЕВА,</w:t>
      </w:r>
    </w:p>
    <w:p w:rsidR="003A6322" w:rsidRPr="003A6322" w:rsidRDefault="003A6322" w:rsidP="00DC291E">
      <w:pPr>
        <w:pStyle w:val="aa"/>
        <w:spacing w:line="240" w:lineRule="auto"/>
        <w:ind w:firstLine="709"/>
        <w:jc w:val="center"/>
        <w:rPr>
          <w:i/>
        </w:rPr>
      </w:pPr>
      <w:r w:rsidRPr="003A6322">
        <w:rPr>
          <w:i/>
        </w:rPr>
        <w:t xml:space="preserve"> учитель математики</w:t>
      </w:r>
    </w:p>
    <w:p w:rsidR="003A6322" w:rsidRPr="003A6322" w:rsidRDefault="003A6322" w:rsidP="00DC291E">
      <w:pPr>
        <w:pStyle w:val="aa"/>
        <w:spacing w:line="240" w:lineRule="auto"/>
        <w:ind w:firstLine="709"/>
        <w:jc w:val="center"/>
        <w:rPr>
          <w:i/>
        </w:rPr>
      </w:pPr>
      <w:r w:rsidRPr="003A6322">
        <w:rPr>
          <w:i/>
        </w:rPr>
        <w:t>МОАУ«Средняя общеобразовательная школа № 4 г.Орска»</w:t>
      </w:r>
    </w:p>
    <w:p w:rsidR="003A6322" w:rsidRPr="003A6322" w:rsidRDefault="003A6322" w:rsidP="00DC291E">
      <w:pPr>
        <w:widowControl w:val="0"/>
        <w:tabs>
          <w:tab w:val="left" w:pos="6640"/>
        </w:tabs>
        <w:autoSpaceDE w:val="0"/>
        <w:autoSpaceDN w:val="0"/>
        <w:adjustRightInd w:val="0"/>
        <w:spacing w:after="0" w:line="240" w:lineRule="auto"/>
        <w:ind w:firstLine="709"/>
        <w:jc w:val="center"/>
        <w:rPr>
          <w:rFonts w:ascii="Times New Roman" w:hAnsi="Times New Roman"/>
          <w:b/>
          <w:sz w:val="24"/>
          <w:szCs w:val="24"/>
        </w:rPr>
      </w:pPr>
    </w:p>
    <w:p w:rsidR="003A6322" w:rsidRPr="003A6322" w:rsidRDefault="003A6322" w:rsidP="00DC291E">
      <w:pPr>
        <w:widowControl w:val="0"/>
        <w:tabs>
          <w:tab w:val="left" w:pos="6640"/>
        </w:tabs>
        <w:autoSpaceDE w:val="0"/>
        <w:autoSpaceDN w:val="0"/>
        <w:adjustRightInd w:val="0"/>
        <w:spacing w:after="0" w:line="240" w:lineRule="auto"/>
        <w:ind w:firstLine="709"/>
        <w:jc w:val="center"/>
        <w:rPr>
          <w:rFonts w:ascii="Times New Roman" w:hAnsi="Times New Roman"/>
          <w:b/>
          <w:sz w:val="24"/>
          <w:szCs w:val="24"/>
        </w:rPr>
      </w:pPr>
      <w:r w:rsidRPr="003A6322">
        <w:rPr>
          <w:rFonts w:ascii="Times New Roman" w:hAnsi="Times New Roman"/>
          <w:b/>
          <w:sz w:val="24"/>
          <w:szCs w:val="24"/>
        </w:rPr>
        <w:t>ФОРМИРОВАНИЕ ИССЛЕДОВАТЕЛЬСКИХ КОМПЕТЕНЦИЙ ОБУЧАЮЩИХСЯ НА УРОКАХ МАТЕМАТИКИ</w:t>
      </w:r>
    </w:p>
    <w:p w:rsidR="003A6322" w:rsidRPr="003A6322" w:rsidRDefault="003A6322" w:rsidP="00DC291E">
      <w:pPr>
        <w:widowControl w:val="0"/>
        <w:tabs>
          <w:tab w:val="left" w:pos="6640"/>
        </w:tabs>
        <w:autoSpaceDE w:val="0"/>
        <w:autoSpaceDN w:val="0"/>
        <w:adjustRightInd w:val="0"/>
        <w:spacing w:after="0" w:line="240" w:lineRule="auto"/>
        <w:ind w:firstLine="709"/>
        <w:jc w:val="both"/>
        <w:rPr>
          <w:rFonts w:ascii="Times New Roman" w:hAnsi="Times New Roman"/>
          <w:sz w:val="24"/>
          <w:szCs w:val="24"/>
        </w:rPr>
      </w:pPr>
    </w:p>
    <w:p w:rsidR="003A6322" w:rsidRPr="003A6322" w:rsidRDefault="003A6322" w:rsidP="00DC291E">
      <w:pPr>
        <w:widowControl w:val="0"/>
        <w:tabs>
          <w:tab w:val="left" w:pos="3666"/>
          <w:tab w:val="left" w:pos="8013"/>
        </w:tabs>
        <w:autoSpaceDE w:val="0"/>
        <w:autoSpaceDN w:val="0"/>
        <w:adjustRightInd w:val="0"/>
        <w:spacing w:after="0" w:line="240" w:lineRule="auto"/>
        <w:ind w:firstLine="709"/>
        <w:jc w:val="both"/>
        <w:rPr>
          <w:rFonts w:ascii="Times New Roman" w:hAnsi="Times New Roman"/>
          <w:sz w:val="24"/>
          <w:szCs w:val="24"/>
        </w:rPr>
      </w:pPr>
      <w:r w:rsidRPr="003A6322">
        <w:rPr>
          <w:rFonts w:ascii="Times New Roman" w:hAnsi="Times New Roman"/>
          <w:sz w:val="24"/>
          <w:szCs w:val="24"/>
        </w:rPr>
        <w:t>В формировании многих качеств, необходимых успешному современному человеку,  большую  роль играет такая школьная дисциплина как математика. На уроках математики школьники учатся рассуждать, доказывать, находить рациональные пути выполнения заданий, делать соответствующие выводы. Общепризнанно, что «математика – самый короткий путь к самостоятельному мышлению. Школьнику необходимо получить добротное образование, уметь на протяжении всей своей жизни обновлять</w:t>
      </w:r>
      <w:r w:rsidR="00F711F0">
        <w:rPr>
          <w:rFonts w:ascii="Times New Roman" w:hAnsi="Times New Roman"/>
          <w:sz w:val="24"/>
          <w:szCs w:val="24"/>
        </w:rPr>
        <w:t xml:space="preserve"> </w:t>
      </w:r>
      <w:r w:rsidRPr="003A6322">
        <w:rPr>
          <w:rFonts w:ascii="Times New Roman" w:hAnsi="Times New Roman"/>
          <w:sz w:val="24"/>
          <w:szCs w:val="24"/>
        </w:rPr>
        <w:t>и пополнять знания, уметь реализовать свои лучшие качества, чтобы быть востребованным.</w:t>
      </w:r>
    </w:p>
    <w:p w:rsidR="003A6322" w:rsidRPr="003A6322" w:rsidRDefault="003A6322" w:rsidP="00DC291E">
      <w:pPr>
        <w:widowControl w:val="0"/>
        <w:tabs>
          <w:tab w:val="left" w:pos="2680"/>
          <w:tab w:val="left" w:pos="3213"/>
          <w:tab w:val="left" w:pos="4866"/>
          <w:tab w:val="left" w:pos="6146"/>
          <w:tab w:val="left" w:pos="7053"/>
          <w:tab w:val="left" w:pos="9093"/>
          <w:tab w:val="left" w:pos="9933"/>
        </w:tabs>
        <w:autoSpaceDE w:val="0"/>
        <w:autoSpaceDN w:val="0"/>
        <w:adjustRightInd w:val="0"/>
        <w:spacing w:after="0" w:line="240" w:lineRule="auto"/>
        <w:ind w:firstLine="709"/>
        <w:jc w:val="both"/>
        <w:rPr>
          <w:rFonts w:ascii="Times New Roman" w:hAnsi="Times New Roman"/>
          <w:sz w:val="24"/>
          <w:szCs w:val="24"/>
        </w:rPr>
      </w:pPr>
      <w:r w:rsidRPr="003A6322">
        <w:rPr>
          <w:rFonts w:ascii="Times New Roman" w:hAnsi="Times New Roman"/>
          <w:sz w:val="24"/>
          <w:szCs w:val="24"/>
        </w:rPr>
        <w:t>Несмотря на трудности, учителя ищут эффективные пути и средства развития потенциальных возможностей школьников.</w:t>
      </w:r>
      <w:r w:rsidR="00F711F0">
        <w:rPr>
          <w:rFonts w:ascii="Times New Roman" w:hAnsi="Times New Roman"/>
          <w:sz w:val="24"/>
          <w:szCs w:val="24"/>
        </w:rPr>
        <w:t xml:space="preserve"> </w:t>
      </w:r>
      <w:r w:rsidRPr="003A6322">
        <w:rPr>
          <w:rFonts w:ascii="Times New Roman" w:hAnsi="Times New Roman"/>
          <w:sz w:val="24"/>
          <w:szCs w:val="24"/>
        </w:rPr>
        <w:t xml:space="preserve">Для этого </w:t>
      </w:r>
      <w:r w:rsidR="00050596" w:rsidRPr="003A6322">
        <w:rPr>
          <w:rFonts w:ascii="Times New Roman" w:hAnsi="Times New Roman"/>
          <w:sz w:val="24"/>
          <w:szCs w:val="24"/>
        </w:rPr>
        <w:t>наряду с</w:t>
      </w:r>
      <w:r w:rsidRPr="003A6322">
        <w:rPr>
          <w:rFonts w:ascii="Times New Roman" w:hAnsi="Times New Roman"/>
          <w:sz w:val="24"/>
          <w:szCs w:val="24"/>
        </w:rPr>
        <w:t xml:space="preserve"> традиционным обучением используют элементы новых развивающих технологий.</w:t>
      </w:r>
    </w:p>
    <w:p w:rsidR="003A6322" w:rsidRPr="003A6322" w:rsidRDefault="003A6322" w:rsidP="002607BA">
      <w:pPr>
        <w:widowControl w:val="0"/>
        <w:autoSpaceDE w:val="0"/>
        <w:autoSpaceDN w:val="0"/>
        <w:adjustRightInd w:val="0"/>
        <w:spacing w:after="0" w:line="240" w:lineRule="auto"/>
        <w:ind w:firstLine="709"/>
        <w:jc w:val="both"/>
        <w:rPr>
          <w:rFonts w:ascii="Times New Roman" w:hAnsi="Times New Roman"/>
          <w:sz w:val="24"/>
          <w:szCs w:val="24"/>
        </w:rPr>
      </w:pPr>
      <w:r w:rsidRPr="003A6322">
        <w:rPr>
          <w:rFonts w:ascii="Times New Roman" w:hAnsi="Times New Roman"/>
          <w:bCs/>
          <w:iCs/>
          <w:sz w:val="24"/>
          <w:szCs w:val="24"/>
        </w:rPr>
        <w:t xml:space="preserve">  Исследовательская деятельность  учащихся является основным</w:t>
      </w:r>
      <w:r w:rsidR="00F711F0">
        <w:rPr>
          <w:rFonts w:ascii="Times New Roman" w:hAnsi="Times New Roman"/>
          <w:bCs/>
          <w:iCs/>
          <w:sz w:val="24"/>
          <w:szCs w:val="24"/>
        </w:rPr>
        <w:t xml:space="preserve"> </w:t>
      </w:r>
      <w:r w:rsidRPr="003A6322">
        <w:rPr>
          <w:rFonts w:ascii="Times New Roman" w:hAnsi="Times New Roman"/>
          <w:bCs/>
          <w:iCs/>
          <w:sz w:val="24"/>
          <w:szCs w:val="24"/>
        </w:rPr>
        <w:t>методом</w:t>
      </w:r>
      <w:r w:rsidRPr="003A6322">
        <w:rPr>
          <w:rFonts w:ascii="Times New Roman" w:hAnsi="Times New Roman"/>
          <w:sz w:val="24"/>
          <w:szCs w:val="24"/>
        </w:rPr>
        <w:t xml:space="preserve"> в</w:t>
      </w:r>
      <w:r w:rsidRPr="003A6322">
        <w:rPr>
          <w:rFonts w:ascii="Times New Roman" w:hAnsi="Times New Roman"/>
          <w:bCs/>
          <w:iCs/>
          <w:sz w:val="24"/>
          <w:szCs w:val="24"/>
        </w:rPr>
        <w:t>сех</w:t>
      </w:r>
      <w:r w:rsidR="00F711F0">
        <w:rPr>
          <w:rFonts w:ascii="Times New Roman" w:hAnsi="Times New Roman"/>
          <w:bCs/>
          <w:iCs/>
          <w:sz w:val="24"/>
          <w:szCs w:val="24"/>
        </w:rPr>
        <w:t xml:space="preserve"> </w:t>
      </w:r>
      <w:r w:rsidRPr="003A6322">
        <w:rPr>
          <w:rFonts w:ascii="Times New Roman" w:hAnsi="Times New Roman"/>
          <w:bCs/>
          <w:iCs/>
          <w:sz w:val="24"/>
          <w:szCs w:val="24"/>
        </w:rPr>
        <w:t>технологийразвивающегообучения.</w:t>
      </w:r>
    </w:p>
    <w:p w:rsidR="003A6322" w:rsidRDefault="003A6322" w:rsidP="00DC291E">
      <w:pPr>
        <w:widowControl w:val="0"/>
        <w:autoSpaceDE w:val="0"/>
        <w:autoSpaceDN w:val="0"/>
        <w:adjustRightInd w:val="0"/>
        <w:spacing w:after="0" w:line="240" w:lineRule="auto"/>
        <w:ind w:firstLine="709"/>
        <w:jc w:val="both"/>
        <w:rPr>
          <w:rFonts w:ascii="Times New Roman" w:hAnsi="Times New Roman"/>
          <w:sz w:val="24"/>
          <w:szCs w:val="24"/>
        </w:rPr>
      </w:pPr>
      <w:r w:rsidRPr="003A6322">
        <w:rPr>
          <w:rFonts w:ascii="Times New Roman" w:hAnsi="Times New Roman"/>
          <w:sz w:val="24"/>
          <w:szCs w:val="24"/>
        </w:rPr>
        <w:t xml:space="preserve">   Каждому ребенку дарована от природы склонность к познанию и исследованию окружающего мира. Правильно поставленное обучение должно совершенствовать эту склонность, способствовать развитию соответствующих умений и навыков. Необходимо прививать школьникам вкус к исследованию, вооружать их методами научно-исследовательской деятельности.</w:t>
      </w:r>
    </w:p>
    <w:p w:rsidR="003A6322" w:rsidRPr="003A6322" w:rsidRDefault="003A6322" w:rsidP="00DC291E">
      <w:pPr>
        <w:widowControl w:val="0"/>
        <w:tabs>
          <w:tab w:val="left" w:pos="4133"/>
          <w:tab w:val="left" w:pos="6333"/>
          <w:tab w:val="left" w:pos="8200"/>
          <w:tab w:val="left" w:pos="8906"/>
        </w:tabs>
        <w:autoSpaceDE w:val="0"/>
        <w:autoSpaceDN w:val="0"/>
        <w:adjustRightInd w:val="0"/>
        <w:spacing w:after="0" w:line="240" w:lineRule="auto"/>
        <w:ind w:firstLine="709"/>
        <w:jc w:val="both"/>
        <w:rPr>
          <w:rFonts w:ascii="Times New Roman" w:hAnsi="Times New Roman"/>
          <w:sz w:val="24"/>
          <w:szCs w:val="24"/>
        </w:rPr>
      </w:pPr>
      <w:r w:rsidRPr="003A6322">
        <w:rPr>
          <w:rFonts w:ascii="Times New Roman" w:hAnsi="Times New Roman"/>
          <w:b/>
          <w:bCs/>
          <w:iCs/>
          <w:sz w:val="24"/>
          <w:szCs w:val="24"/>
        </w:rPr>
        <w:t>Исследовательская</w:t>
      </w:r>
      <w:r w:rsidR="00F711F0">
        <w:rPr>
          <w:rFonts w:ascii="Times New Roman" w:hAnsi="Times New Roman"/>
          <w:b/>
          <w:bCs/>
          <w:iCs/>
          <w:sz w:val="24"/>
          <w:szCs w:val="24"/>
        </w:rPr>
        <w:t xml:space="preserve"> </w:t>
      </w:r>
      <w:r w:rsidRPr="003A6322">
        <w:rPr>
          <w:rFonts w:ascii="Times New Roman" w:hAnsi="Times New Roman"/>
          <w:b/>
          <w:bCs/>
          <w:iCs/>
          <w:sz w:val="24"/>
          <w:szCs w:val="24"/>
        </w:rPr>
        <w:t>деятельность</w:t>
      </w:r>
      <w:r w:rsidR="00F711F0">
        <w:rPr>
          <w:rFonts w:ascii="Times New Roman" w:hAnsi="Times New Roman"/>
          <w:b/>
          <w:bCs/>
          <w:iCs/>
          <w:sz w:val="24"/>
          <w:szCs w:val="24"/>
        </w:rPr>
        <w:t xml:space="preserve"> учащихся </w:t>
      </w:r>
      <w:r w:rsidRPr="003A6322">
        <w:rPr>
          <w:rFonts w:ascii="Times New Roman" w:hAnsi="Times New Roman"/>
          <w:b/>
          <w:bCs/>
          <w:iCs/>
          <w:sz w:val="24"/>
          <w:szCs w:val="24"/>
        </w:rPr>
        <w:t>–</w:t>
      </w:r>
      <w:r w:rsidR="00F711F0">
        <w:rPr>
          <w:rFonts w:ascii="Times New Roman" w:hAnsi="Times New Roman"/>
          <w:b/>
          <w:bCs/>
          <w:iCs/>
          <w:sz w:val="24"/>
          <w:szCs w:val="24"/>
        </w:rPr>
        <w:t xml:space="preserve"> </w:t>
      </w:r>
      <w:r w:rsidRPr="003A6322">
        <w:rPr>
          <w:rFonts w:ascii="Times New Roman" w:hAnsi="Times New Roman"/>
          <w:b/>
          <w:bCs/>
          <w:iCs/>
          <w:sz w:val="24"/>
          <w:szCs w:val="24"/>
        </w:rPr>
        <w:t>это</w:t>
      </w:r>
      <w:r w:rsidR="00F711F0">
        <w:rPr>
          <w:rFonts w:ascii="Times New Roman" w:hAnsi="Times New Roman"/>
          <w:b/>
          <w:bCs/>
          <w:iCs/>
          <w:sz w:val="24"/>
          <w:szCs w:val="24"/>
        </w:rPr>
        <w:t xml:space="preserve"> </w:t>
      </w:r>
      <w:r w:rsidRPr="003A6322">
        <w:rPr>
          <w:rFonts w:ascii="Times New Roman" w:hAnsi="Times New Roman"/>
          <w:b/>
          <w:bCs/>
          <w:iCs/>
          <w:sz w:val="24"/>
          <w:szCs w:val="24"/>
        </w:rPr>
        <w:t>совокупность</w:t>
      </w:r>
      <w:r w:rsidR="00F711F0">
        <w:rPr>
          <w:rFonts w:ascii="Times New Roman" w:hAnsi="Times New Roman"/>
          <w:b/>
          <w:bCs/>
          <w:iCs/>
          <w:sz w:val="24"/>
          <w:szCs w:val="24"/>
        </w:rPr>
        <w:t xml:space="preserve"> </w:t>
      </w:r>
      <w:r w:rsidRPr="003A6322">
        <w:rPr>
          <w:rFonts w:ascii="Times New Roman" w:hAnsi="Times New Roman"/>
          <w:b/>
          <w:bCs/>
          <w:iCs/>
          <w:sz w:val="24"/>
          <w:szCs w:val="24"/>
        </w:rPr>
        <w:t>действий</w:t>
      </w:r>
      <w:r w:rsidR="00F711F0">
        <w:rPr>
          <w:rFonts w:ascii="Times New Roman" w:hAnsi="Times New Roman"/>
          <w:b/>
          <w:bCs/>
          <w:iCs/>
          <w:sz w:val="24"/>
          <w:szCs w:val="24"/>
        </w:rPr>
        <w:t xml:space="preserve"> </w:t>
      </w:r>
      <w:r w:rsidRPr="003A6322">
        <w:rPr>
          <w:rFonts w:ascii="Times New Roman" w:hAnsi="Times New Roman"/>
          <w:b/>
          <w:bCs/>
          <w:iCs/>
          <w:sz w:val="24"/>
          <w:szCs w:val="24"/>
        </w:rPr>
        <w:t>поискового</w:t>
      </w:r>
      <w:r w:rsidR="00F711F0">
        <w:rPr>
          <w:rFonts w:ascii="Times New Roman" w:hAnsi="Times New Roman"/>
          <w:b/>
          <w:bCs/>
          <w:iCs/>
          <w:sz w:val="24"/>
          <w:szCs w:val="24"/>
        </w:rPr>
        <w:t xml:space="preserve"> </w:t>
      </w:r>
      <w:r w:rsidRPr="003A6322">
        <w:rPr>
          <w:rFonts w:ascii="Times New Roman" w:hAnsi="Times New Roman"/>
          <w:b/>
          <w:bCs/>
          <w:iCs/>
          <w:sz w:val="24"/>
          <w:szCs w:val="24"/>
        </w:rPr>
        <w:t>характера,</w:t>
      </w:r>
      <w:r w:rsidR="00F711F0">
        <w:rPr>
          <w:rFonts w:ascii="Times New Roman" w:hAnsi="Times New Roman"/>
          <w:b/>
          <w:bCs/>
          <w:iCs/>
          <w:sz w:val="24"/>
          <w:szCs w:val="24"/>
        </w:rPr>
        <w:t xml:space="preserve"> </w:t>
      </w:r>
      <w:r w:rsidRPr="003A6322">
        <w:rPr>
          <w:rFonts w:ascii="Times New Roman" w:hAnsi="Times New Roman"/>
          <w:b/>
          <w:bCs/>
          <w:iCs/>
          <w:sz w:val="24"/>
          <w:szCs w:val="24"/>
        </w:rPr>
        <w:t>ведущая</w:t>
      </w:r>
      <w:r w:rsidR="00F711F0">
        <w:rPr>
          <w:rFonts w:ascii="Times New Roman" w:hAnsi="Times New Roman"/>
          <w:b/>
          <w:bCs/>
          <w:iCs/>
          <w:sz w:val="24"/>
          <w:szCs w:val="24"/>
        </w:rPr>
        <w:t xml:space="preserve"> </w:t>
      </w:r>
      <w:r w:rsidRPr="003A6322">
        <w:rPr>
          <w:rFonts w:ascii="Times New Roman" w:hAnsi="Times New Roman"/>
          <w:b/>
          <w:bCs/>
          <w:iCs/>
          <w:sz w:val="24"/>
          <w:szCs w:val="24"/>
        </w:rPr>
        <w:t>к</w:t>
      </w:r>
      <w:r w:rsidR="00F711F0">
        <w:rPr>
          <w:rFonts w:ascii="Times New Roman" w:hAnsi="Times New Roman"/>
          <w:b/>
          <w:bCs/>
          <w:iCs/>
          <w:sz w:val="24"/>
          <w:szCs w:val="24"/>
        </w:rPr>
        <w:t xml:space="preserve"> </w:t>
      </w:r>
      <w:r w:rsidRPr="003A6322">
        <w:rPr>
          <w:rFonts w:ascii="Times New Roman" w:hAnsi="Times New Roman"/>
          <w:b/>
          <w:bCs/>
          <w:iCs/>
          <w:sz w:val="24"/>
          <w:szCs w:val="24"/>
        </w:rPr>
        <w:t>открытию</w:t>
      </w:r>
      <w:r w:rsidR="00F711F0">
        <w:rPr>
          <w:rFonts w:ascii="Times New Roman" w:hAnsi="Times New Roman"/>
          <w:b/>
          <w:bCs/>
          <w:iCs/>
          <w:sz w:val="24"/>
          <w:szCs w:val="24"/>
        </w:rPr>
        <w:t xml:space="preserve"> </w:t>
      </w:r>
      <w:r w:rsidRPr="003A6322">
        <w:rPr>
          <w:rFonts w:ascii="Times New Roman" w:hAnsi="Times New Roman"/>
          <w:b/>
          <w:bCs/>
          <w:iCs/>
          <w:sz w:val="24"/>
          <w:szCs w:val="24"/>
        </w:rPr>
        <w:t>неизвестных</w:t>
      </w:r>
      <w:r w:rsidR="00F711F0">
        <w:rPr>
          <w:rFonts w:ascii="Times New Roman" w:hAnsi="Times New Roman"/>
          <w:b/>
          <w:bCs/>
          <w:iCs/>
          <w:sz w:val="24"/>
          <w:szCs w:val="24"/>
        </w:rPr>
        <w:t xml:space="preserve"> </w:t>
      </w:r>
      <w:r w:rsidRPr="003A6322">
        <w:rPr>
          <w:rFonts w:ascii="Times New Roman" w:hAnsi="Times New Roman"/>
          <w:b/>
          <w:bCs/>
          <w:iCs/>
          <w:sz w:val="24"/>
          <w:szCs w:val="24"/>
        </w:rPr>
        <w:t>для</w:t>
      </w:r>
      <w:r w:rsidR="00F711F0">
        <w:rPr>
          <w:rFonts w:ascii="Times New Roman" w:hAnsi="Times New Roman"/>
          <w:b/>
          <w:bCs/>
          <w:iCs/>
          <w:sz w:val="24"/>
          <w:szCs w:val="24"/>
        </w:rPr>
        <w:t xml:space="preserve"> </w:t>
      </w:r>
      <w:r w:rsidRPr="003A6322">
        <w:rPr>
          <w:rFonts w:ascii="Times New Roman" w:hAnsi="Times New Roman"/>
          <w:b/>
          <w:bCs/>
          <w:iCs/>
          <w:sz w:val="24"/>
          <w:szCs w:val="24"/>
        </w:rPr>
        <w:t>учащихся</w:t>
      </w:r>
      <w:r w:rsidR="00F711F0">
        <w:rPr>
          <w:rFonts w:ascii="Times New Roman" w:hAnsi="Times New Roman"/>
          <w:b/>
          <w:bCs/>
          <w:iCs/>
          <w:sz w:val="24"/>
          <w:szCs w:val="24"/>
        </w:rPr>
        <w:t xml:space="preserve"> </w:t>
      </w:r>
      <w:r w:rsidRPr="003A6322">
        <w:rPr>
          <w:rFonts w:ascii="Times New Roman" w:hAnsi="Times New Roman"/>
          <w:b/>
          <w:bCs/>
          <w:iCs/>
          <w:sz w:val="24"/>
          <w:szCs w:val="24"/>
        </w:rPr>
        <w:t>фактов,</w:t>
      </w:r>
      <w:r w:rsidR="00F711F0">
        <w:rPr>
          <w:rFonts w:ascii="Times New Roman" w:hAnsi="Times New Roman"/>
          <w:b/>
          <w:bCs/>
          <w:iCs/>
          <w:sz w:val="24"/>
          <w:szCs w:val="24"/>
        </w:rPr>
        <w:t xml:space="preserve"> </w:t>
      </w:r>
      <w:r w:rsidRPr="003A6322">
        <w:rPr>
          <w:rFonts w:ascii="Times New Roman" w:hAnsi="Times New Roman"/>
          <w:b/>
          <w:bCs/>
          <w:iCs/>
          <w:sz w:val="24"/>
          <w:szCs w:val="24"/>
        </w:rPr>
        <w:t>теоретических</w:t>
      </w:r>
      <w:r w:rsidR="00F711F0">
        <w:rPr>
          <w:rFonts w:ascii="Times New Roman" w:hAnsi="Times New Roman"/>
          <w:b/>
          <w:bCs/>
          <w:iCs/>
          <w:sz w:val="24"/>
          <w:szCs w:val="24"/>
        </w:rPr>
        <w:t xml:space="preserve"> </w:t>
      </w:r>
      <w:r w:rsidRPr="003A6322">
        <w:rPr>
          <w:rFonts w:ascii="Times New Roman" w:hAnsi="Times New Roman"/>
          <w:b/>
          <w:bCs/>
          <w:iCs/>
          <w:sz w:val="24"/>
          <w:szCs w:val="24"/>
        </w:rPr>
        <w:t>знаний</w:t>
      </w:r>
      <w:r w:rsidR="00F711F0">
        <w:rPr>
          <w:rFonts w:ascii="Times New Roman" w:hAnsi="Times New Roman"/>
          <w:b/>
          <w:bCs/>
          <w:iCs/>
          <w:sz w:val="24"/>
          <w:szCs w:val="24"/>
        </w:rPr>
        <w:t xml:space="preserve"> </w:t>
      </w:r>
      <w:r w:rsidRPr="003A6322">
        <w:rPr>
          <w:rFonts w:ascii="Times New Roman" w:hAnsi="Times New Roman"/>
          <w:b/>
          <w:bCs/>
          <w:iCs/>
          <w:sz w:val="24"/>
          <w:szCs w:val="24"/>
        </w:rPr>
        <w:t>и</w:t>
      </w:r>
      <w:r w:rsidR="00F711F0">
        <w:rPr>
          <w:rFonts w:ascii="Times New Roman" w:hAnsi="Times New Roman"/>
          <w:b/>
          <w:bCs/>
          <w:iCs/>
          <w:sz w:val="24"/>
          <w:szCs w:val="24"/>
        </w:rPr>
        <w:t xml:space="preserve"> </w:t>
      </w:r>
      <w:r w:rsidRPr="003A6322">
        <w:rPr>
          <w:rFonts w:ascii="Times New Roman" w:hAnsi="Times New Roman"/>
          <w:b/>
          <w:bCs/>
          <w:iCs/>
          <w:sz w:val="24"/>
          <w:szCs w:val="24"/>
        </w:rPr>
        <w:t>способов</w:t>
      </w:r>
      <w:r w:rsidR="00F711F0">
        <w:rPr>
          <w:rFonts w:ascii="Times New Roman" w:hAnsi="Times New Roman"/>
          <w:b/>
          <w:bCs/>
          <w:iCs/>
          <w:sz w:val="24"/>
          <w:szCs w:val="24"/>
        </w:rPr>
        <w:t xml:space="preserve"> </w:t>
      </w:r>
      <w:r w:rsidRPr="003A6322">
        <w:rPr>
          <w:rFonts w:ascii="Times New Roman" w:hAnsi="Times New Roman"/>
          <w:b/>
          <w:bCs/>
          <w:iCs/>
          <w:sz w:val="24"/>
          <w:szCs w:val="24"/>
        </w:rPr>
        <w:t>деятельности.</w:t>
      </w:r>
    </w:p>
    <w:p w:rsidR="003A6322" w:rsidRPr="003A6322" w:rsidRDefault="003A6322" w:rsidP="00DC291E">
      <w:pPr>
        <w:widowControl w:val="0"/>
        <w:tabs>
          <w:tab w:val="left" w:pos="1520"/>
          <w:tab w:val="left" w:pos="2826"/>
          <w:tab w:val="left" w:pos="4360"/>
          <w:tab w:val="left" w:pos="7520"/>
        </w:tabs>
        <w:autoSpaceDE w:val="0"/>
        <w:autoSpaceDN w:val="0"/>
        <w:adjustRightInd w:val="0"/>
        <w:spacing w:after="0" w:line="240" w:lineRule="auto"/>
        <w:ind w:firstLine="709"/>
        <w:jc w:val="both"/>
        <w:rPr>
          <w:rFonts w:ascii="Times New Roman" w:hAnsi="Times New Roman"/>
          <w:sz w:val="24"/>
          <w:szCs w:val="24"/>
        </w:rPr>
      </w:pPr>
      <w:r w:rsidRPr="003A6322">
        <w:rPr>
          <w:rFonts w:ascii="Times New Roman" w:hAnsi="Times New Roman"/>
          <w:sz w:val="24"/>
          <w:szCs w:val="24"/>
        </w:rPr>
        <w:lastRenderedPageBreak/>
        <w:t xml:space="preserve"> В качестве основного средства формирования исследовательских умений учащихся выступает система исследовательских заданий.</w:t>
      </w:r>
    </w:p>
    <w:p w:rsidR="003A6322" w:rsidRPr="003A6322" w:rsidRDefault="003A6322" w:rsidP="00DC291E">
      <w:pPr>
        <w:widowControl w:val="0"/>
        <w:autoSpaceDE w:val="0"/>
        <w:autoSpaceDN w:val="0"/>
        <w:adjustRightInd w:val="0"/>
        <w:spacing w:after="0" w:line="240" w:lineRule="auto"/>
        <w:ind w:firstLine="709"/>
        <w:jc w:val="both"/>
        <w:rPr>
          <w:rFonts w:ascii="Times New Roman" w:hAnsi="Times New Roman"/>
          <w:sz w:val="24"/>
          <w:szCs w:val="24"/>
        </w:rPr>
      </w:pPr>
      <w:r w:rsidRPr="003A6322">
        <w:rPr>
          <w:rFonts w:ascii="Times New Roman" w:hAnsi="Times New Roman"/>
          <w:b/>
          <w:bCs/>
          <w:iCs/>
          <w:sz w:val="24"/>
          <w:szCs w:val="24"/>
        </w:rPr>
        <w:t xml:space="preserve"> Исследовательские</w:t>
      </w:r>
      <w:r w:rsidR="00F711F0">
        <w:rPr>
          <w:rFonts w:ascii="Times New Roman" w:hAnsi="Times New Roman"/>
          <w:b/>
          <w:bCs/>
          <w:iCs/>
          <w:sz w:val="24"/>
          <w:szCs w:val="24"/>
        </w:rPr>
        <w:t xml:space="preserve"> </w:t>
      </w:r>
      <w:r w:rsidRPr="003A6322">
        <w:rPr>
          <w:rFonts w:ascii="Times New Roman" w:hAnsi="Times New Roman"/>
          <w:b/>
          <w:bCs/>
          <w:iCs/>
          <w:sz w:val="24"/>
          <w:szCs w:val="24"/>
        </w:rPr>
        <w:t>задания –</w:t>
      </w:r>
      <w:r w:rsidR="00F711F0">
        <w:rPr>
          <w:rFonts w:ascii="Times New Roman" w:hAnsi="Times New Roman"/>
          <w:b/>
          <w:bCs/>
          <w:iCs/>
          <w:sz w:val="24"/>
          <w:szCs w:val="24"/>
        </w:rPr>
        <w:t xml:space="preserve"> </w:t>
      </w:r>
      <w:r w:rsidRPr="003A6322">
        <w:rPr>
          <w:rFonts w:ascii="Times New Roman" w:hAnsi="Times New Roman"/>
          <w:bCs/>
          <w:iCs/>
          <w:sz w:val="24"/>
          <w:szCs w:val="24"/>
        </w:rPr>
        <w:t>это</w:t>
      </w:r>
      <w:r w:rsidR="00F711F0">
        <w:rPr>
          <w:rFonts w:ascii="Times New Roman" w:hAnsi="Times New Roman"/>
          <w:bCs/>
          <w:iCs/>
          <w:sz w:val="24"/>
          <w:szCs w:val="24"/>
        </w:rPr>
        <w:t xml:space="preserve"> </w:t>
      </w:r>
      <w:r w:rsidRPr="003A6322">
        <w:rPr>
          <w:rFonts w:ascii="Times New Roman" w:hAnsi="Times New Roman"/>
          <w:bCs/>
          <w:iCs/>
          <w:sz w:val="24"/>
          <w:szCs w:val="24"/>
        </w:rPr>
        <w:t>предъявляемые</w:t>
      </w:r>
      <w:r w:rsidR="00F711F0">
        <w:rPr>
          <w:rFonts w:ascii="Times New Roman" w:hAnsi="Times New Roman"/>
          <w:bCs/>
          <w:iCs/>
          <w:sz w:val="24"/>
          <w:szCs w:val="24"/>
        </w:rPr>
        <w:t xml:space="preserve"> </w:t>
      </w:r>
      <w:r w:rsidRPr="003A6322">
        <w:rPr>
          <w:rFonts w:ascii="Times New Roman" w:hAnsi="Times New Roman"/>
          <w:bCs/>
          <w:iCs/>
          <w:sz w:val="24"/>
          <w:szCs w:val="24"/>
        </w:rPr>
        <w:t>учащимися задания,</w:t>
      </w:r>
      <w:r w:rsidR="00F711F0">
        <w:rPr>
          <w:rFonts w:ascii="Times New Roman" w:hAnsi="Times New Roman"/>
          <w:bCs/>
          <w:iCs/>
          <w:sz w:val="24"/>
          <w:szCs w:val="24"/>
        </w:rPr>
        <w:t xml:space="preserve"> </w:t>
      </w:r>
      <w:r w:rsidRPr="003A6322">
        <w:rPr>
          <w:rFonts w:ascii="Times New Roman" w:hAnsi="Times New Roman"/>
          <w:bCs/>
          <w:iCs/>
          <w:sz w:val="24"/>
          <w:szCs w:val="24"/>
        </w:rPr>
        <w:t>содержащие</w:t>
      </w:r>
      <w:r w:rsidR="00F711F0">
        <w:rPr>
          <w:rFonts w:ascii="Times New Roman" w:hAnsi="Times New Roman"/>
          <w:bCs/>
          <w:iCs/>
          <w:sz w:val="24"/>
          <w:szCs w:val="24"/>
        </w:rPr>
        <w:t xml:space="preserve"> </w:t>
      </w:r>
      <w:r w:rsidRPr="003A6322">
        <w:rPr>
          <w:rFonts w:ascii="Times New Roman" w:hAnsi="Times New Roman"/>
          <w:bCs/>
          <w:iCs/>
          <w:sz w:val="24"/>
          <w:szCs w:val="24"/>
        </w:rPr>
        <w:t>проблему;</w:t>
      </w:r>
      <w:r w:rsidR="00F711F0">
        <w:rPr>
          <w:rFonts w:ascii="Times New Roman" w:hAnsi="Times New Roman"/>
          <w:bCs/>
          <w:iCs/>
          <w:sz w:val="24"/>
          <w:szCs w:val="24"/>
        </w:rPr>
        <w:t xml:space="preserve"> </w:t>
      </w:r>
      <w:r w:rsidRPr="003A6322">
        <w:rPr>
          <w:rFonts w:ascii="Times New Roman" w:hAnsi="Times New Roman"/>
          <w:bCs/>
          <w:iCs/>
          <w:sz w:val="24"/>
          <w:szCs w:val="24"/>
        </w:rPr>
        <w:t>решение</w:t>
      </w:r>
      <w:r w:rsidR="00F711F0">
        <w:rPr>
          <w:rFonts w:ascii="Times New Roman" w:hAnsi="Times New Roman"/>
          <w:bCs/>
          <w:iCs/>
          <w:sz w:val="24"/>
          <w:szCs w:val="24"/>
        </w:rPr>
        <w:t xml:space="preserve"> </w:t>
      </w:r>
      <w:r w:rsidRPr="003A6322">
        <w:rPr>
          <w:rFonts w:ascii="Times New Roman" w:hAnsi="Times New Roman"/>
          <w:bCs/>
          <w:iCs/>
          <w:sz w:val="24"/>
          <w:szCs w:val="24"/>
        </w:rPr>
        <w:t>требует</w:t>
      </w:r>
      <w:r w:rsidR="00F711F0">
        <w:rPr>
          <w:rFonts w:ascii="Times New Roman" w:hAnsi="Times New Roman"/>
          <w:bCs/>
          <w:iCs/>
          <w:sz w:val="24"/>
          <w:szCs w:val="24"/>
        </w:rPr>
        <w:t xml:space="preserve"> </w:t>
      </w:r>
      <w:r w:rsidRPr="003A6322">
        <w:rPr>
          <w:rFonts w:ascii="Times New Roman" w:hAnsi="Times New Roman"/>
          <w:bCs/>
          <w:iCs/>
          <w:sz w:val="24"/>
          <w:szCs w:val="24"/>
        </w:rPr>
        <w:t>проведения</w:t>
      </w:r>
      <w:r w:rsidR="00F711F0">
        <w:rPr>
          <w:rFonts w:ascii="Times New Roman" w:hAnsi="Times New Roman"/>
          <w:bCs/>
          <w:iCs/>
          <w:sz w:val="24"/>
          <w:szCs w:val="24"/>
        </w:rPr>
        <w:t xml:space="preserve"> </w:t>
      </w:r>
      <w:r w:rsidRPr="003A6322">
        <w:rPr>
          <w:rFonts w:ascii="Times New Roman" w:hAnsi="Times New Roman"/>
          <w:bCs/>
          <w:iCs/>
          <w:sz w:val="24"/>
          <w:szCs w:val="24"/>
        </w:rPr>
        <w:t>теоретического</w:t>
      </w:r>
      <w:r w:rsidR="00F711F0">
        <w:rPr>
          <w:rFonts w:ascii="Times New Roman" w:hAnsi="Times New Roman"/>
          <w:bCs/>
          <w:iCs/>
          <w:sz w:val="24"/>
          <w:szCs w:val="24"/>
        </w:rPr>
        <w:t xml:space="preserve"> </w:t>
      </w:r>
      <w:r w:rsidRPr="003A6322">
        <w:rPr>
          <w:rFonts w:ascii="Times New Roman" w:hAnsi="Times New Roman"/>
          <w:bCs/>
          <w:iCs/>
          <w:sz w:val="24"/>
          <w:szCs w:val="24"/>
        </w:rPr>
        <w:t>анализа,</w:t>
      </w:r>
      <w:r w:rsidR="00F711F0">
        <w:rPr>
          <w:rFonts w:ascii="Times New Roman" w:hAnsi="Times New Roman"/>
          <w:bCs/>
          <w:iCs/>
          <w:sz w:val="24"/>
          <w:szCs w:val="24"/>
        </w:rPr>
        <w:t xml:space="preserve"> </w:t>
      </w:r>
      <w:r w:rsidRPr="003A6322">
        <w:rPr>
          <w:rFonts w:ascii="Times New Roman" w:hAnsi="Times New Roman"/>
          <w:bCs/>
          <w:iCs/>
          <w:sz w:val="24"/>
          <w:szCs w:val="24"/>
        </w:rPr>
        <w:t>применения</w:t>
      </w:r>
      <w:r w:rsidR="00F711F0">
        <w:rPr>
          <w:rFonts w:ascii="Times New Roman" w:hAnsi="Times New Roman"/>
          <w:bCs/>
          <w:iCs/>
          <w:sz w:val="24"/>
          <w:szCs w:val="24"/>
        </w:rPr>
        <w:t xml:space="preserve"> </w:t>
      </w:r>
      <w:r w:rsidRPr="003A6322">
        <w:rPr>
          <w:rFonts w:ascii="Times New Roman" w:hAnsi="Times New Roman"/>
          <w:bCs/>
          <w:iCs/>
          <w:sz w:val="24"/>
          <w:szCs w:val="24"/>
        </w:rPr>
        <w:t>одного</w:t>
      </w:r>
      <w:r w:rsidR="00F711F0">
        <w:rPr>
          <w:rFonts w:ascii="Times New Roman" w:hAnsi="Times New Roman"/>
          <w:bCs/>
          <w:iCs/>
          <w:sz w:val="24"/>
          <w:szCs w:val="24"/>
        </w:rPr>
        <w:t xml:space="preserve"> </w:t>
      </w:r>
      <w:r w:rsidRPr="003A6322">
        <w:rPr>
          <w:rFonts w:ascii="Times New Roman" w:hAnsi="Times New Roman"/>
          <w:bCs/>
          <w:iCs/>
          <w:sz w:val="24"/>
          <w:szCs w:val="24"/>
        </w:rPr>
        <w:t>или</w:t>
      </w:r>
      <w:r w:rsidR="00F711F0">
        <w:rPr>
          <w:rFonts w:ascii="Times New Roman" w:hAnsi="Times New Roman"/>
          <w:bCs/>
          <w:iCs/>
          <w:sz w:val="24"/>
          <w:szCs w:val="24"/>
        </w:rPr>
        <w:t xml:space="preserve"> </w:t>
      </w:r>
      <w:r w:rsidRPr="003A6322">
        <w:rPr>
          <w:rFonts w:ascii="Times New Roman" w:hAnsi="Times New Roman"/>
          <w:bCs/>
          <w:iCs/>
          <w:sz w:val="24"/>
          <w:szCs w:val="24"/>
        </w:rPr>
        <w:t>нескольких</w:t>
      </w:r>
      <w:r w:rsidR="00F711F0">
        <w:rPr>
          <w:rFonts w:ascii="Times New Roman" w:hAnsi="Times New Roman"/>
          <w:bCs/>
          <w:iCs/>
          <w:sz w:val="24"/>
          <w:szCs w:val="24"/>
        </w:rPr>
        <w:t xml:space="preserve"> </w:t>
      </w:r>
      <w:r w:rsidRPr="003A6322">
        <w:rPr>
          <w:rFonts w:ascii="Times New Roman" w:hAnsi="Times New Roman"/>
          <w:bCs/>
          <w:iCs/>
          <w:sz w:val="24"/>
          <w:szCs w:val="24"/>
        </w:rPr>
        <w:t>методов</w:t>
      </w:r>
      <w:r w:rsidR="00F711F0">
        <w:rPr>
          <w:rFonts w:ascii="Times New Roman" w:hAnsi="Times New Roman"/>
          <w:bCs/>
          <w:iCs/>
          <w:sz w:val="24"/>
          <w:szCs w:val="24"/>
        </w:rPr>
        <w:t xml:space="preserve"> </w:t>
      </w:r>
      <w:r w:rsidRPr="003A6322">
        <w:rPr>
          <w:rFonts w:ascii="Times New Roman" w:hAnsi="Times New Roman"/>
          <w:bCs/>
          <w:iCs/>
          <w:sz w:val="24"/>
          <w:szCs w:val="24"/>
        </w:rPr>
        <w:t>на</w:t>
      </w:r>
      <w:r w:rsidR="006B36D4">
        <w:rPr>
          <w:rFonts w:ascii="Times New Roman" w:hAnsi="Times New Roman"/>
          <w:bCs/>
          <w:iCs/>
          <w:sz w:val="24"/>
          <w:szCs w:val="24"/>
        </w:rPr>
        <w:t xml:space="preserve">учного </w:t>
      </w:r>
      <w:r w:rsidRPr="003A6322">
        <w:rPr>
          <w:rFonts w:ascii="Times New Roman" w:hAnsi="Times New Roman"/>
          <w:bCs/>
          <w:iCs/>
          <w:sz w:val="24"/>
          <w:szCs w:val="24"/>
        </w:rPr>
        <w:t>исследования,</w:t>
      </w:r>
      <w:r w:rsidR="00F711F0">
        <w:rPr>
          <w:rFonts w:ascii="Times New Roman" w:hAnsi="Times New Roman"/>
          <w:bCs/>
          <w:iCs/>
          <w:sz w:val="24"/>
          <w:szCs w:val="24"/>
        </w:rPr>
        <w:t xml:space="preserve"> </w:t>
      </w:r>
      <w:r w:rsidRPr="003A6322">
        <w:rPr>
          <w:rFonts w:ascii="Times New Roman" w:hAnsi="Times New Roman"/>
          <w:bCs/>
          <w:iCs/>
          <w:sz w:val="24"/>
          <w:szCs w:val="24"/>
        </w:rPr>
        <w:t>с</w:t>
      </w:r>
      <w:r w:rsidR="00F711F0">
        <w:rPr>
          <w:rFonts w:ascii="Times New Roman" w:hAnsi="Times New Roman"/>
          <w:bCs/>
          <w:iCs/>
          <w:sz w:val="24"/>
          <w:szCs w:val="24"/>
        </w:rPr>
        <w:t xml:space="preserve"> </w:t>
      </w:r>
      <w:r w:rsidRPr="003A6322">
        <w:rPr>
          <w:rFonts w:ascii="Times New Roman" w:hAnsi="Times New Roman"/>
          <w:bCs/>
          <w:iCs/>
          <w:sz w:val="24"/>
          <w:szCs w:val="24"/>
        </w:rPr>
        <w:t>помощью</w:t>
      </w:r>
      <w:r w:rsidR="00F711F0">
        <w:rPr>
          <w:rFonts w:ascii="Times New Roman" w:hAnsi="Times New Roman"/>
          <w:bCs/>
          <w:iCs/>
          <w:sz w:val="24"/>
          <w:szCs w:val="24"/>
        </w:rPr>
        <w:t xml:space="preserve"> </w:t>
      </w:r>
      <w:r w:rsidRPr="003A6322">
        <w:rPr>
          <w:rFonts w:ascii="Times New Roman" w:hAnsi="Times New Roman"/>
          <w:bCs/>
          <w:iCs/>
          <w:sz w:val="24"/>
          <w:szCs w:val="24"/>
        </w:rPr>
        <w:t>которых</w:t>
      </w:r>
      <w:r w:rsidR="00F711F0">
        <w:rPr>
          <w:rFonts w:ascii="Times New Roman" w:hAnsi="Times New Roman"/>
          <w:bCs/>
          <w:iCs/>
          <w:sz w:val="24"/>
          <w:szCs w:val="24"/>
        </w:rPr>
        <w:t xml:space="preserve"> </w:t>
      </w:r>
      <w:r w:rsidRPr="003A6322">
        <w:rPr>
          <w:rFonts w:ascii="Times New Roman" w:hAnsi="Times New Roman"/>
          <w:bCs/>
          <w:iCs/>
          <w:sz w:val="24"/>
          <w:szCs w:val="24"/>
        </w:rPr>
        <w:t>учащиеся</w:t>
      </w:r>
      <w:r w:rsidR="00F711F0">
        <w:rPr>
          <w:rFonts w:ascii="Times New Roman" w:hAnsi="Times New Roman"/>
          <w:bCs/>
          <w:iCs/>
          <w:sz w:val="24"/>
          <w:szCs w:val="24"/>
        </w:rPr>
        <w:t xml:space="preserve"> </w:t>
      </w:r>
      <w:r w:rsidRPr="003A6322">
        <w:rPr>
          <w:rFonts w:ascii="Times New Roman" w:hAnsi="Times New Roman"/>
          <w:bCs/>
          <w:iCs/>
          <w:sz w:val="24"/>
          <w:szCs w:val="24"/>
        </w:rPr>
        <w:t>открывают</w:t>
      </w:r>
      <w:r w:rsidR="00F711F0">
        <w:rPr>
          <w:rFonts w:ascii="Times New Roman" w:hAnsi="Times New Roman"/>
          <w:bCs/>
          <w:iCs/>
          <w:sz w:val="24"/>
          <w:szCs w:val="24"/>
        </w:rPr>
        <w:t xml:space="preserve"> </w:t>
      </w:r>
      <w:r w:rsidRPr="003A6322">
        <w:rPr>
          <w:rFonts w:ascii="Times New Roman" w:hAnsi="Times New Roman"/>
          <w:bCs/>
          <w:iCs/>
          <w:sz w:val="24"/>
          <w:szCs w:val="24"/>
        </w:rPr>
        <w:t>ранее</w:t>
      </w:r>
      <w:r w:rsidR="00F711F0">
        <w:rPr>
          <w:rFonts w:ascii="Times New Roman" w:hAnsi="Times New Roman"/>
          <w:bCs/>
          <w:iCs/>
          <w:sz w:val="24"/>
          <w:szCs w:val="24"/>
        </w:rPr>
        <w:t xml:space="preserve"> </w:t>
      </w:r>
      <w:r w:rsidRPr="003A6322">
        <w:rPr>
          <w:rFonts w:ascii="Times New Roman" w:hAnsi="Times New Roman"/>
          <w:bCs/>
          <w:iCs/>
          <w:sz w:val="24"/>
          <w:szCs w:val="24"/>
        </w:rPr>
        <w:t>неизвестное</w:t>
      </w:r>
      <w:r w:rsidR="00F711F0">
        <w:rPr>
          <w:rFonts w:ascii="Times New Roman" w:hAnsi="Times New Roman"/>
          <w:bCs/>
          <w:iCs/>
          <w:sz w:val="24"/>
          <w:szCs w:val="24"/>
        </w:rPr>
        <w:t xml:space="preserve"> </w:t>
      </w:r>
      <w:r w:rsidRPr="003A6322">
        <w:rPr>
          <w:rFonts w:ascii="Times New Roman" w:hAnsi="Times New Roman"/>
          <w:bCs/>
          <w:iCs/>
          <w:sz w:val="24"/>
          <w:szCs w:val="24"/>
        </w:rPr>
        <w:t>для</w:t>
      </w:r>
      <w:r w:rsidR="00F711F0">
        <w:rPr>
          <w:rFonts w:ascii="Times New Roman" w:hAnsi="Times New Roman"/>
          <w:bCs/>
          <w:iCs/>
          <w:sz w:val="24"/>
          <w:szCs w:val="24"/>
        </w:rPr>
        <w:t xml:space="preserve"> </w:t>
      </w:r>
      <w:r w:rsidRPr="003A6322">
        <w:rPr>
          <w:rFonts w:ascii="Times New Roman" w:hAnsi="Times New Roman"/>
          <w:bCs/>
          <w:iCs/>
          <w:sz w:val="24"/>
          <w:szCs w:val="24"/>
        </w:rPr>
        <w:t>них</w:t>
      </w:r>
      <w:r w:rsidR="00F711F0">
        <w:rPr>
          <w:rFonts w:ascii="Times New Roman" w:hAnsi="Times New Roman"/>
          <w:bCs/>
          <w:iCs/>
          <w:sz w:val="24"/>
          <w:szCs w:val="24"/>
        </w:rPr>
        <w:t xml:space="preserve"> </w:t>
      </w:r>
      <w:r w:rsidRPr="003A6322">
        <w:rPr>
          <w:rFonts w:ascii="Times New Roman" w:hAnsi="Times New Roman"/>
          <w:bCs/>
          <w:iCs/>
          <w:sz w:val="24"/>
          <w:szCs w:val="24"/>
        </w:rPr>
        <w:t>знание.</w:t>
      </w:r>
    </w:p>
    <w:p w:rsidR="003A6322" w:rsidRPr="003A6322" w:rsidRDefault="003A6322" w:rsidP="00DC291E">
      <w:pPr>
        <w:widowControl w:val="0"/>
        <w:autoSpaceDE w:val="0"/>
        <w:autoSpaceDN w:val="0"/>
        <w:adjustRightInd w:val="0"/>
        <w:spacing w:after="0" w:line="240" w:lineRule="auto"/>
        <w:ind w:firstLine="709"/>
        <w:jc w:val="both"/>
        <w:rPr>
          <w:rFonts w:ascii="Times New Roman" w:hAnsi="Times New Roman"/>
          <w:sz w:val="24"/>
          <w:szCs w:val="24"/>
        </w:rPr>
      </w:pPr>
      <w:r w:rsidRPr="003A6322">
        <w:rPr>
          <w:rFonts w:ascii="Times New Roman" w:hAnsi="Times New Roman"/>
          <w:sz w:val="24"/>
          <w:szCs w:val="24"/>
        </w:rPr>
        <w:t>Рассмотрим основные этапы учебного исследования.</w:t>
      </w:r>
    </w:p>
    <w:p w:rsidR="003A6322" w:rsidRPr="003A6322" w:rsidRDefault="003A6322" w:rsidP="00D3284D">
      <w:pPr>
        <w:widowControl w:val="0"/>
        <w:numPr>
          <w:ilvl w:val="0"/>
          <w:numId w:val="67"/>
        </w:numPr>
        <w:tabs>
          <w:tab w:val="left" w:pos="567"/>
          <w:tab w:val="left" w:pos="1134"/>
          <w:tab w:val="left" w:pos="1843"/>
          <w:tab w:val="left" w:pos="2552"/>
        </w:tabs>
        <w:autoSpaceDE w:val="0"/>
        <w:autoSpaceDN w:val="0"/>
        <w:adjustRightInd w:val="0"/>
        <w:spacing w:after="0" w:line="240" w:lineRule="auto"/>
        <w:ind w:left="0" w:firstLine="709"/>
        <w:jc w:val="both"/>
        <w:rPr>
          <w:rFonts w:ascii="Times New Roman" w:hAnsi="Times New Roman"/>
          <w:sz w:val="24"/>
          <w:szCs w:val="24"/>
        </w:rPr>
      </w:pPr>
      <w:r w:rsidRPr="003A6322">
        <w:rPr>
          <w:rFonts w:ascii="Times New Roman" w:hAnsi="Times New Roman"/>
          <w:bCs/>
          <w:iCs/>
          <w:sz w:val="24"/>
          <w:szCs w:val="24"/>
        </w:rPr>
        <w:t>Мотивация</w:t>
      </w:r>
      <w:r w:rsidR="00F711F0">
        <w:rPr>
          <w:rFonts w:ascii="Times New Roman" w:hAnsi="Times New Roman"/>
          <w:bCs/>
          <w:iCs/>
          <w:sz w:val="24"/>
          <w:szCs w:val="24"/>
        </w:rPr>
        <w:t xml:space="preserve"> </w:t>
      </w:r>
      <w:r w:rsidRPr="003A6322">
        <w:rPr>
          <w:rFonts w:ascii="Times New Roman" w:hAnsi="Times New Roman"/>
          <w:bCs/>
          <w:iCs/>
          <w:sz w:val="24"/>
          <w:szCs w:val="24"/>
        </w:rPr>
        <w:t>исследовательской</w:t>
      </w:r>
      <w:r w:rsidR="00F711F0">
        <w:rPr>
          <w:rFonts w:ascii="Times New Roman" w:hAnsi="Times New Roman"/>
          <w:bCs/>
          <w:iCs/>
          <w:sz w:val="24"/>
          <w:szCs w:val="24"/>
        </w:rPr>
        <w:t xml:space="preserve"> </w:t>
      </w:r>
      <w:r w:rsidRPr="003A6322">
        <w:rPr>
          <w:rFonts w:ascii="Times New Roman" w:hAnsi="Times New Roman"/>
          <w:bCs/>
          <w:iCs/>
          <w:sz w:val="24"/>
          <w:szCs w:val="24"/>
        </w:rPr>
        <w:t>деятельности</w:t>
      </w:r>
    </w:p>
    <w:p w:rsidR="003A6322" w:rsidRPr="003A6322" w:rsidRDefault="003A6322" w:rsidP="00D3284D">
      <w:pPr>
        <w:widowControl w:val="0"/>
        <w:numPr>
          <w:ilvl w:val="0"/>
          <w:numId w:val="67"/>
        </w:numPr>
        <w:tabs>
          <w:tab w:val="left" w:pos="567"/>
          <w:tab w:val="left" w:pos="1134"/>
          <w:tab w:val="left" w:pos="1843"/>
          <w:tab w:val="left" w:pos="2552"/>
        </w:tabs>
        <w:autoSpaceDE w:val="0"/>
        <w:autoSpaceDN w:val="0"/>
        <w:adjustRightInd w:val="0"/>
        <w:spacing w:after="0" w:line="240" w:lineRule="auto"/>
        <w:ind w:left="0" w:firstLine="709"/>
        <w:jc w:val="both"/>
        <w:rPr>
          <w:rFonts w:ascii="Times New Roman" w:hAnsi="Times New Roman"/>
          <w:bCs/>
          <w:iCs/>
          <w:sz w:val="24"/>
          <w:szCs w:val="24"/>
        </w:rPr>
      </w:pPr>
      <w:r w:rsidRPr="003A6322">
        <w:rPr>
          <w:rFonts w:ascii="Times New Roman" w:hAnsi="Times New Roman"/>
          <w:bCs/>
          <w:iCs/>
          <w:sz w:val="24"/>
          <w:szCs w:val="24"/>
        </w:rPr>
        <w:t>Формулирование</w:t>
      </w:r>
      <w:r w:rsidR="00F711F0">
        <w:rPr>
          <w:rFonts w:ascii="Times New Roman" w:hAnsi="Times New Roman"/>
          <w:bCs/>
          <w:iCs/>
          <w:sz w:val="24"/>
          <w:szCs w:val="24"/>
        </w:rPr>
        <w:t xml:space="preserve"> </w:t>
      </w:r>
      <w:r w:rsidRPr="003A6322">
        <w:rPr>
          <w:rFonts w:ascii="Times New Roman" w:hAnsi="Times New Roman"/>
          <w:bCs/>
          <w:iCs/>
          <w:sz w:val="24"/>
          <w:szCs w:val="24"/>
        </w:rPr>
        <w:t>проблемы</w:t>
      </w:r>
    </w:p>
    <w:p w:rsidR="003A6322" w:rsidRPr="003A6322" w:rsidRDefault="003A6322" w:rsidP="00D3284D">
      <w:pPr>
        <w:widowControl w:val="0"/>
        <w:numPr>
          <w:ilvl w:val="0"/>
          <w:numId w:val="67"/>
        </w:numPr>
        <w:tabs>
          <w:tab w:val="left" w:pos="567"/>
          <w:tab w:val="left" w:pos="1134"/>
          <w:tab w:val="left" w:pos="1843"/>
          <w:tab w:val="left" w:pos="2552"/>
        </w:tabs>
        <w:autoSpaceDE w:val="0"/>
        <w:autoSpaceDN w:val="0"/>
        <w:adjustRightInd w:val="0"/>
        <w:spacing w:after="0" w:line="240" w:lineRule="auto"/>
        <w:ind w:left="0" w:firstLine="709"/>
        <w:jc w:val="both"/>
        <w:rPr>
          <w:rFonts w:ascii="Times New Roman" w:hAnsi="Times New Roman"/>
          <w:sz w:val="24"/>
          <w:szCs w:val="24"/>
        </w:rPr>
      </w:pPr>
      <w:r w:rsidRPr="003A6322">
        <w:rPr>
          <w:rFonts w:ascii="Times New Roman" w:hAnsi="Times New Roman"/>
          <w:bCs/>
          <w:iCs/>
          <w:sz w:val="24"/>
          <w:szCs w:val="24"/>
        </w:rPr>
        <w:t>Сбор,</w:t>
      </w:r>
      <w:r w:rsidR="00F711F0">
        <w:rPr>
          <w:rFonts w:ascii="Times New Roman" w:hAnsi="Times New Roman"/>
          <w:bCs/>
          <w:iCs/>
          <w:sz w:val="24"/>
          <w:szCs w:val="24"/>
        </w:rPr>
        <w:t xml:space="preserve"> </w:t>
      </w:r>
      <w:r w:rsidR="006B36D4" w:rsidRPr="003A6322">
        <w:rPr>
          <w:rFonts w:ascii="Times New Roman" w:hAnsi="Times New Roman"/>
          <w:bCs/>
          <w:iCs/>
          <w:sz w:val="24"/>
          <w:szCs w:val="24"/>
        </w:rPr>
        <w:t>систематизация</w:t>
      </w:r>
      <w:r w:rsidR="00F711F0">
        <w:rPr>
          <w:rFonts w:ascii="Times New Roman" w:hAnsi="Times New Roman"/>
          <w:bCs/>
          <w:iCs/>
          <w:sz w:val="24"/>
          <w:szCs w:val="24"/>
        </w:rPr>
        <w:t xml:space="preserve">, </w:t>
      </w:r>
      <w:r w:rsidRPr="003A6322">
        <w:rPr>
          <w:rFonts w:ascii="Times New Roman" w:hAnsi="Times New Roman"/>
          <w:bCs/>
          <w:iCs/>
          <w:sz w:val="24"/>
          <w:szCs w:val="24"/>
        </w:rPr>
        <w:t>анализ</w:t>
      </w:r>
      <w:r w:rsidR="00F711F0">
        <w:rPr>
          <w:rFonts w:ascii="Times New Roman" w:hAnsi="Times New Roman"/>
          <w:bCs/>
          <w:iCs/>
          <w:sz w:val="24"/>
          <w:szCs w:val="24"/>
        </w:rPr>
        <w:t xml:space="preserve"> </w:t>
      </w:r>
      <w:r w:rsidRPr="003A6322">
        <w:rPr>
          <w:rFonts w:ascii="Times New Roman" w:hAnsi="Times New Roman"/>
          <w:bCs/>
          <w:iCs/>
          <w:sz w:val="24"/>
          <w:szCs w:val="24"/>
        </w:rPr>
        <w:t>фактического материала</w:t>
      </w:r>
    </w:p>
    <w:p w:rsidR="003A6322" w:rsidRPr="003A6322" w:rsidRDefault="003A6322" w:rsidP="00D3284D">
      <w:pPr>
        <w:widowControl w:val="0"/>
        <w:numPr>
          <w:ilvl w:val="0"/>
          <w:numId w:val="67"/>
        </w:numPr>
        <w:tabs>
          <w:tab w:val="left" w:pos="567"/>
          <w:tab w:val="left" w:pos="1134"/>
          <w:tab w:val="left" w:pos="1843"/>
          <w:tab w:val="left" w:pos="2552"/>
        </w:tabs>
        <w:autoSpaceDE w:val="0"/>
        <w:autoSpaceDN w:val="0"/>
        <w:adjustRightInd w:val="0"/>
        <w:spacing w:after="0" w:line="240" w:lineRule="auto"/>
        <w:ind w:left="0" w:firstLine="709"/>
        <w:jc w:val="both"/>
        <w:rPr>
          <w:rFonts w:ascii="Times New Roman" w:hAnsi="Times New Roman"/>
          <w:sz w:val="24"/>
          <w:szCs w:val="24"/>
        </w:rPr>
      </w:pPr>
      <w:r w:rsidRPr="003A6322">
        <w:rPr>
          <w:rFonts w:ascii="Times New Roman" w:hAnsi="Times New Roman"/>
          <w:bCs/>
          <w:iCs/>
          <w:sz w:val="24"/>
          <w:szCs w:val="24"/>
        </w:rPr>
        <w:t>Выдвижение</w:t>
      </w:r>
      <w:r w:rsidR="00F711F0">
        <w:rPr>
          <w:rFonts w:ascii="Times New Roman" w:hAnsi="Times New Roman"/>
          <w:bCs/>
          <w:iCs/>
          <w:sz w:val="24"/>
          <w:szCs w:val="24"/>
        </w:rPr>
        <w:t xml:space="preserve"> </w:t>
      </w:r>
      <w:r w:rsidRPr="003A6322">
        <w:rPr>
          <w:rFonts w:ascii="Times New Roman" w:hAnsi="Times New Roman"/>
          <w:bCs/>
          <w:iCs/>
          <w:sz w:val="24"/>
          <w:szCs w:val="24"/>
        </w:rPr>
        <w:t>гипотез</w:t>
      </w:r>
    </w:p>
    <w:p w:rsidR="003A6322" w:rsidRPr="003A6322" w:rsidRDefault="003A6322" w:rsidP="00D3284D">
      <w:pPr>
        <w:widowControl w:val="0"/>
        <w:numPr>
          <w:ilvl w:val="0"/>
          <w:numId w:val="67"/>
        </w:numPr>
        <w:tabs>
          <w:tab w:val="left" w:pos="567"/>
          <w:tab w:val="left" w:pos="1134"/>
          <w:tab w:val="left" w:pos="1843"/>
          <w:tab w:val="left" w:pos="2552"/>
        </w:tabs>
        <w:autoSpaceDE w:val="0"/>
        <w:autoSpaceDN w:val="0"/>
        <w:adjustRightInd w:val="0"/>
        <w:spacing w:after="0" w:line="240" w:lineRule="auto"/>
        <w:ind w:left="0" w:firstLine="709"/>
        <w:jc w:val="both"/>
        <w:rPr>
          <w:rFonts w:ascii="Times New Roman" w:hAnsi="Times New Roman"/>
          <w:sz w:val="24"/>
          <w:szCs w:val="24"/>
        </w:rPr>
      </w:pPr>
      <w:r w:rsidRPr="003A6322">
        <w:rPr>
          <w:rFonts w:ascii="Times New Roman" w:hAnsi="Times New Roman"/>
          <w:bCs/>
          <w:iCs/>
          <w:sz w:val="24"/>
          <w:szCs w:val="24"/>
        </w:rPr>
        <w:t>Проверка</w:t>
      </w:r>
      <w:r w:rsidR="00F711F0">
        <w:rPr>
          <w:rFonts w:ascii="Times New Roman" w:hAnsi="Times New Roman"/>
          <w:bCs/>
          <w:iCs/>
          <w:sz w:val="24"/>
          <w:szCs w:val="24"/>
        </w:rPr>
        <w:t xml:space="preserve"> </w:t>
      </w:r>
      <w:r w:rsidRPr="003A6322">
        <w:rPr>
          <w:rFonts w:ascii="Times New Roman" w:hAnsi="Times New Roman"/>
          <w:bCs/>
          <w:iCs/>
          <w:sz w:val="24"/>
          <w:szCs w:val="24"/>
        </w:rPr>
        <w:t>гипотез</w:t>
      </w:r>
    </w:p>
    <w:p w:rsidR="003A6322" w:rsidRPr="003A6322" w:rsidRDefault="003A6322" w:rsidP="00D3284D">
      <w:pPr>
        <w:widowControl w:val="0"/>
        <w:numPr>
          <w:ilvl w:val="0"/>
          <w:numId w:val="67"/>
        </w:numPr>
        <w:tabs>
          <w:tab w:val="left" w:pos="567"/>
          <w:tab w:val="left" w:pos="1134"/>
          <w:tab w:val="left" w:pos="1843"/>
          <w:tab w:val="left" w:pos="2552"/>
        </w:tabs>
        <w:autoSpaceDE w:val="0"/>
        <w:autoSpaceDN w:val="0"/>
        <w:adjustRightInd w:val="0"/>
        <w:spacing w:after="0" w:line="240" w:lineRule="auto"/>
        <w:ind w:left="0" w:firstLine="709"/>
        <w:jc w:val="both"/>
        <w:rPr>
          <w:rFonts w:ascii="Times New Roman" w:hAnsi="Times New Roman"/>
          <w:bCs/>
          <w:iCs/>
          <w:sz w:val="24"/>
          <w:szCs w:val="24"/>
        </w:rPr>
      </w:pPr>
      <w:r w:rsidRPr="003A6322">
        <w:rPr>
          <w:rFonts w:ascii="Times New Roman" w:hAnsi="Times New Roman"/>
          <w:bCs/>
          <w:iCs/>
          <w:sz w:val="24"/>
          <w:szCs w:val="24"/>
        </w:rPr>
        <w:t>Доказательство</w:t>
      </w:r>
      <w:r w:rsidR="00F711F0">
        <w:rPr>
          <w:rFonts w:ascii="Times New Roman" w:hAnsi="Times New Roman"/>
          <w:bCs/>
          <w:iCs/>
          <w:sz w:val="24"/>
          <w:szCs w:val="24"/>
        </w:rPr>
        <w:t xml:space="preserve"> </w:t>
      </w:r>
      <w:r w:rsidRPr="003A6322">
        <w:rPr>
          <w:rFonts w:ascii="Times New Roman" w:hAnsi="Times New Roman"/>
          <w:bCs/>
          <w:iCs/>
          <w:sz w:val="24"/>
          <w:szCs w:val="24"/>
        </w:rPr>
        <w:t>или</w:t>
      </w:r>
      <w:r w:rsidR="00F711F0">
        <w:rPr>
          <w:rFonts w:ascii="Times New Roman" w:hAnsi="Times New Roman"/>
          <w:bCs/>
          <w:iCs/>
          <w:sz w:val="24"/>
          <w:szCs w:val="24"/>
        </w:rPr>
        <w:t xml:space="preserve"> </w:t>
      </w:r>
      <w:r w:rsidRPr="003A6322">
        <w:rPr>
          <w:rFonts w:ascii="Times New Roman" w:hAnsi="Times New Roman"/>
          <w:bCs/>
          <w:iCs/>
          <w:sz w:val="24"/>
          <w:szCs w:val="24"/>
        </w:rPr>
        <w:t>опровержение</w:t>
      </w:r>
      <w:r w:rsidR="00F711F0">
        <w:rPr>
          <w:rFonts w:ascii="Times New Roman" w:hAnsi="Times New Roman"/>
          <w:bCs/>
          <w:iCs/>
          <w:sz w:val="24"/>
          <w:szCs w:val="24"/>
        </w:rPr>
        <w:t xml:space="preserve"> </w:t>
      </w:r>
      <w:r w:rsidRPr="003A6322">
        <w:rPr>
          <w:rFonts w:ascii="Times New Roman" w:hAnsi="Times New Roman"/>
          <w:bCs/>
          <w:iCs/>
          <w:sz w:val="24"/>
          <w:szCs w:val="24"/>
        </w:rPr>
        <w:t>гипотез</w:t>
      </w:r>
    </w:p>
    <w:p w:rsidR="003A6322" w:rsidRPr="003A6322" w:rsidRDefault="003A6322" w:rsidP="00C852E4">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3A6322">
        <w:rPr>
          <w:rFonts w:ascii="Times New Roman" w:hAnsi="Times New Roman"/>
          <w:b/>
          <w:bCs/>
          <w:iCs/>
          <w:sz w:val="24"/>
          <w:szCs w:val="24"/>
        </w:rPr>
        <w:t>1)</w:t>
      </w:r>
      <w:r w:rsidR="00C852E4">
        <w:rPr>
          <w:rFonts w:ascii="Times New Roman" w:hAnsi="Times New Roman"/>
          <w:b/>
          <w:bCs/>
          <w:iCs/>
          <w:sz w:val="24"/>
          <w:szCs w:val="24"/>
        </w:rPr>
        <w:tab/>
      </w:r>
      <w:r w:rsidRPr="003A6322">
        <w:rPr>
          <w:rFonts w:ascii="Times New Roman" w:hAnsi="Times New Roman"/>
          <w:b/>
          <w:bCs/>
          <w:iCs/>
          <w:sz w:val="24"/>
          <w:szCs w:val="24"/>
        </w:rPr>
        <w:t>Мотивация</w:t>
      </w:r>
      <w:r w:rsidRPr="003A6322">
        <w:rPr>
          <w:rFonts w:ascii="Times New Roman" w:hAnsi="Times New Roman"/>
          <w:b/>
          <w:bCs/>
          <w:sz w:val="24"/>
          <w:szCs w:val="24"/>
        </w:rPr>
        <w:t xml:space="preserve"> –</w:t>
      </w:r>
      <w:r w:rsidRPr="003A6322">
        <w:rPr>
          <w:rFonts w:ascii="Times New Roman" w:hAnsi="Times New Roman"/>
          <w:sz w:val="24"/>
          <w:szCs w:val="24"/>
        </w:rPr>
        <w:t xml:space="preserve"> очень важный этап процесса обучения, если мы хотим, чтобы оно было творческим. Целью мотивации, как этапа урока, является создание условий для возникновения у ученика  вопроса  или проблемы. Одним из способов осуществления мотивации может служить исходная  (мотивирующая задача), которая должна обеспечить «видение» учащимися более общей проблемы, нежели та, которая отражена в условии задачи.</w:t>
      </w:r>
    </w:p>
    <w:p w:rsidR="003A6322" w:rsidRPr="003A6322" w:rsidRDefault="003A6322" w:rsidP="00C852E4">
      <w:pPr>
        <w:widowControl w:val="0"/>
        <w:tabs>
          <w:tab w:val="left" w:pos="1134"/>
          <w:tab w:val="left" w:pos="1666"/>
          <w:tab w:val="left" w:pos="2746"/>
          <w:tab w:val="left" w:pos="5626"/>
          <w:tab w:val="left" w:pos="7720"/>
          <w:tab w:val="left" w:pos="8773"/>
          <w:tab w:val="left" w:pos="9360"/>
        </w:tabs>
        <w:autoSpaceDE w:val="0"/>
        <w:autoSpaceDN w:val="0"/>
        <w:adjustRightInd w:val="0"/>
        <w:spacing w:after="0" w:line="240" w:lineRule="auto"/>
        <w:ind w:firstLine="709"/>
        <w:jc w:val="both"/>
        <w:rPr>
          <w:rFonts w:ascii="Times New Roman" w:hAnsi="Times New Roman"/>
          <w:sz w:val="24"/>
          <w:szCs w:val="24"/>
        </w:rPr>
      </w:pPr>
      <w:r w:rsidRPr="003A6322">
        <w:rPr>
          <w:rFonts w:ascii="Times New Roman" w:hAnsi="Times New Roman"/>
          <w:b/>
          <w:bCs/>
          <w:iCs/>
          <w:sz w:val="24"/>
          <w:szCs w:val="24"/>
        </w:rPr>
        <w:t>2)</w:t>
      </w:r>
      <w:r w:rsidR="00C852E4">
        <w:rPr>
          <w:rFonts w:ascii="Times New Roman" w:hAnsi="Times New Roman"/>
          <w:b/>
          <w:bCs/>
          <w:iCs/>
          <w:sz w:val="24"/>
          <w:szCs w:val="24"/>
        </w:rPr>
        <w:tab/>
      </w:r>
      <w:r w:rsidRPr="003A6322">
        <w:rPr>
          <w:rFonts w:ascii="Times New Roman" w:hAnsi="Times New Roman"/>
          <w:b/>
          <w:bCs/>
          <w:iCs/>
          <w:sz w:val="24"/>
          <w:szCs w:val="24"/>
        </w:rPr>
        <w:t>Этап</w:t>
      </w:r>
      <w:r w:rsidR="00F711F0">
        <w:rPr>
          <w:rFonts w:ascii="Times New Roman" w:hAnsi="Times New Roman"/>
          <w:b/>
          <w:bCs/>
          <w:iCs/>
          <w:sz w:val="24"/>
          <w:szCs w:val="24"/>
        </w:rPr>
        <w:t xml:space="preserve"> </w:t>
      </w:r>
      <w:r w:rsidRPr="003A6322">
        <w:rPr>
          <w:rFonts w:ascii="Times New Roman" w:hAnsi="Times New Roman"/>
          <w:b/>
          <w:bCs/>
          <w:iCs/>
          <w:sz w:val="24"/>
          <w:szCs w:val="24"/>
        </w:rPr>
        <w:t>формулирования проблемы</w:t>
      </w:r>
      <w:r w:rsidRPr="003A6322">
        <w:rPr>
          <w:rFonts w:ascii="Times New Roman" w:hAnsi="Times New Roman"/>
          <w:b/>
          <w:bCs/>
          <w:sz w:val="24"/>
          <w:szCs w:val="24"/>
        </w:rPr>
        <w:t xml:space="preserve">  – </w:t>
      </w:r>
      <w:r w:rsidRPr="003A6322">
        <w:rPr>
          <w:rFonts w:ascii="Times New Roman" w:hAnsi="Times New Roman"/>
          <w:sz w:val="24"/>
          <w:szCs w:val="24"/>
        </w:rPr>
        <w:t>самый тонкий и      «творческий» компонент мыслительного процесса. В идеале сформулировать проблему должен сам ученик в результате решения мотивирующей задачи. Однако в реальной школьной практике такое случается далеко не всегда: для очень многих школьников самостоятельное определение проблемы затруднено; предлагаемые ими формулировки могут оказаться неправильными. А поэтому необходим контроль со стороны учителя.</w:t>
      </w:r>
    </w:p>
    <w:p w:rsidR="003A6322" w:rsidRPr="003A6322" w:rsidRDefault="003A6322" w:rsidP="00C852E4">
      <w:pPr>
        <w:widowControl w:val="0"/>
        <w:tabs>
          <w:tab w:val="left" w:pos="1134"/>
          <w:tab w:val="left" w:pos="1626"/>
          <w:tab w:val="left" w:pos="2560"/>
          <w:tab w:val="left" w:pos="5000"/>
          <w:tab w:val="left" w:pos="6933"/>
          <w:tab w:val="left" w:pos="7933"/>
        </w:tabs>
        <w:autoSpaceDE w:val="0"/>
        <w:autoSpaceDN w:val="0"/>
        <w:adjustRightInd w:val="0"/>
        <w:spacing w:after="0" w:line="240" w:lineRule="auto"/>
        <w:ind w:firstLine="709"/>
        <w:jc w:val="both"/>
        <w:rPr>
          <w:rFonts w:ascii="Times New Roman" w:hAnsi="Times New Roman"/>
          <w:sz w:val="24"/>
          <w:szCs w:val="24"/>
        </w:rPr>
      </w:pPr>
      <w:r w:rsidRPr="003A6322">
        <w:rPr>
          <w:rFonts w:ascii="Times New Roman" w:hAnsi="Times New Roman"/>
          <w:b/>
          <w:bCs/>
          <w:iCs/>
          <w:sz w:val="24"/>
          <w:szCs w:val="24"/>
        </w:rPr>
        <w:t>3)</w:t>
      </w:r>
      <w:r w:rsidR="00C852E4">
        <w:rPr>
          <w:rFonts w:ascii="Times New Roman" w:hAnsi="Times New Roman"/>
          <w:b/>
          <w:bCs/>
          <w:iCs/>
          <w:sz w:val="24"/>
          <w:szCs w:val="24"/>
        </w:rPr>
        <w:tab/>
      </w:r>
      <w:r w:rsidRPr="003A6322">
        <w:rPr>
          <w:rFonts w:ascii="Times New Roman" w:hAnsi="Times New Roman"/>
          <w:b/>
          <w:bCs/>
          <w:iCs/>
          <w:sz w:val="24"/>
          <w:szCs w:val="24"/>
        </w:rPr>
        <w:t>Сбор</w:t>
      </w:r>
      <w:r w:rsidR="00F711F0">
        <w:rPr>
          <w:rFonts w:ascii="Times New Roman" w:hAnsi="Times New Roman"/>
          <w:b/>
          <w:bCs/>
          <w:iCs/>
          <w:sz w:val="24"/>
          <w:szCs w:val="24"/>
        </w:rPr>
        <w:t xml:space="preserve"> </w:t>
      </w:r>
      <w:r w:rsidRPr="003A6322">
        <w:rPr>
          <w:rFonts w:ascii="Times New Roman" w:hAnsi="Times New Roman"/>
          <w:b/>
          <w:bCs/>
          <w:iCs/>
          <w:sz w:val="24"/>
          <w:szCs w:val="24"/>
        </w:rPr>
        <w:t>фактического материала</w:t>
      </w:r>
      <w:r w:rsidRPr="003A6322">
        <w:rPr>
          <w:rFonts w:ascii="Times New Roman" w:hAnsi="Times New Roman"/>
          <w:sz w:val="24"/>
          <w:szCs w:val="24"/>
        </w:rPr>
        <w:t xml:space="preserve"> может осуществляться при изучении соответствующей учебной или специальной литературы либо посредством проведения испытаний, всевозможных проб, измерения частей фигуры, каких-либо параметров и т.д. Пробы (испытания) не должны быть хаотичными, лишенными какой-либо логики. Необходимо задать их направление посредством пояснений, чертежей  и т.п. Число испытаний должно быть достаточным для получения необходимого фактического материала. </w:t>
      </w:r>
      <w:r w:rsidRPr="003A6322">
        <w:rPr>
          <w:rFonts w:ascii="Times New Roman" w:hAnsi="Times New Roman"/>
          <w:b/>
          <w:bCs/>
          <w:iCs/>
          <w:sz w:val="24"/>
          <w:szCs w:val="24"/>
        </w:rPr>
        <w:t>Систематизацию и анализ полученного материала</w:t>
      </w:r>
      <w:r w:rsidRPr="003A6322">
        <w:rPr>
          <w:rFonts w:ascii="Times New Roman" w:hAnsi="Times New Roman"/>
          <w:sz w:val="24"/>
          <w:szCs w:val="24"/>
        </w:rPr>
        <w:t xml:space="preserve"> удобно осуществлять с помощью таблиц, схем, графиков и т.п. – они позволяют визуально определить необходимые связи, свойства, соотношения, закономерности.</w:t>
      </w:r>
    </w:p>
    <w:p w:rsidR="003A6322" w:rsidRPr="003A6322" w:rsidRDefault="003A6322" w:rsidP="00C852E4">
      <w:pPr>
        <w:widowControl w:val="0"/>
        <w:tabs>
          <w:tab w:val="left" w:pos="1134"/>
          <w:tab w:val="left" w:pos="4066"/>
          <w:tab w:val="left" w:pos="5693"/>
          <w:tab w:val="left" w:pos="7080"/>
          <w:tab w:val="left" w:pos="8733"/>
        </w:tabs>
        <w:autoSpaceDE w:val="0"/>
        <w:autoSpaceDN w:val="0"/>
        <w:adjustRightInd w:val="0"/>
        <w:spacing w:after="0" w:line="240" w:lineRule="auto"/>
        <w:ind w:firstLine="709"/>
        <w:jc w:val="both"/>
        <w:rPr>
          <w:rFonts w:ascii="Times New Roman" w:hAnsi="Times New Roman"/>
          <w:sz w:val="24"/>
          <w:szCs w:val="24"/>
        </w:rPr>
      </w:pPr>
      <w:r w:rsidRPr="003A6322">
        <w:rPr>
          <w:rFonts w:ascii="Times New Roman" w:hAnsi="Times New Roman"/>
          <w:b/>
          <w:bCs/>
          <w:iCs/>
          <w:sz w:val="24"/>
          <w:szCs w:val="24"/>
        </w:rPr>
        <w:t>4)</w:t>
      </w:r>
      <w:r w:rsidR="00C852E4">
        <w:rPr>
          <w:rFonts w:ascii="Times New Roman" w:hAnsi="Times New Roman"/>
          <w:b/>
          <w:bCs/>
          <w:iCs/>
          <w:sz w:val="24"/>
          <w:szCs w:val="24"/>
        </w:rPr>
        <w:tab/>
      </w:r>
      <w:r w:rsidRPr="003A6322">
        <w:rPr>
          <w:rFonts w:ascii="Times New Roman" w:hAnsi="Times New Roman"/>
          <w:b/>
          <w:bCs/>
          <w:iCs/>
          <w:sz w:val="24"/>
          <w:szCs w:val="24"/>
        </w:rPr>
        <w:t xml:space="preserve">Выдвижение гипотез.  </w:t>
      </w:r>
      <w:r w:rsidRPr="003A6322">
        <w:rPr>
          <w:rFonts w:ascii="Times New Roman" w:hAnsi="Times New Roman"/>
          <w:sz w:val="24"/>
          <w:szCs w:val="24"/>
        </w:rPr>
        <w:t>Полезно прививать учащимся стремление записывать гипотезы на математическом я</w:t>
      </w:r>
      <w:r w:rsidR="00214A77">
        <w:rPr>
          <w:rFonts w:ascii="Times New Roman" w:hAnsi="Times New Roman"/>
          <w:sz w:val="24"/>
          <w:szCs w:val="24"/>
        </w:rPr>
        <w:t xml:space="preserve">зыке, что придает высказываниям </w:t>
      </w:r>
      <w:r w:rsidRPr="003A6322">
        <w:rPr>
          <w:rFonts w:ascii="Times New Roman" w:hAnsi="Times New Roman"/>
          <w:sz w:val="24"/>
          <w:szCs w:val="24"/>
        </w:rPr>
        <w:t>точность</w:t>
      </w:r>
      <w:r w:rsidR="00F711F0">
        <w:rPr>
          <w:rFonts w:ascii="Times New Roman" w:hAnsi="Times New Roman"/>
          <w:sz w:val="24"/>
          <w:szCs w:val="24"/>
        </w:rPr>
        <w:t xml:space="preserve"> </w:t>
      </w:r>
      <w:r w:rsidRPr="003A6322">
        <w:rPr>
          <w:rFonts w:ascii="Times New Roman" w:hAnsi="Times New Roman"/>
          <w:sz w:val="24"/>
          <w:szCs w:val="24"/>
        </w:rPr>
        <w:t>и лаконичность. Не нужно ограничивать число предлагаемых учащимися гипотез.</w:t>
      </w:r>
    </w:p>
    <w:p w:rsidR="003A6322" w:rsidRPr="003A6322" w:rsidRDefault="003A6322" w:rsidP="00C852E4">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3A6322">
        <w:rPr>
          <w:rFonts w:ascii="Times New Roman" w:hAnsi="Times New Roman"/>
          <w:b/>
          <w:bCs/>
          <w:iCs/>
          <w:sz w:val="24"/>
          <w:szCs w:val="24"/>
        </w:rPr>
        <w:t>5)</w:t>
      </w:r>
      <w:r w:rsidR="00C852E4">
        <w:rPr>
          <w:rFonts w:ascii="Times New Roman" w:hAnsi="Times New Roman"/>
          <w:b/>
          <w:bCs/>
          <w:iCs/>
          <w:sz w:val="24"/>
          <w:szCs w:val="24"/>
        </w:rPr>
        <w:tab/>
      </w:r>
      <w:r w:rsidRPr="003A6322">
        <w:rPr>
          <w:rFonts w:ascii="Times New Roman" w:hAnsi="Times New Roman"/>
          <w:b/>
          <w:bCs/>
          <w:iCs/>
          <w:sz w:val="24"/>
          <w:szCs w:val="24"/>
        </w:rPr>
        <w:t>Проверка</w:t>
      </w:r>
      <w:r w:rsidR="00F711F0">
        <w:rPr>
          <w:rFonts w:ascii="Times New Roman" w:hAnsi="Times New Roman"/>
          <w:b/>
          <w:bCs/>
          <w:iCs/>
          <w:sz w:val="24"/>
          <w:szCs w:val="24"/>
        </w:rPr>
        <w:t xml:space="preserve"> </w:t>
      </w:r>
      <w:r w:rsidRPr="003A6322">
        <w:rPr>
          <w:rFonts w:ascii="Times New Roman" w:hAnsi="Times New Roman"/>
          <w:b/>
          <w:bCs/>
          <w:iCs/>
          <w:sz w:val="24"/>
          <w:szCs w:val="24"/>
        </w:rPr>
        <w:t>гипотез</w:t>
      </w:r>
      <w:r w:rsidRPr="003A6322">
        <w:rPr>
          <w:rFonts w:ascii="Times New Roman" w:hAnsi="Times New Roman"/>
          <w:sz w:val="24"/>
          <w:szCs w:val="24"/>
        </w:rPr>
        <w:t xml:space="preserve"> позволяет укрепить веру или усомниться  в истинности предложений, а может внести изменения в их формулировки. Чаще всего проверку гипотез</w:t>
      </w:r>
      <w:r w:rsidRPr="003A6322">
        <w:rPr>
          <w:rFonts w:ascii="Times New Roman" w:hAnsi="Times New Roman"/>
          <w:sz w:val="24"/>
          <w:szCs w:val="24"/>
        </w:rPr>
        <w:tab/>
        <w:t>целесообразно осуществлять посредством проведения еще одного испытания. При этом результат новой пробы сопоставляется с ранее полученным результатом. Если результаты совпадают, то гипотеза подтверждается, и вероятность ее истинности возрастает. Расхождение же результатов</w:t>
      </w:r>
      <w:r w:rsidRPr="003A6322">
        <w:rPr>
          <w:rFonts w:ascii="Times New Roman" w:hAnsi="Times New Roman"/>
          <w:sz w:val="24"/>
          <w:szCs w:val="24"/>
        </w:rPr>
        <w:tab/>
        <w:t>служит основанием для отклонения гипотезы или уточнения условий ее справедливости.</w:t>
      </w:r>
    </w:p>
    <w:p w:rsidR="003A6322" w:rsidRPr="003A6322" w:rsidRDefault="003A6322" w:rsidP="00C852E4">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3A6322">
        <w:rPr>
          <w:rFonts w:ascii="Times New Roman" w:hAnsi="Times New Roman"/>
          <w:b/>
          <w:bCs/>
          <w:iCs/>
          <w:sz w:val="24"/>
          <w:szCs w:val="24"/>
        </w:rPr>
        <w:t>6)</w:t>
      </w:r>
      <w:r w:rsidR="00C852E4">
        <w:rPr>
          <w:rFonts w:ascii="Times New Roman" w:hAnsi="Times New Roman"/>
          <w:sz w:val="24"/>
          <w:szCs w:val="24"/>
        </w:rPr>
        <w:tab/>
      </w:r>
      <w:r w:rsidRPr="003A6322">
        <w:rPr>
          <w:rFonts w:ascii="Times New Roman" w:hAnsi="Times New Roman"/>
          <w:sz w:val="24"/>
          <w:szCs w:val="24"/>
        </w:rPr>
        <w:t xml:space="preserve">На последнем этапе происходит </w:t>
      </w:r>
      <w:r w:rsidRPr="003A6322">
        <w:rPr>
          <w:rFonts w:ascii="Times New Roman" w:hAnsi="Times New Roman"/>
          <w:b/>
          <w:bCs/>
          <w:iCs/>
          <w:sz w:val="24"/>
          <w:szCs w:val="24"/>
        </w:rPr>
        <w:t>доказательство</w:t>
      </w:r>
      <w:r w:rsidR="00F711F0">
        <w:rPr>
          <w:rFonts w:ascii="Times New Roman" w:hAnsi="Times New Roman"/>
          <w:b/>
          <w:bCs/>
          <w:iCs/>
          <w:sz w:val="24"/>
          <w:szCs w:val="24"/>
        </w:rPr>
        <w:t xml:space="preserve"> </w:t>
      </w:r>
      <w:r w:rsidRPr="003A6322">
        <w:rPr>
          <w:rFonts w:ascii="Times New Roman" w:hAnsi="Times New Roman"/>
          <w:b/>
          <w:bCs/>
          <w:iCs/>
          <w:sz w:val="24"/>
          <w:szCs w:val="24"/>
        </w:rPr>
        <w:t>истинности</w:t>
      </w:r>
      <w:r w:rsidR="00F711F0">
        <w:rPr>
          <w:rFonts w:ascii="Times New Roman" w:hAnsi="Times New Roman"/>
          <w:b/>
          <w:bCs/>
          <w:iCs/>
          <w:sz w:val="24"/>
          <w:szCs w:val="24"/>
        </w:rPr>
        <w:t xml:space="preserve"> </w:t>
      </w:r>
      <w:r w:rsidRPr="003A6322">
        <w:rPr>
          <w:rFonts w:ascii="Times New Roman" w:hAnsi="Times New Roman"/>
          <w:b/>
          <w:bCs/>
          <w:iCs/>
          <w:sz w:val="24"/>
          <w:szCs w:val="24"/>
        </w:rPr>
        <w:t>гипотез,</w:t>
      </w:r>
      <w:r w:rsidRPr="003A6322">
        <w:rPr>
          <w:rFonts w:ascii="Times New Roman" w:hAnsi="Times New Roman"/>
          <w:sz w:val="24"/>
          <w:szCs w:val="24"/>
        </w:rPr>
        <w:t xml:space="preserve"> получивших ранее подтверждение; </w:t>
      </w:r>
      <w:r w:rsidRPr="003A6322">
        <w:rPr>
          <w:rFonts w:ascii="Times New Roman" w:hAnsi="Times New Roman"/>
          <w:b/>
          <w:bCs/>
          <w:iCs/>
          <w:sz w:val="24"/>
          <w:szCs w:val="24"/>
        </w:rPr>
        <w:t>ложность</w:t>
      </w:r>
      <w:r w:rsidRPr="003A6322">
        <w:rPr>
          <w:rFonts w:ascii="Times New Roman" w:hAnsi="Times New Roman"/>
          <w:sz w:val="24"/>
          <w:szCs w:val="24"/>
        </w:rPr>
        <w:t xml:space="preserve"> же их может быть определена с помощью контрпримеров. Поиск необходимых доказательств часто представляет большую трудность, поэтому учителю важно предусмотреть всевозможные подсказки.</w:t>
      </w:r>
    </w:p>
    <w:p w:rsidR="003A6322" w:rsidRDefault="003A6322" w:rsidP="00DC291E">
      <w:pPr>
        <w:widowControl w:val="0"/>
        <w:tabs>
          <w:tab w:val="left" w:pos="2813"/>
          <w:tab w:val="left" w:pos="6133"/>
        </w:tabs>
        <w:autoSpaceDE w:val="0"/>
        <w:autoSpaceDN w:val="0"/>
        <w:adjustRightInd w:val="0"/>
        <w:spacing w:after="0" w:line="240" w:lineRule="auto"/>
        <w:ind w:firstLine="709"/>
        <w:jc w:val="both"/>
        <w:rPr>
          <w:rFonts w:ascii="Times New Roman" w:hAnsi="Times New Roman"/>
          <w:b/>
          <w:bCs/>
          <w:i/>
          <w:iCs/>
          <w:sz w:val="24"/>
          <w:szCs w:val="24"/>
        </w:rPr>
      </w:pPr>
      <w:r w:rsidRPr="003A6322">
        <w:rPr>
          <w:rFonts w:ascii="Times New Roman" w:hAnsi="Times New Roman"/>
          <w:sz w:val="24"/>
          <w:szCs w:val="24"/>
        </w:rPr>
        <w:lastRenderedPageBreak/>
        <w:t xml:space="preserve">В качестве иллюстрации учебного исследования приведу фрагмент урока геометрии по теме </w:t>
      </w:r>
      <w:r w:rsidRPr="003A6322">
        <w:rPr>
          <w:rFonts w:ascii="Times New Roman" w:hAnsi="Times New Roman"/>
          <w:b/>
          <w:bCs/>
          <w:i/>
          <w:iCs/>
          <w:sz w:val="24"/>
          <w:szCs w:val="24"/>
        </w:rPr>
        <w:t>«Теорема</w:t>
      </w:r>
      <w:r w:rsidR="00F711F0">
        <w:rPr>
          <w:rFonts w:ascii="Times New Roman" w:hAnsi="Times New Roman"/>
          <w:b/>
          <w:bCs/>
          <w:i/>
          <w:iCs/>
          <w:sz w:val="24"/>
          <w:szCs w:val="24"/>
        </w:rPr>
        <w:t xml:space="preserve"> </w:t>
      </w:r>
      <w:r w:rsidRPr="003A6322">
        <w:rPr>
          <w:rFonts w:ascii="Times New Roman" w:hAnsi="Times New Roman"/>
          <w:b/>
          <w:bCs/>
          <w:i/>
          <w:iCs/>
          <w:sz w:val="24"/>
          <w:szCs w:val="24"/>
        </w:rPr>
        <w:t>Пифагора».</w:t>
      </w:r>
    </w:p>
    <w:p w:rsidR="00214A77" w:rsidRPr="003A6322" w:rsidRDefault="00214A77" w:rsidP="00DC291E">
      <w:pPr>
        <w:widowControl w:val="0"/>
        <w:tabs>
          <w:tab w:val="left" w:pos="2813"/>
          <w:tab w:val="left" w:pos="6133"/>
        </w:tabs>
        <w:autoSpaceDE w:val="0"/>
        <w:autoSpaceDN w:val="0"/>
        <w:adjustRightInd w:val="0"/>
        <w:spacing w:after="0" w:line="240" w:lineRule="auto"/>
        <w:ind w:firstLine="709"/>
        <w:jc w:val="both"/>
        <w:rPr>
          <w:rFonts w:ascii="Times New Roman" w:hAnsi="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15"/>
        <w:gridCol w:w="5174"/>
      </w:tblGrid>
      <w:tr w:rsidR="003A6322" w:rsidRPr="003A6322" w:rsidTr="00214A77">
        <w:tc>
          <w:tcPr>
            <w:tcW w:w="3615" w:type="dxa"/>
          </w:tcPr>
          <w:p w:rsidR="003A6322" w:rsidRPr="003A6322" w:rsidRDefault="003A6322" w:rsidP="006A47AF">
            <w:pPr>
              <w:widowControl w:val="0"/>
              <w:autoSpaceDE w:val="0"/>
              <w:autoSpaceDN w:val="0"/>
              <w:adjustRightInd w:val="0"/>
              <w:contextualSpacing/>
              <w:rPr>
                <w:rFonts w:ascii="Times New Roman" w:hAnsi="Times New Roman"/>
                <w:sz w:val="24"/>
                <w:szCs w:val="24"/>
              </w:rPr>
            </w:pPr>
            <w:r w:rsidRPr="003A6322">
              <w:rPr>
                <w:rFonts w:ascii="Times New Roman" w:hAnsi="Times New Roman"/>
                <w:noProof/>
                <w:sz w:val="24"/>
                <w:szCs w:val="24"/>
                <w:lang w:eastAsia="ru-RU"/>
              </w:rPr>
              <w:drawing>
                <wp:inline distT="0" distB="0" distL="0" distR="0">
                  <wp:extent cx="2158365" cy="182880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158365" cy="1828800"/>
                          </a:xfrm>
                          <a:prstGeom prst="rect">
                            <a:avLst/>
                          </a:prstGeom>
                          <a:noFill/>
                          <a:ln>
                            <a:noFill/>
                          </a:ln>
                        </pic:spPr>
                      </pic:pic>
                    </a:graphicData>
                  </a:graphic>
                </wp:inline>
              </w:drawing>
            </w:r>
          </w:p>
        </w:tc>
        <w:tc>
          <w:tcPr>
            <w:tcW w:w="5174" w:type="dxa"/>
            <w:vAlign w:val="center"/>
          </w:tcPr>
          <w:p w:rsidR="003A6322" w:rsidRPr="003A6322" w:rsidRDefault="003A6322" w:rsidP="00B84FB1">
            <w:pPr>
              <w:widowControl w:val="0"/>
              <w:tabs>
                <w:tab w:val="left" w:pos="9733"/>
              </w:tabs>
              <w:autoSpaceDE w:val="0"/>
              <w:autoSpaceDN w:val="0"/>
              <w:adjustRightInd w:val="0"/>
              <w:spacing w:after="0" w:line="240" w:lineRule="auto"/>
              <w:contextualSpacing/>
              <w:jc w:val="center"/>
              <w:rPr>
                <w:rFonts w:ascii="Times New Roman" w:hAnsi="Times New Roman"/>
                <w:sz w:val="24"/>
                <w:szCs w:val="24"/>
              </w:rPr>
            </w:pPr>
            <w:r w:rsidRPr="003A6322">
              <w:rPr>
                <w:rFonts w:ascii="Times New Roman" w:hAnsi="Times New Roman"/>
                <w:sz w:val="24"/>
                <w:szCs w:val="24"/>
              </w:rPr>
              <w:t>Мотивирующей  (исходной) задачей</w:t>
            </w:r>
          </w:p>
          <w:p w:rsidR="003A6322" w:rsidRPr="003A6322" w:rsidRDefault="003A6322" w:rsidP="00B84FB1">
            <w:pPr>
              <w:widowControl w:val="0"/>
              <w:tabs>
                <w:tab w:val="left" w:pos="9733"/>
              </w:tabs>
              <w:autoSpaceDE w:val="0"/>
              <w:autoSpaceDN w:val="0"/>
              <w:adjustRightInd w:val="0"/>
              <w:spacing w:after="0" w:line="240" w:lineRule="auto"/>
              <w:contextualSpacing/>
              <w:jc w:val="center"/>
              <w:rPr>
                <w:rFonts w:ascii="Times New Roman" w:hAnsi="Times New Roman"/>
                <w:sz w:val="24"/>
                <w:szCs w:val="24"/>
              </w:rPr>
            </w:pPr>
            <w:r w:rsidRPr="003A6322">
              <w:rPr>
                <w:rFonts w:ascii="Times New Roman" w:hAnsi="Times New Roman"/>
                <w:sz w:val="24"/>
                <w:szCs w:val="24"/>
              </w:rPr>
              <w:t xml:space="preserve">может служить следующая задача: </w:t>
            </w:r>
            <w:r w:rsidRPr="003A6322">
              <w:rPr>
                <w:rFonts w:ascii="Times New Roman" w:hAnsi="Times New Roman"/>
                <w:i/>
                <w:iCs/>
                <w:sz w:val="24"/>
                <w:szCs w:val="24"/>
              </w:rPr>
              <w:t>«Для</w:t>
            </w:r>
            <w:r w:rsidR="00F711F0">
              <w:rPr>
                <w:rFonts w:ascii="Times New Roman" w:hAnsi="Times New Roman"/>
                <w:i/>
                <w:iCs/>
                <w:sz w:val="24"/>
                <w:szCs w:val="24"/>
              </w:rPr>
              <w:t xml:space="preserve"> </w:t>
            </w:r>
            <w:r w:rsidRPr="003A6322">
              <w:rPr>
                <w:rFonts w:ascii="Times New Roman" w:hAnsi="Times New Roman"/>
                <w:i/>
                <w:iCs/>
                <w:sz w:val="24"/>
                <w:szCs w:val="24"/>
              </w:rPr>
              <w:t>крепления</w:t>
            </w:r>
            <w:r w:rsidR="00F711F0">
              <w:rPr>
                <w:rFonts w:ascii="Times New Roman" w:hAnsi="Times New Roman"/>
                <w:i/>
                <w:iCs/>
                <w:sz w:val="24"/>
                <w:szCs w:val="24"/>
              </w:rPr>
              <w:t xml:space="preserve"> </w:t>
            </w:r>
            <w:r w:rsidRPr="003A6322">
              <w:rPr>
                <w:rFonts w:ascii="Times New Roman" w:hAnsi="Times New Roman"/>
                <w:i/>
                <w:iCs/>
                <w:sz w:val="24"/>
                <w:szCs w:val="24"/>
              </w:rPr>
              <w:t>мачты</w:t>
            </w:r>
            <w:r w:rsidR="00F711F0">
              <w:rPr>
                <w:rFonts w:ascii="Times New Roman" w:hAnsi="Times New Roman"/>
                <w:i/>
                <w:iCs/>
                <w:sz w:val="24"/>
                <w:szCs w:val="24"/>
              </w:rPr>
              <w:t xml:space="preserve"> </w:t>
            </w:r>
            <w:r w:rsidRPr="003A6322">
              <w:rPr>
                <w:rFonts w:ascii="Times New Roman" w:hAnsi="Times New Roman"/>
                <w:i/>
                <w:iCs/>
                <w:sz w:val="24"/>
                <w:szCs w:val="24"/>
              </w:rPr>
              <w:t>нужно</w:t>
            </w:r>
            <w:r w:rsidR="00F711F0">
              <w:rPr>
                <w:rFonts w:ascii="Times New Roman" w:hAnsi="Times New Roman"/>
                <w:i/>
                <w:iCs/>
                <w:sz w:val="24"/>
                <w:szCs w:val="24"/>
              </w:rPr>
              <w:t xml:space="preserve"> </w:t>
            </w:r>
            <w:r w:rsidRPr="003A6322">
              <w:rPr>
                <w:rFonts w:ascii="Times New Roman" w:hAnsi="Times New Roman"/>
                <w:i/>
                <w:iCs/>
                <w:sz w:val="24"/>
                <w:szCs w:val="24"/>
              </w:rPr>
              <w:t>установить 4троса. Один</w:t>
            </w:r>
            <w:r w:rsidR="00F711F0">
              <w:rPr>
                <w:rFonts w:ascii="Times New Roman" w:hAnsi="Times New Roman"/>
                <w:i/>
                <w:iCs/>
                <w:sz w:val="24"/>
                <w:szCs w:val="24"/>
              </w:rPr>
              <w:t xml:space="preserve"> </w:t>
            </w:r>
            <w:r w:rsidRPr="003A6322">
              <w:rPr>
                <w:rFonts w:ascii="Times New Roman" w:hAnsi="Times New Roman"/>
                <w:i/>
                <w:iCs/>
                <w:sz w:val="24"/>
                <w:szCs w:val="24"/>
              </w:rPr>
              <w:t>конец</w:t>
            </w:r>
            <w:r w:rsidR="00F711F0">
              <w:rPr>
                <w:rFonts w:ascii="Times New Roman" w:hAnsi="Times New Roman"/>
                <w:i/>
                <w:iCs/>
                <w:sz w:val="24"/>
                <w:szCs w:val="24"/>
              </w:rPr>
              <w:t xml:space="preserve"> </w:t>
            </w:r>
            <w:r w:rsidRPr="003A6322">
              <w:rPr>
                <w:rFonts w:ascii="Times New Roman" w:hAnsi="Times New Roman"/>
                <w:i/>
                <w:iCs/>
                <w:sz w:val="24"/>
                <w:szCs w:val="24"/>
              </w:rPr>
              <w:t>каждого</w:t>
            </w:r>
            <w:r w:rsidR="00F711F0">
              <w:rPr>
                <w:rFonts w:ascii="Times New Roman" w:hAnsi="Times New Roman"/>
                <w:i/>
                <w:iCs/>
                <w:sz w:val="24"/>
                <w:szCs w:val="24"/>
              </w:rPr>
              <w:t xml:space="preserve"> </w:t>
            </w:r>
            <w:r w:rsidRPr="003A6322">
              <w:rPr>
                <w:rFonts w:ascii="Times New Roman" w:hAnsi="Times New Roman"/>
                <w:i/>
                <w:iCs/>
                <w:sz w:val="24"/>
                <w:szCs w:val="24"/>
              </w:rPr>
              <w:t>троса</w:t>
            </w:r>
            <w:r w:rsidR="00F711F0">
              <w:rPr>
                <w:rFonts w:ascii="Times New Roman" w:hAnsi="Times New Roman"/>
                <w:i/>
                <w:iCs/>
                <w:sz w:val="24"/>
                <w:szCs w:val="24"/>
              </w:rPr>
              <w:t xml:space="preserve"> </w:t>
            </w:r>
            <w:r w:rsidRPr="003A6322">
              <w:rPr>
                <w:rFonts w:ascii="Times New Roman" w:hAnsi="Times New Roman"/>
                <w:i/>
                <w:iCs/>
                <w:sz w:val="24"/>
                <w:szCs w:val="24"/>
              </w:rPr>
              <w:t>должен</w:t>
            </w:r>
            <w:r w:rsidR="00F711F0">
              <w:rPr>
                <w:rFonts w:ascii="Times New Roman" w:hAnsi="Times New Roman"/>
                <w:i/>
                <w:iCs/>
                <w:sz w:val="24"/>
                <w:szCs w:val="24"/>
              </w:rPr>
              <w:t xml:space="preserve"> </w:t>
            </w:r>
            <w:r w:rsidRPr="003A6322">
              <w:rPr>
                <w:rFonts w:ascii="Times New Roman" w:hAnsi="Times New Roman"/>
                <w:i/>
                <w:iCs/>
                <w:sz w:val="24"/>
                <w:szCs w:val="24"/>
              </w:rPr>
              <w:t>крепиться</w:t>
            </w:r>
            <w:r w:rsidR="00F711F0">
              <w:rPr>
                <w:rFonts w:ascii="Times New Roman" w:hAnsi="Times New Roman"/>
                <w:i/>
                <w:iCs/>
                <w:sz w:val="24"/>
                <w:szCs w:val="24"/>
              </w:rPr>
              <w:t xml:space="preserve"> </w:t>
            </w:r>
            <w:r w:rsidRPr="003A6322">
              <w:rPr>
                <w:rFonts w:ascii="Times New Roman" w:hAnsi="Times New Roman"/>
                <w:i/>
                <w:iCs/>
                <w:sz w:val="24"/>
                <w:szCs w:val="24"/>
              </w:rPr>
              <w:t>на</w:t>
            </w:r>
            <w:r w:rsidR="00F711F0">
              <w:rPr>
                <w:rFonts w:ascii="Times New Roman" w:hAnsi="Times New Roman"/>
                <w:i/>
                <w:iCs/>
                <w:sz w:val="24"/>
                <w:szCs w:val="24"/>
              </w:rPr>
              <w:t xml:space="preserve"> </w:t>
            </w:r>
            <w:r w:rsidRPr="003A6322">
              <w:rPr>
                <w:rFonts w:ascii="Times New Roman" w:hAnsi="Times New Roman"/>
                <w:i/>
                <w:iCs/>
                <w:sz w:val="24"/>
                <w:szCs w:val="24"/>
              </w:rPr>
              <w:t>высоте  12</w:t>
            </w:r>
            <w:r w:rsidR="00F711F0">
              <w:rPr>
                <w:rFonts w:ascii="Times New Roman" w:hAnsi="Times New Roman"/>
                <w:i/>
                <w:iCs/>
                <w:sz w:val="24"/>
                <w:szCs w:val="24"/>
              </w:rPr>
              <w:t xml:space="preserve"> </w:t>
            </w:r>
            <w:r w:rsidRPr="003A6322">
              <w:rPr>
                <w:rFonts w:ascii="Times New Roman" w:hAnsi="Times New Roman"/>
                <w:i/>
                <w:iCs/>
                <w:sz w:val="24"/>
                <w:szCs w:val="24"/>
              </w:rPr>
              <w:t>м,</w:t>
            </w:r>
            <w:r w:rsidR="00F711F0">
              <w:rPr>
                <w:rFonts w:ascii="Times New Roman" w:hAnsi="Times New Roman"/>
                <w:i/>
                <w:iCs/>
                <w:sz w:val="24"/>
                <w:szCs w:val="24"/>
              </w:rPr>
              <w:t xml:space="preserve"> </w:t>
            </w:r>
            <w:r w:rsidRPr="003A6322">
              <w:rPr>
                <w:rFonts w:ascii="Times New Roman" w:hAnsi="Times New Roman"/>
                <w:i/>
                <w:iCs/>
                <w:sz w:val="24"/>
                <w:szCs w:val="24"/>
              </w:rPr>
              <w:t>другой</w:t>
            </w:r>
            <w:r w:rsidR="00F711F0">
              <w:rPr>
                <w:rFonts w:ascii="Times New Roman" w:hAnsi="Times New Roman"/>
                <w:i/>
                <w:iCs/>
                <w:sz w:val="24"/>
                <w:szCs w:val="24"/>
              </w:rPr>
              <w:t xml:space="preserve"> </w:t>
            </w:r>
            <w:r w:rsidRPr="003A6322">
              <w:rPr>
                <w:rFonts w:ascii="Times New Roman" w:hAnsi="Times New Roman"/>
                <w:i/>
                <w:iCs/>
                <w:sz w:val="24"/>
                <w:szCs w:val="24"/>
              </w:rPr>
              <w:t>на</w:t>
            </w:r>
            <w:r w:rsidR="00F711F0">
              <w:rPr>
                <w:rFonts w:ascii="Times New Roman" w:hAnsi="Times New Roman"/>
                <w:i/>
                <w:iCs/>
                <w:sz w:val="24"/>
                <w:szCs w:val="24"/>
              </w:rPr>
              <w:t xml:space="preserve"> </w:t>
            </w:r>
            <w:r w:rsidRPr="003A6322">
              <w:rPr>
                <w:rFonts w:ascii="Times New Roman" w:hAnsi="Times New Roman"/>
                <w:i/>
                <w:iCs/>
                <w:sz w:val="24"/>
                <w:szCs w:val="24"/>
              </w:rPr>
              <w:t>земле</w:t>
            </w:r>
            <w:r w:rsidR="00F711F0">
              <w:rPr>
                <w:rFonts w:ascii="Times New Roman" w:hAnsi="Times New Roman"/>
                <w:i/>
                <w:iCs/>
                <w:sz w:val="24"/>
                <w:szCs w:val="24"/>
              </w:rPr>
              <w:t xml:space="preserve"> </w:t>
            </w:r>
            <w:r w:rsidRPr="003A6322">
              <w:rPr>
                <w:rFonts w:ascii="Times New Roman" w:hAnsi="Times New Roman"/>
                <w:i/>
                <w:iCs/>
                <w:sz w:val="24"/>
                <w:szCs w:val="24"/>
              </w:rPr>
              <w:t>на</w:t>
            </w:r>
            <w:r w:rsidR="00F711F0">
              <w:rPr>
                <w:rFonts w:ascii="Times New Roman" w:hAnsi="Times New Roman"/>
                <w:i/>
                <w:iCs/>
                <w:sz w:val="24"/>
                <w:szCs w:val="24"/>
              </w:rPr>
              <w:t xml:space="preserve"> </w:t>
            </w:r>
            <w:r w:rsidRPr="003A6322">
              <w:rPr>
                <w:rFonts w:ascii="Times New Roman" w:hAnsi="Times New Roman"/>
                <w:i/>
                <w:iCs/>
                <w:sz w:val="24"/>
                <w:szCs w:val="24"/>
              </w:rPr>
              <w:t>расстоянии 5</w:t>
            </w:r>
            <w:r w:rsidR="00F711F0">
              <w:rPr>
                <w:rFonts w:ascii="Times New Roman" w:hAnsi="Times New Roman"/>
                <w:i/>
                <w:iCs/>
                <w:sz w:val="24"/>
                <w:szCs w:val="24"/>
              </w:rPr>
              <w:t xml:space="preserve"> </w:t>
            </w:r>
            <w:r w:rsidRPr="003A6322">
              <w:rPr>
                <w:rFonts w:ascii="Times New Roman" w:hAnsi="Times New Roman"/>
                <w:i/>
                <w:iCs/>
                <w:sz w:val="24"/>
                <w:szCs w:val="24"/>
              </w:rPr>
              <w:t>м</w:t>
            </w:r>
            <w:r w:rsidR="00F711F0">
              <w:rPr>
                <w:rFonts w:ascii="Times New Roman" w:hAnsi="Times New Roman"/>
                <w:i/>
                <w:iCs/>
                <w:sz w:val="24"/>
                <w:szCs w:val="24"/>
              </w:rPr>
              <w:t xml:space="preserve"> </w:t>
            </w:r>
            <w:r w:rsidRPr="003A6322">
              <w:rPr>
                <w:rFonts w:ascii="Times New Roman" w:hAnsi="Times New Roman"/>
                <w:i/>
                <w:iCs/>
                <w:sz w:val="24"/>
                <w:szCs w:val="24"/>
              </w:rPr>
              <w:t>от</w:t>
            </w:r>
            <w:r w:rsidR="00F711F0">
              <w:rPr>
                <w:rFonts w:ascii="Times New Roman" w:hAnsi="Times New Roman"/>
                <w:i/>
                <w:iCs/>
                <w:sz w:val="24"/>
                <w:szCs w:val="24"/>
              </w:rPr>
              <w:t xml:space="preserve"> </w:t>
            </w:r>
            <w:r w:rsidRPr="003A6322">
              <w:rPr>
                <w:rFonts w:ascii="Times New Roman" w:hAnsi="Times New Roman"/>
                <w:i/>
                <w:iCs/>
                <w:sz w:val="24"/>
                <w:szCs w:val="24"/>
              </w:rPr>
              <w:t>мачты.</w:t>
            </w:r>
            <w:r w:rsidR="00F711F0">
              <w:rPr>
                <w:rFonts w:ascii="Times New Roman" w:hAnsi="Times New Roman"/>
                <w:i/>
                <w:iCs/>
                <w:sz w:val="24"/>
                <w:szCs w:val="24"/>
              </w:rPr>
              <w:t xml:space="preserve"> </w:t>
            </w:r>
            <w:r w:rsidRPr="003A6322">
              <w:rPr>
                <w:rFonts w:ascii="Times New Roman" w:hAnsi="Times New Roman"/>
                <w:i/>
                <w:iCs/>
                <w:sz w:val="24"/>
                <w:szCs w:val="24"/>
              </w:rPr>
              <w:t>Хватит</w:t>
            </w:r>
            <w:r w:rsidR="00F711F0">
              <w:rPr>
                <w:rFonts w:ascii="Times New Roman" w:hAnsi="Times New Roman"/>
                <w:i/>
                <w:iCs/>
                <w:sz w:val="24"/>
                <w:szCs w:val="24"/>
              </w:rPr>
              <w:t xml:space="preserve"> </w:t>
            </w:r>
            <w:r w:rsidRPr="003A6322">
              <w:rPr>
                <w:rFonts w:ascii="Times New Roman" w:hAnsi="Times New Roman"/>
                <w:i/>
                <w:iCs/>
                <w:sz w:val="24"/>
                <w:szCs w:val="24"/>
              </w:rPr>
              <w:t>ли 50</w:t>
            </w:r>
            <w:r w:rsidR="00F711F0">
              <w:rPr>
                <w:rFonts w:ascii="Times New Roman" w:hAnsi="Times New Roman"/>
                <w:i/>
                <w:iCs/>
                <w:sz w:val="24"/>
                <w:szCs w:val="24"/>
              </w:rPr>
              <w:t xml:space="preserve"> </w:t>
            </w:r>
            <w:r w:rsidRPr="003A6322">
              <w:rPr>
                <w:rFonts w:ascii="Times New Roman" w:hAnsi="Times New Roman"/>
                <w:i/>
                <w:iCs/>
                <w:sz w:val="24"/>
                <w:szCs w:val="24"/>
              </w:rPr>
              <w:t>м  троса для крепления мачты?</w:t>
            </w:r>
            <w:r w:rsidRPr="003A6322">
              <w:rPr>
                <w:rFonts w:ascii="Times New Roman" w:hAnsi="Times New Roman"/>
                <w:sz w:val="24"/>
                <w:szCs w:val="24"/>
              </w:rPr>
              <w:tab/>
            </w:r>
            <w:r w:rsidRPr="003A6322">
              <w:rPr>
                <w:rFonts w:ascii="Times New Roman" w:hAnsi="Times New Roman"/>
                <w:i/>
                <w:iCs/>
                <w:sz w:val="24"/>
                <w:szCs w:val="24"/>
              </w:rPr>
              <w:t>м</w:t>
            </w:r>
            <w:r w:rsidRPr="003A6322">
              <w:rPr>
                <w:rFonts w:ascii="Times New Roman" w:hAnsi="Times New Roman"/>
                <w:sz w:val="24"/>
                <w:szCs w:val="24"/>
              </w:rPr>
              <w:tab/>
            </w:r>
            <w:r w:rsidRPr="003A6322">
              <w:rPr>
                <w:rFonts w:ascii="Times New Roman" w:hAnsi="Times New Roman"/>
                <w:i/>
                <w:iCs/>
                <w:sz w:val="24"/>
                <w:szCs w:val="24"/>
              </w:rPr>
              <w:t>троса</w:t>
            </w:r>
            <w:r w:rsidRPr="003A6322">
              <w:rPr>
                <w:rFonts w:ascii="Times New Roman" w:hAnsi="Times New Roman"/>
                <w:sz w:val="24"/>
                <w:szCs w:val="24"/>
              </w:rPr>
              <w:tab/>
            </w:r>
            <w:r w:rsidRPr="003A6322">
              <w:rPr>
                <w:rFonts w:ascii="Times New Roman" w:hAnsi="Times New Roman"/>
                <w:i/>
                <w:iCs/>
                <w:sz w:val="24"/>
                <w:szCs w:val="24"/>
              </w:rPr>
              <w:t>для</w:t>
            </w:r>
            <w:r w:rsidRPr="003A6322">
              <w:rPr>
                <w:rFonts w:ascii="Times New Roman" w:hAnsi="Times New Roman"/>
                <w:sz w:val="24"/>
                <w:szCs w:val="24"/>
              </w:rPr>
              <w:tab/>
            </w:r>
            <w:r w:rsidRPr="003A6322">
              <w:rPr>
                <w:rFonts w:ascii="Times New Roman" w:hAnsi="Times New Roman"/>
                <w:i/>
                <w:iCs/>
                <w:sz w:val="24"/>
                <w:szCs w:val="24"/>
              </w:rPr>
              <w:t>крепления</w:t>
            </w:r>
            <w:r w:rsidRPr="003A6322">
              <w:rPr>
                <w:rFonts w:ascii="Times New Roman" w:hAnsi="Times New Roman"/>
                <w:sz w:val="24"/>
                <w:szCs w:val="24"/>
              </w:rPr>
              <w:tab/>
            </w:r>
            <w:r w:rsidRPr="003A6322">
              <w:rPr>
                <w:rFonts w:ascii="Times New Roman" w:hAnsi="Times New Roman"/>
                <w:i/>
                <w:iCs/>
                <w:sz w:val="24"/>
                <w:szCs w:val="24"/>
              </w:rPr>
              <w:t>мач-ты?»</w:t>
            </w:r>
          </w:p>
          <w:p w:rsidR="003A6322" w:rsidRPr="003A6322" w:rsidRDefault="003A6322" w:rsidP="006A47AF">
            <w:pPr>
              <w:widowControl w:val="0"/>
              <w:autoSpaceDE w:val="0"/>
              <w:autoSpaceDN w:val="0"/>
              <w:adjustRightInd w:val="0"/>
              <w:contextualSpacing/>
              <w:jc w:val="center"/>
              <w:rPr>
                <w:rFonts w:ascii="Times New Roman" w:hAnsi="Times New Roman"/>
                <w:sz w:val="24"/>
                <w:szCs w:val="24"/>
              </w:rPr>
            </w:pPr>
          </w:p>
        </w:tc>
      </w:tr>
    </w:tbl>
    <w:p w:rsidR="00FE0E68" w:rsidRDefault="00FE0E68" w:rsidP="00214A77">
      <w:pPr>
        <w:widowControl w:val="0"/>
        <w:autoSpaceDE w:val="0"/>
        <w:autoSpaceDN w:val="0"/>
        <w:adjustRightInd w:val="0"/>
        <w:spacing w:after="0" w:line="240" w:lineRule="auto"/>
        <w:ind w:firstLine="709"/>
        <w:contextualSpacing/>
        <w:jc w:val="both"/>
        <w:rPr>
          <w:rFonts w:ascii="Times New Roman" w:hAnsi="Times New Roman"/>
          <w:sz w:val="24"/>
          <w:szCs w:val="24"/>
        </w:rPr>
      </w:pPr>
    </w:p>
    <w:p w:rsidR="003A6322" w:rsidRPr="003A6322" w:rsidRDefault="003A6322" w:rsidP="00214A77">
      <w:pPr>
        <w:widowControl w:val="0"/>
        <w:autoSpaceDE w:val="0"/>
        <w:autoSpaceDN w:val="0"/>
        <w:adjustRightInd w:val="0"/>
        <w:spacing w:after="0" w:line="240" w:lineRule="auto"/>
        <w:ind w:firstLine="709"/>
        <w:contextualSpacing/>
        <w:jc w:val="both"/>
        <w:rPr>
          <w:rFonts w:ascii="Times New Roman" w:hAnsi="Times New Roman"/>
          <w:sz w:val="24"/>
          <w:szCs w:val="24"/>
        </w:rPr>
      </w:pPr>
      <w:r w:rsidRPr="003A6322">
        <w:rPr>
          <w:rFonts w:ascii="Times New Roman" w:hAnsi="Times New Roman"/>
          <w:sz w:val="24"/>
          <w:szCs w:val="24"/>
        </w:rPr>
        <w:t>Анализируя математическую модель этой практической задачи, учащиеся формулируют проблему  –</w:t>
      </w:r>
      <w:r w:rsidR="00F711F0">
        <w:rPr>
          <w:rFonts w:ascii="Times New Roman" w:hAnsi="Times New Roman"/>
          <w:sz w:val="24"/>
          <w:szCs w:val="24"/>
        </w:rPr>
        <w:t xml:space="preserve"> </w:t>
      </w:r>
      <w:r w:rsidRPr="003A6322">
        <w:rPr>
          <w:rFonts w:ascii="Times New Roman" w:hAnsi="Times New Roman"/>
          <w:sz w:val="24"/>
          <w:szCs w:val="24"/>
        </w:rPr>
        <w:t xml:space="preserve">нужно найти гипотенузу прямоугольного треугольника по двум известным катетам. Для решения этой проблемы </w:t>
      </w:r>
      <w:r w:rsidR="00F97090">
        <w:rPr>
          <w:rFonts w:ascii="Times New Roman" w:hAnsi="Times New Roman"/>
          <w:sz w:val="24"/>
          <w:szCs w:val="24"/>
        </w:rPr>
        <w:t>м</w:t>
      </w:r>
      <w:r w:rsidRPr="003A6322">
        <w:rPr>
          <w:rFonts w:ascii="Times New Roman" w:hAnsi="Times New Roman"/>
          <w:sz w:val="24"/>
          <w:szCs w:val="24"/>
        </w:rPr>
        <w:t>ожно организовать практическую работу исследовательского характера, предложив учащимся задание по рядам: построить прямоугольные треугольники с катетами 12 и 5; 6 и 8; 8 и 15 см и измерить гипотенузу.</w:t>
      </w:r>
    </w:p>
    <w:p w:rsidR="003A6322" w:rsidRPr="003A6322" w:rsidRDefault="003A6322" w:rsidP="00214A77">
      <w:pPr>
        <w:widowControl w:val="0"/>
        <w:autoSpaceDE w:val="0"/>
        <w:autoSpaceDN w:val="0"/>
        <w:adjustRightInd w:val="0"/>
        <w:spacing w:after="0" w:line="240" w:lineRule="auto"/>
        <w:ind w:firstLine="709"/>
        <w:contextualSpacing/>
        <w:rPr>
          <w:rFonts w:ascii="Times New Roman" w:hAnsi="Times New Roman"/>
          <w:sz w:val="24"/>
          <w:szCs w:val="24"/>
        </w:rPr>
      </w:pPr>
      <w:r w:rsidRPr="003A6322">
        <w:rPr>
          <w:rFonts w:ascii="Times New Roman" w:hAnsi="Times New Roman"/>
          <w:sz w:val="24"/>
          <w:szCs w:val="24"/>
        </w:rPr>
        <w:t>Результаты заносятся в таблицу:</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3"/>
        <w:gridCol w:w="862"/>
        <w:gridCol w:w="862"/>
        <w:gridCol w:w="862"/>
      </w:tblGrid>
      <w:tr w:rsidR="00382560" w:rsidRPr="003A6322" w:rsidTr="00382560">
        <w:tc>
          <w:tcPr>
            <w:tcW w:w="583" w:type="dxa"/>
            <w:shd w:val="clear" w:color="auto" w:fill="CCFFFF"/>
          </w:tcPr>
          <w:p w:rsidR="003A6322" w:rsidRPr="003A6322" w:rsidRDefault="003A6322" w:rsidP="006A47AF">
            <w:pPr>
              <w:widowControl w:val="0"/>
              <w:autoSpaceDE w:val="0"/>
              <w:autoSpaceDN w:val="0"/>
              <w:adjustRightInd w:val="0"/>
              <w:contextualSpacing/>
              <w:jc w:val="center"/>
              <w:rPr>
                <w:rFonts w:ascii="Times New Roman" w:hAnsi="Times New Roman"/>
                <w:sz w:val="24"/>
                <w:szCs w:val="24"/>
                <w:lang w:val="en-US"/>
              </w:rPr>
            </w:pPr>
            <w:r w:rsidRPr="003A6322">
              <w:rPr>
                <w:rFonts w:ascii="Times New Roman" w:hAnsi="Times New Roman"/>
                <w:sz w:val="24"/>
                <w:szCs w:val="24"/>
                <w:lang w:val="en-US"/>
              </w:rPr>
              <w:t>a</w:t>
            </w:r>
          </w:p>
        </w:tc>
        <w:tc>
          <w:tcPr>
            <w:tcW w:w="862" w:type="dxa"/>
          </w:tcPr>
          <w:p w:rsidR="003A6322" w:rsidRPr="003A6322" w:rsidRDefault="003A6322" w:rsidP="006A47AF">
            <w:pPr>
              <w:widowControl w:val="0"/>
              <w:autoSpaceDE w:val="0"/>
              <w:autoSpaceDN w:val="0"/>
              <w:adjustRightInd w:val="0"/>
              <w:contextualSpacing/>
              <w:jc w:val="center"/>
              <w:rPr>
                <w:rFonts w:ascii="Times New Roman" w:hAnsi="Times New Roman"/>
                <w:sz w:val="24"/>
                <w:szCs w:val="24"/>
                <w:lang w:val="en-US"/>
              </w:rPr>
            </w:pPr>
            <w:r w:rsidRPr="003A6322">
              <w:rPr>
                <w:rFonts w:ascii="Times New Roman" w:hAnsi="Times New Roman"/>
                <w:sz w:val="24"/>
                <w:szCs w:val="24"/>
                <w:lang w:val="en-US"/>
              </w:rPr>
              <w:t>13</w:t>
            </w:r>
          </w:p>
        </w:tc>
        <w:tc>
          <w:tcPr>
            <w:tcW w:w="862" w:type="dxa"/>
          </w:tcPr>
          <w:p w:rsidR="003A6322" w:rsidRPr="003A6322" w:rsidRDefault="003A6322" w:rsidP="006A47AF">
            <w:pPr>
              <w:widowControl w:val="0"/>
              <w:autoSpaceDE w:val="0"/>
              <w:autoSpaceDN w:val="0"/>
              <w:adjustRightInd w:val="0"/>
              <w:contextualSpacing/>
              <w:jc w:val="center"/>
              <w:rPr>
                <w:rFonts w:ascii="Times New Roman" w:hAnsi="Times New Roman"/>
                <w:sz w:val="24"/>
                <w:szCs w:val="24"/>
                <w:lang w:val="en-US"/>
              </w:rPr>
            </w:pPr>
            <w:r w:rsidRPr="003A6322">
              <w:rPr>
                <w:rFonts w:ascii="Times New Roman" w:hAnsi="Times New Roman"/>
                <w:sz w:val="24"/>
                <w:szCs w:val="24"/>
                <w:lang w:val="en-US"/>
              </w:rPr>
              <w:t>6</w:t>
            </w:r>
          </w:p>
        </w:tc>
        <w:tc>
          <w:tcPr>
            <w:tcW w:w="862" w:type="dxa"/>
          </w:tcPr>
          <w:p w:rsidR="003A6322" w:rsidRPr="003A6322" w:rsidRDefault="003A6322" w:rsidP="006A47AF">
            <w:pPr>
              <w:widowControl w:val="0"/>
              <w:autoSpaceDE w:val="0"/>
              <w:autoSpaceDN w:val="0"/>
              <w:adjustRightInd w:val="0"/>
              <w:contextualSpacing/>
              <w:jc w:val="center"/>
              <w:rPr>
                <w:rFonts w:ascii="Times New Roman" w:hAnsi="Times New Roman"/>
                <w:sz w:val="24"/>
                <w:szCs w:val="24"/>
                <w:lang w:val="en-US"/>
              </w:rPr>
            </w:pPr>
            <w:r w:rsidRPr="003A6322">
              <w:rPr>
                <w:rFonts w:ascii="Times New Roman" w:hAnsi="Times New Roman"/>
                <w:sz w:val="24"/>
                <w:szCs w:val="24"/>
                <w:lang w:val="en-US"/>
              </w:rPr>
              <w:t>87</w:t>
            </w:r>
          </w:p>
        </w:tc>
      </w:tr>
      <w:tr w:rsidR="00382560" w:rsidRPr="003A6322" w:rsidTr="00382560">
        <w:tc>
          <w:tcPr>
            <w:tcW w:w="583" w:type="dxa"/>
            <w:shd w:val="clear" w:color="auto" w:fill="CCFFFF"/>
          </w:tcPr>
          <w:p w:rsidR="003A6322" w:rsidRPr="003A6322" w:rsidRDefault="003A6322" w:rsidP="006A47AF">
            <w:pPr>
              <w:widowControl w:val="0"/>
              <w:autoSpaceDE w:val="0"/>
              <w:autoSpaceDN w:val="0"/>
              <w:adjustRightInd w:val="0"/>
              <w:contextualSpacing/>
              <w:jc w:val="center"/>
              <w:rPr>
                <w:rFonts w:ascii="Times New Roman" w:hAnsi="Times New Roman"/>
                <w:sz w:val="24"/>
                <w:szCs w:val="24"/>
                <w:lang w:val="en-US"/>
              </w:rPr>
            </w:pPr>
            <w:r w:rsidRPr="003A6322">
              <w:rPr>
                <w:rFonts w:ascii="Times New Roman" w:hAnsi="Times New Roman"/>
                <w:sz w:val="24"/>
                <w:szCs w:val="24"/>
                <w:lang w:val="en-US"/>
              </w:rPr>
              <w:t>b</w:t>
            </w:r>
          </w:p>
        </w:tc>
        <w:tc>
          <w:tcPr>
            <w:tcW w:w="862" w:type="dxa"/>
          </w:tcPr>
          <w:p w:rsidR="003A6322" w:rsidRPr="003A6322" w:rsidRDefault="003A6322" w:rsidP="006A47AF">
            <w:pPr>
              <w:widowControl w:val="0"/>
              <w:autoSpaceDE w:val="0"/>
              <w:autoSpaceDN w:val="0"/>
              <w:adjustRightInd w:val="0"/>
              <w:contextualSpacing/>
              <w:jc w:val="center"/>
              <w:rPr>
                <w:rFonts w:ascii="Times New Roman" w:hAnsi="Times New Roman"/>
                <w:sz w:val="24"/>
                <w:szCs w:val="24"/>
                <w:lang w:val="en-US"/>
              </w:rPr>
            </w:pPr>
            <w:r w:rsidRPr="003A6322">
              <w:rPr>
                <w:rFonts w:ascii="Times New Roman" w:hAnsi="Times New Roman"/>
                <w:sz w:val="24"/>
                <w:szCs w:val="24"/>
                <w:lang w:val="en-US"/>
              </w:rPr>
              <w:t>5</w:t>
            </w:r>
          </w:p>
        </w:tc>
        <w:tc>
          <w:tcPr>
            <w:tcW w:w="862" w:type="dxa"/>
          </w:tcPr>
          <w:p w:rsidR="003A6322" w:rsidRPr="003A6322" w:rsidRDefault="003A6322" w:rsidP="006A47AF">
            <w:pPr>
              <w:widowControl w:val="0"/>
              <w:autoSpaceDE w:val="0"/>
              <w:autoSpaceDN w:val="0"/>
              <w:adjustRightInd w:val="0"/>
              <w:contextualSpacing/>
              <w:jc w:val="center"/>
              <w:rPr>
                <w:rFonts w:ascii="Times New Roman" w:hAnsi="Times New Roman"/>
                <w:sz w:val="24"/>
                <w:szCs w:val="24"/>
                <w:lang w:val="en-US"/>
              </w:rPr>
            </w:pPr>
            <w:r w:rsidRPr="003A6322">
              <w:rPr>
                <w:rFonts w:ascii="Times New Roman" w:hAnsi="Times New Roman"/>
                <w:sz w:val="24"/>
                <w:szCs w:val="24"/>
                <w:lang w:val="en-US"/>
              </w:rPr>
              <w:t>8</w:t>
            </w:r>
          </w:p>
        </w:tc>
        <w:tc>
          <w:tcPr>
            <w:tcW w:w="862" w:type="dxa"/>
          </w:tcPr>
          <w:p w:rsidR="003A6322" w:rsidRPr="003A6322" w:rsidRDefault="003A6322" w:rsidP="006A47AF">
            <w:pPr>
              <w:widowControl w:val="0"/>
              <w:autoSpaceDE w:val="0"/>
              <w:autoSpaceDN w:val="0"/>
              <w:adjustRightInd w:val="0"/>
              <w:contextualSpacing/>
              <w:jc w:val="center"/>
              <w:rPr>
                <w:rFonts w:ascii="Times New Roman" w:hAnsi="Times New Roman"/>
                <w:sz w:val="24"/>
                <w:szCs w:val="24"/>
                <w:lang w:val="en-US"/>
              </w:rPr>
            </w:pPr>
            <w:r w:rsidRPr="003A6322">
              <w:rPr>
                <w:rFonts w:ascii="Times New Roman" w:hAnsi="Times New Roman"/>
                <w:sz w:val="24"/>
                <w:szCs w:val="24"/>
                <w:lang w:val="en-US"/>
              </w:rPr>
              <w:t>15</w:t>
            </w:r>
          </w:p>
        </w:tc>
      </w:tr>
      <w:tr w:rsidR="00382560" w:rsidRPr="003A6322" w:rsidTr="00382560">
        <w:tc>
          <w:tcPr>
            <w:tcW w:w="583" w:type="dxa"/>
            <w:shd w:val="clear" w:color="auto" w:fill="CCFFFF"/>
          </w:tcPr>
          <w:p w:rsidR="003A6322" w:rsidRPr="003A6322" w:rsidRDefault="003A6322" w:rsidP="006A47AF">
            <w:pPr>
              <w:widowControl w:val="0"/>
              <w:autoSpaceDE w:val="0"/>
              <w:autoSpaceDN w:val="0"/>
              <w:adjustRightInd w:val="0"/>
              <w:contextualSpacing/>
              <w:jc w:val="center"/>
              <w:rPr>
                <w:rFonts w:ascii="Times New Roman" w:hAnsi="Times New Roman"/>
                <w:sz w:val="24"/>
                <w:szCs w:val="24"/>
                <w:lang w:val="en-US"/>
              </w:rPr>
            </w:pPr>
            <w:r w:rsidRPr="003A6322">
              <w:rPr>
                <w:rFonts w:ascii="Times New Roman" w:hAnsi="Times New Roman"/>
                <w:sz w:val="24"/>
                <w:szCs w:val="24"/>
                <w:lang w:val="en-US"/>
              </w:rPr>
              <w:t>c</w:t>
            </w:r>
          </w:p>
        </w:tc>
        <w:tc>
          <w:tcPr>
            <w:tcW w:w="862" w:type="dxa"/>
          </w:tcPr>
          <w:p w:rsidR="003A6322" w:rsidRPr="003A6322" w:rsidRDefault="003A6322" w:rsidP="006A47AF">
            <w:pPr>
              <w:widowControl w:val="0"/>
              <w:autoSpaceDE w:val="0"/>
              <w:autoSpaceDN w:val="0"/>
              <w:adjustRightInd w:val="0"/>
              <w:contextualSpacing/>
              <w:jc w:val="center"/>
              <w:rPr>
                <w:rFonts w:ascii="Times New Roman" w:hAnsi="Times New Roman"/>
                <w:sz w:val="24"/>
                <w:szCs w:val="24"/>
                <w:lang w:val="en-US"/>
              </w:rPr>
            </w:pPr>
            <w:r w:rsidRPr="003A6322">
              <w:rPr>
                <w:rFonts w:ascii="Times New Roman" w:hAnsi="Times New Roman"/>
                <w:sz w:val="24"/>
                <w:szCs w:val="24"/>
                <w:lang w:val="en-US"/>
              </w:rPr>
              <w:t>12</w:t>
            </w:r>
          </w:p>
        </w:tc>
        <w:tc>
          <w:tcPr>
            <w:tcW w:w="862" w:type="dxa"/>
          </w:tcPr>
          <w:p w:rsidR="003A6322" w:rsidRPr="003A6322" w:rsidRDefault="003A6322" w:rsidP="006A47AF">
            <w:pPr>
              <w:widowControl w:val="0"/>
              <w:autoSpaceDE w:val="0"/>
              <w:autoSpaceDN w:val="0"/>
              <w:adjustRightInd w:val="0"/>
              <w:contextualSpacing/>
              <w:jc w:val="center"/>
              <w:rPr>
                <w:rFonts w:ascii="Times New Roman" w:hAnsi="Times New Roman"/>
                <w:sz w:val="24"/>
                <w:szCs w:val="24"/>
                <w:lang w:val="en-US"/>
              </w:rPr>
            </w:pPr>
            <w:r w:rsidRPr="003A6322">
              <w:rPr>
                <w:rFonts w:ascii="Times New Roman" w:hAnsi="Times New Roman"/>
                <w:sz w:val="24"/>
                <w:szCs w:val="24"/>
                <w:lang w:val="en-US"/>
              </w:rPr>
              <w:t>10</w:t>
            </w:r>
          </w:p>
        </w:tc>
        <w:tc>
          <w:tcPr>
            <w:tcW w:w="862" w:type="dxa"/>
          </w:tcPr>
          <w:p w:rsidR="003A6322" w:rsidRPr="003A6322" w:rsidRDefault="003A6322" w:rsidP="006A47AF">
            <w:pPr>
              <w:widowControl w:val="0"/>
              <w:autoSpaceDE w:val="0"/>
              <w:autoSpaceDN w:val="0"/>
              <w:adjustRightInd w:val="0"/>
              <w:contextualSpacing/>
              <w:jc w:val="center"/>
              <w:rPr>
                <w:rFonts w:ascii="Times New Roman" w:hAnsi="Times New Roman"/>
                <w:sz w:val="24"/>
                <w:szCs w:val="24"/>
                <w:lang w:val="en-US"/>
              </w:rPr>
            </w:pPr>
            <w:r w:rsidRPr="003A6322">
              <w:rPr>
                <w:rFonts w:ascii="Times New Roman" w:hAnsi="Times New Roman"/>
                <w:sz w:val="24"/>
                <w:szCs w:val="24"/>
                <w:lang w:val="en-US"/>
              </w:rPr>
              <w:t>17</w:t>
            </w:r>
          </w:p>
        </w:tc>
      </w:tr>
    </w:tbl>
    <w:p w:rsidR="003A6322" w:rsidRPr="003A6322" w:rsidRDefault="003A6322" w:rsidP="00214A77">
      <w:pPr>
        <w:widowControl w:val="0"/>
        <w:tabs>
          <w:tab w:val="left" w:pos="2093"/>
          <w:tab w:val="left" w:pos="3600"/>
          <w:tab w:val="left" w:pos="5506"/>
          <w:tab w:val="left" w:pos="6893"/>
          <w:tab w:val="left" w:pos="8400"/>
        </w:tabs>
        <w:autoSpaceDE w:val="0"/>
        <w:autoSpaceDN w:val="0"/>
        <w:adjustRightInd w:val="0"/>
        <w:spacing w:after="0" w:line="240" w:lineRule="auto"/>
        <w:ind w:firstLine="709"/>
        <w:jc w:val="both"/>
        <w:rPr>
          <w:rFonts w:ascii="Times New Roman" w:hAnsi="Times New Roman"/>
          <w:sz w:val="24"/>
          <w:szCs w:val="24"/>
        </w:rPr>
      </w:pPr>
      <w:r w:rsidRPr="003A6322">
        <w:rPr>
          <w:rFonts w:ascii="Times New Roman" w:hAnsi="Times New Roman"/>
          <w:sz w:val="24"/>
          <w:szCs w:val="24"/>
        </w:rPr>
        <w:t xml:space="preserve"> Затем учащимся предлагается выразить формулой  зависимость между длинами катетов и гипотенузой в прямоугольных треугольниках. Школьники выдвигают свои гипотезы, которые обсуждаются.   После установления зависимости между сторонами прямоугольного треугольника эмпирический вывод  требует теоретического обоснования, т.е. доказывается теорема Пифагора.</w:t>
      </w:r>
    </w:p>
    <w:p w:rsidR="003A6322" w:rsidRPr="003A6322" w:rsidRDefault="003A6322" w:rsidP="00214A77">
      <w:pPr>
        <w:widowControl w:val="0"/>
        <w:autoSpaceDE w:val="0"/>
        <w:autoSpaceDN w:val="0"/>
        <w:adjustRightInd w:val="0"/>
        <w:spacing w:after="0" w:line="240" w:lineRule="auto"/>
        <w:ind w:firstLine="709"/>
        <w:jc w:val="both"/>
        <w:rPr>
          <w:rFonts w:ascii="Times New Roman" w:hAnsi="Times New Roman"/>
          <w:sz w:val="24"/>
          <w:szCs w:val="24"/>
        </w:rPr>
      </w:pPr>
      <w:r w:rsidRPr="003A6322">
        <w:rPr>
          <w:rFonts w:ascii="Times New Roman" w:hAnsi="Times New Roman"/>
          <w:sz w:val="24"/>
          <w:szCs w:val="24"/>
        </w:rPr>
        <w:t>В качестве домашнего задания по этой теме можно предложить исследовательскую работу</w:t>
      </w:r>
      <w:r w:rsidRPr="003A6322">
        <w:rPr>
          <w:rFonts w:ascii="Times New Roman" w:hAnsi="Times New Roman"/>
          <w:sz w:val="24"/>
          <w:szCs w:val="24"/>
        </w:rPr>
        <w:tab/>
        <w:t>со</w:t>
      </w:r>
      <w:r w:rsidRPr="003A6322">
        <w:rPr>
          <w:rFonts w:ascii="Times New Roman" w:hAnsi="Times New Roman"/>
          <w:sz w:val="24"/>
          <w:szCs w:val="24"/>
        </w:rPr>
        <w:tab/>
        <w:t>следующей</w:t>
      </w:r>
      <w:r w:rsidRPr="003A6322">
        <w:rPr>
          <w:rFonts w:ascii="Times New Roman" w:hAnsi="Times New Roman"/>
          <w:sz w:val="24"/>
          <w:szCs w:val="24"/>
        </w:rPr>
        <w:tab/>
        <w:t>мотивирующей</w:t>
      </w:r>
      <w:r w:rsidRPr="003A6322">
        <w:rPr>
          <w:rFonts w:ascii="Times New Roman" w:hAnsi="Times New Roman"/>
          <w:sz w:val="24"/>
          <w:szCs w:val="24"/>
        </w:rPr>
        <w:tab/>
        <w:t xml:space="preserve">задачей: </w:t>
      </w:r>
      <w:r w:rsidRPr="003A6322">
        <w:rPr>
          <w:rFonts w:ascii="Times New Roman" w:hAnsi="Times New Roman"/>
          <w:i/>
          <w:iCs/>
          <w:sz w:val="24"/>
          <w:szCs w:val="24"/>
        </w:rPr>
        <w:t>«Кто</w:t>
      </w:r>
      <w:r w:rsidR="0045622B">
        <w:rPr>
          <w:rFonts w:ascii="Times New Roman" w:hAnsi="Times New Roman"/>
          <w:i/>
          <w:iCs/>
          <w:sz w:val="24"/>
          <w:szCs w:val="24"/>
        </w:rPr>
        <w:t xml:space="preserve"> </w:t>
      </w:r>
      <w:r w:rsidRPr="003A6322">
        <w:rPr>
          <w:rFonts w:ascii="Times New Roman" w:hAnsi="Times New Roman"/>
          <w:i/>
          <w:iCs/>
          <w:sz w:val="24"/>
          <w:szCs w:val="24"/>
        </w:rPr>
        <w:t>же</w:t>
      </w:r>
      <w:r w:rsidR="0045622B">
        <w:rPr>
          <w:rFonts w:ascii="Times New Roman" w:hAnsi="Times New Roman"/>
          <w:i/>
          <w:iCs/>
          <w:sz w:val="24"/>
          <w:szCs w:val="24"/>
        </w:rPr>
        <w:t xml:space="preserve"> </w:t>
      </w:r>
      <w:r w:rsidRPr="003A6322">
        <w:rPr>
          <w:rFonts w:ascii="Times New Roman" w:hAnsi="Times New Roman"/>
          <w:i/>
          <w:iCs/>
          <w:sz w:val="24"/>
          <w:szCs w:val="24"/>
        </w:rPr>
        <w:t>на</w:t>
      </w:r>
      <w:r w:rsidR="0045622B">
        <w:rPr>
          <w:rFonts w:ascii="Times New Roman" w:hAnsi="Times New Roman"/>
          <w:i/>
          <w:iCs/>
          <w:sz w:val="24"/>
          <w:szCs w:val="24"/>
        </w:rPr>
        <w:t xml:space="preserve"> </w:t>
      </w:r>
      <w:r w:rsidRPr="003A6322">
        <w:rPr>
          <w:rFonts w:ascii="Times New Roman" w:hAnsi="Times New Roman"/>
          <w:i/>
          <w:iCs/>
          <w:sz w:val="24"/>
          <w:szCs w:val="24"/>
        </w:rPr>
        <w:t>самом</w:t>
      </w:r>
      <w:r w:rsidR="0045622B">
        <w:rPr>
          <w:rFonts w:ascii="Times New Roman" w:hAnsi="Times New Roman"/>
          <w:i/>
          <w:iCs/>
          <w:sz w:val="24"/>
          <w:szCs w:val="24"/>
        </w:rPr>
        <w:t xml:space="preserve"> </w:t>
      </w:r>
      <w:r w:rsidRPr="003A6322">
        <w:rPr>
          <w:rFonts w:ascii="Times New Roman" w:hAnsi="Times New Roman"/>
          <w:i/>
          <w:iCs/>
          <w:sz w:val="24"/>
          <w:szCs w:val="24"/>
        </w:rPr>
        <w:t>деле</w:t>
      </w:r>
      <w:r w:rsidR="0045622B">
        <w:rPr>
          <w:rFonts w:ascii="Times New Roman" w:hAnsi="Times New Roman"/>
          <w:i/>
          <w:iCs/>
          <w:sz w:val="24"/>
          <w:szCs w:val="24"/>
        </w:rPr>
        <w:t xml:space="preserve"> </w:t>
      </w:r>
      <w:r w:rsidRPr="003A6322">
        <w:rPr>
          <w:rFonts w:ascii="Times New Roman" w:hAnsi="Times New Roman"/>
          <w:i/>
          <w:iCs/>
          <w:sz w:val="24"/>
          <w:szCs w:val="24"/>
        </w:rPr>
        <w:t>открыл</w:t>
      </w:r>
      <w:r w:rsidR="0045622B">
        <w:rPr>
          <w:rFonts w:ascii="Times New Roman" w:hAnsi="Times New Roman"/>
          <w:i/>
          <w:iCs/>
          <w:sz w:val="24"/>
          <w:szCs w:val="24"/>
        </w:rPr>
        <w:t xml:space="preserve"> </w:t>
      </w:r>
      <w:r w:rsidRPr="003A6322">
        <w:rPr>
          <w:rFonts w:ascii="Times New Roman" w:hAnsi="Times New Roman"/>
          <w:i/>
          <w:iCs/>
          <w:sz w:val="24"/>
          <w:szCs w:val="24"/>
        </w:rPr>
        <w:t>теорему</w:t>
      </w:r>
      <w:r w:rsidR="0045622B">
        <w:rPr>
          <w:rFonts w:ascii="Times New Roman" w:hAnsi="Times New Roman"/>
          <w:i/>
          <w:iCs/>
          <w:sz w:val="24"/>
          <w:szCs w:val="24"/>
        </w:rPr>
        <w:t xml:space="preserve"> </w:t>
      </w:r>
      <w:r w:rsidRPr="003A6322">
        <w:rPr>
          <w:rFonts w:ascii="Times New Roman" w:hAnsi="Times New Roman"/>
          <w:i/>
          <w:iCs/>
          <w:sz w:val="24"/>
          <w:szCs w:val="24"/>
        </w:rPr>
        <w:t>Пифагор</w:t>
      </w:r>
      <w:r w:rsidR="00F97090">
        <w:rPr>
          <w:rFonts w:ascii="Times New Roman" w:hAnsi="Times New Roman"/>
          <w:i/>
          <w:iCs/>
          <w:sz w:val="24"/>
          <w:szCs w:val="24"/>
        </w:rPr>
        <w:t>а</w:t>
      </w:r>
      <w:r w:rsidRPr="003A6322">
        <w:rPr>
          <w:rFonts w:ascii="Times New Roman" w:hAnsi="Times New Roman"/>
          <w:i/>
          <w:iCs/>
          <w:sz w:val="24"/>
          <w:szCs w:val="24"/>
        </w:rPr>
        <w:t>?</w:t>
      </w:r>
      <w:r w:rsidR="0045622B">
        <w:rPr>
          <w:rFonts w:ascii="Times New Roman" w:hAnsi="Times New Roman"/>
          <w:i/>
          <w:iCs/>
          <w:sz w:val="24"/>
          <w:szCs w:val="24"/>
        </w:rPr>
        <w:t xml:space="preserve"> </w:t>
      </w:r>
      <w:r w:rsidRPr="003A6322">
        <w:rPr>
          <w:rFonts w:ascii="Times New Roman" w:hAnsi="Times New Roman"/>
          <w:i/>
          <w:iCs/>
          <w:sz w:val="24"/>
          <w:szCs w:val="24"/>
        </w:rPr>
        <w:t>Почему</w:t>
      </w:r>
      <w:r w:rsidR="0045622B">
        <w:rPr>
          <w:rFonts w:ascii="Times New Roman" w:hAnsi="Times New Roman"/>
          <w:i/>
          <w:iCs/>
          <w:sz w:val="24"/>
          <w:szCs w:val="24"/>
        </w:rPr>
        <w:t xml:space="preserve"> </w:t>
      </w:r>
      <w:r w:rsidRPr="003A6322">
        <w:rPr>
          <w:rFonts w:ascii="Times New Roman" w:hAnsi="Times New Roman"/>
          <w:i/>
          <w:iCs/>
          <w:sz w:val="24"/>
          <w:szCs w:val="24"/>
        </w:rPr>
        <w:t>она</w:t>
      </w:r>
      <w:r w:rsidR="0045622B">
        <w:rPr>
          <w:rFonts w:ascii="Times New Roman" w:hAnsi="Times New Roman"/>
          <w:i/>
          <w:iCs/>
          <w:sz w:val="24"/>
          <w:szCs w:val="24"/>
        </w:rPr>
        <w:t xml:space="preserve"> </w:t>
      </w:r>
      <w:r w:rsidRPr="003A6322">
        <w:rPr>
          <w:rFonts w:ascii="Times New Roman" w:hAnsi="Times New Roman"/>
          <w:i/>
          <w:iCs/>
          <w:sz w:val="24"/>
          <w:szCs w:val="24"/>
        </w:rPr>
        <w:t>долгое</w:t>
      </w:r>
      <w:r w:rsidR="0045622B">
        <w:rPr>
          <w:rFonts w:ascii="Times New Roman" w:hAnsi="Times New Roman"/>
          <w:i/>
          <w:iCs/>
          <w:sz w:val="24"/>
          <w:szCs w:val="24"/>
        </w:rPr>
        <w:t xml:space="preserve"> </w:t>
      </w:r>
      <w:r w:rsidRPr="003A6322">
        <w:rPr>
          <w:rFonts w:ascii="Times New Roman" w:hAnsi="Times New Roman"/>
          <w:i/>
          <w:iCs/>
          <w:sz w:val="24"/>
          <w:szCs w:val="24"/>
        </w:rPr>
        <w:t>время</w:t>
      </w:r>
      <w:r w:rsidR="0045622B">
        <w:rPr>
          <w:rFonts w:ascii="Times New Roman" w:hAnsi="Times New Roman"/>
          <w:i/>
          <w:iCs/>
          <w:sz w:val="24"/>
          <w:szCs w:val="24"/>
        </w:rPr>
        <w:t xml:space="preserve"> </w:t>
      </w:r>
      <w:r w:rsidRPr="003A6322">
        <w:rPr>
          <w:rFonts w:ascii="Times New Roman" w:hAnsi="Times New Roman"/>
          <w:i/>
          <w:iCs/>
          <w:sz w:val="24"/>
          <w:szCs w:val="24"/>
        </w:rPr>
        <w:t>называлась «теоремой</w:t>
      </w:r>
      <w:r w:rsidR="001E6EDC">
        <w:rPr>
          <w:rFonts w:ascii="Times New Roman" w:hAnsi="Times New Roman"/>
          <w:i/>
          <w:iCs/>
          <w:sz w:val="24"/>
          <w:szCs w:val="24"/>
        </w:rPr>
        <w:t xml:space="preserve"> </w:t>
      </w:r>
      <w:r w:rsidRPr="003A6322">
        <w:rPr>
          <w:rFonts w:ascii="Times New Roman" w:hAnsi="Times New Roman"/>
          <w:i/>
          <w:iCs/>
          <w:sz w:val="24"/>
          <w:szCs w:val="24"/>
        </w:rPr>
        <w:t>невесты»?</w:t>
      </w:r>
      <w:r w:rsidR="0045622B">
        <w:rPr>
          <w:rFonts w:ascii="Times New Roman" w:hAnsi="Times New Roman"/>
          <w:i/>
          <w:iCs/>
          <w:sz w:val="24"/>
          <w:szCs w:val="24"/>
        </w:rPr>
        <w:t xml:space="preserve"> </w:t>
      </w:r>
      <w:r w:rsidRPr="003A6322">
        <w:rPr>
          <w:rFonts w:ascii="Times New Roman" w:hAnsi="Times New Roman"/>
          <w:i/>
          <w:iCs/>
          <w:sz w:val="24"/>
          <w:szCs w:val="24"/>
        </w:rPr>
        <w:t>Существуют</w:t>
      </w:r>
      <w:r w:rsidR="0045622B">
        <w:rPr>
          <w:rFonts w:ascii="Times New Roman" w:hAnsi="Times New Roman"/>
          <w:i/>
          <w:iCs/>
          <w:sz w:val="24"/>
          <w:szCs w:val="24"/>
        </w:rPr>
        <w:t xml:space="preserve"> </w:t>
      </w:r>
      <w:r w:rsidRPr="003A6322">
        <w:rPr>
          <w:rFonts w:ascii="Times New Roman" w:hAnsi="Times New Roman"/>
          <w:i/>
          <w:iCs/>
          <w:sz w:val="24"/>
          <w:szCs w:val="24"/>
        </w:rPr>
        <w:t>ли</w:t>
      </w:r>
      <w:r w:rsidR="0045622B">
        <w:rPr>
          <w:rFonts w:ascii="Times New Roman" w:hAnsi="Times New Roman"/>
          <w:i/>
          <w:iCs/>
          <w:sz w:val="24"/>
          <w:szCs w:val="24"/>
        </w:rPr>
        <w:t xml:space="preserve"> </w:t>
      </w:r>
      <w:r w:rsidRPr="003A6322">
        <w:rPr>
          <w:rFonts w:ascii="Times New Roman" w:hAnsi="Times New Roman"/>
          <w:i/>
          <w:iCs/>
          <w:sz w:val="24"/>
          <w:szCs w:val="24"/>
        </w:rPr>
        <w:t>другие доказательства</w:t>
      </w:r>
      <w:r w:rsidR="0045622B">
        <w:rPr>
          <w:rFonts w:ascii="Times New Roman" w:hAnsi="Times New Roman"/>
          <w:i/>
          <w:iCs/>
          <w:sz w:val="24"/>
          <w:szCs w:val="24"/>
        </w:rPr>
        <w:t xml:space="preserve"> </w:t>
      </w:r>
      <w:r w:rsidRPr="003A6322">
        <w:rPr>
          <w:rFonts w:ascii="Times New Roman" w:hAnsi="Times New Roman"/>
          <w:i/>
          <w:iCs/>
          <w:sz w:val="24"/>
          <w:szCs w:val="24"/>
        </w:rPr>
        <w:t>теоремы?»</w:t>
      </w:r>
    </w:p>
    <w:p w:rsidR="003A6322" w:rsidRPr="003A6322" w:rsidRDefault="003A6322" w:rsidP="00214A77">
      <w:pPr>
        <w:widowControl w:val="0"/>
        <w:tabs>
          <w:tab w:val="left" w:pos="2960"/>
          <w:tab w:val="left" w:pos="9360"/>
        </w:tabs>
        <w:autoSpaceDE w:val="0"/>
        <w:autoSpaceDN w:val="0"/>
        <w:adjustRightInd w:val="0"/>
        <w:spacing w:after="0" w:line="240" w:lineRule="auto"/>
        <w:ind w:firstLine="709"/>
        <w:jc w:val="both"/>
        <w:rPr>
          <w:rFonts w:ascii="Times New Roman" w:hAnsi="Times New Roman"/>
          <w:sz w:val="24"/>
          <w:szCs w:val="24"/>
        </w:rPr>
      </w:pPr>
      <w:r w:rsidRPr="003A6322">
        <w:rPr>
          <w:rFonts w:ascii="Times New Roman" w:hAnsi="Times New Roman"/>
          <w:sz w:val="24"/>
          <w:szCs w:val="24"/>
        </w:rPr>
        <w:t>Цель этой исследовательской работы</w:t>
      </w:r>
      <w:r w:rsidR="0045622B">
        <w:rPr>
          <w:rFonts w:ascii="Times New Roman" w:hAnsi="Times New Roman"/>
          <w:sz w:val="24"/>
          <w:szCs w:val="24"/>
        </w:rPr>
        <w:t xml:space="preserve"> </w:t>
      </w:r>
      <w:r w:rsidRPr="003A6322">
        <w:rPr>
          <w:rFonts w:ascii="Times New Roman" w:hAnsi="Times New Roman"/>
          <w:sz w:val="24"/>
          <w:szCs w:val="24"/>
        </w:rPr>
        <w:t>– научить учеников использовать дополнительную литературу, применять Интернет в собственной образовательной деятельности.</w:t>
      </w:r>
    </w:p>
    <w:p w:rsidR="003A6322" w:rsidRPr="003A6322" w:rsidRDefault="003A6322" w:rsidP="00214A77">
      <w:pPr>
        <w:widowControl w:val="0"/>
        <w:autoSpaceDE w:val="0"/>
        <w:autoSpaceDN w:val="0"/>
        <w:adjustRightInd w:val="0"/>
        <w:spacing w:after="0" w:line="240" w:lineRule="auto"/>
        <w:ind w:firstLine="709"/>
        <w:jc w:val="both"/>
        <w:rPr>
          <w:rFonts w:ascii="Times New Roman" w:hAnsi="Times New Roman"/>
          <w:sz w:val="24"/>
          <w:szCs w:val="24"/>
        </w:rPr>
      </w:pPr>
      <w:r w:rsidRPr="003A6322">
        <w:rPr>
          <w:rFonts w:ascii="Times New Roman" w:hAnsi="Times New Roman"/>
          <w:sz w:val="24"/>
          <w:szCs w:val="24"/>
        </w:rPr>
        <w:t>Давайте рассмотрим пример мотивирующей задачи.</w:t>
      </w:r>
    </w:p>
    <w:p w:rsidR="00B84FB1" w:rsidRDefault="003A6322" w:rsidP="00214A77">
      <w:pPr>
        <w:widowControl w:val="0"/>
        <w:tabs>
          <w:tab w:val="left" w:pos="1866"/>
          <w:tab w:val="left" w:pos="3280"/>
          <w:tab w:val="left" w:pos="4106"/>
          <w:tab w:val="left" w:pos="5506"/>
          <w:tab w:val="left" w:pos="8533"/>
        </w:tabs>
        <w:autoSpaceDE w:val="0"/>
        <w:autoSpaceDN w:val="0"/>
        <w:adjustRightInd w:val="0"/>
        <w:spacing w:after="0" w:line="240" w:lineRule="auto"/>
        <w:ind w:firstLine="709"/>
        <w:jc w:val="both"/>
        <w:rPr>
          <w:rFonts w:ascii="Times New Roman" w:hAnsi="Times New Roman"/>
          <w:i/>
          <w:iCs/>
          <w:sz w:val="24"/>
          <w:szCs w:val="24"/>
        </w:rPr>
      </w:pPr>
      <w:r w:rsidRPr="003A6322">
        <w:rPr>
          <w:rFonts w:ascii="Times New Roman" w:hAnsi="Times New Roman"/>
          <w:sz w:val="24"/>
          <w:szCs w:val="24"/>
        </w:rPr>
        <w:t xml:space="preserve">При изучении темы </w:t>
      </w:r>
      <w:r w:rsidRPr="003A6322">
        <w:rPr>
          <w:rFonts w:ascii="Times New Roman" w:hAnsi="Times New Roman"/>
          <w:b/>
          <w:bCs/>
          <w:i/>
          <w:iCs/>
          <w:sz w:val="24"/>
          <w:szCs w:val="24"/>
        </w:rPr>
        <w:t>«Сумма</w:t>
      </w:r>
      <w:r w:rsidR="0045622B">
        <w:rPr>
          <w:rFonts w:ascii="Times New Roman" w:hAnsi="Times New Roman"/>
          <w:b/>
          <w:bCs/>
          <w:i/>
          <w:iCs/>
          <w:sz w:val="24"/>
          <w:szCs w:val="24"/>
        </w:rPr>
        <w:t xml:space="preserve"> </w:t>
      </w:r>
      <w:r w:rsidRPr="003A6322">
        <w:rPr>
          <w:rFonts w:ascii="Times New Roman" w:hAnsi="Times New Roman"/>
          <w:b/>
          <w:bCs/>
          <w:i/>
          <w:iCs/>
          <w:sz w:val="24"/>
          <w:szCs w:val="24"/>
        </w:rPr>
        <w:t>внутренних</w:t>
      </w:r>
      <w:r w:rsidR="0045622B">
        <w:rPr>
          <w:rFonts w:ascii="Times New Roman" w:hAnsi="Times New Roman"/>
          <w:b/>
          <w:bCs/>
          <w:i/>
          <w:iCs/>
          <w:sz w:val="24"/>
          <w:szCs w:val="24"/>
        </w:rPr>
        <w:t xml:space="preserve"> </w:t>
      </w:r>
      <w:r w:rsidRPr="003A6322">
        <w:rPr>
          <w:rFonts w:ascii="Times New Roman" w:hAnsi="Times New Roman"/>
          <w:b/>
          <w:bCs/>
          <w:i/>
          <w:iCs/>
          <w:sz w:val="24"/>
          <w:szCs w:val="24"/>
        </w:rPr>
        <w:t>углов</w:t>
      </w:r>
      <w:r w:rsidR="0045622B">
        <w:rPr>
          <w:rFonts w:ascii="Times New Roman" w:hAnsi="Times New Roman"/>
          <w:b/>
          <w:bCs/>
          <w:i/>
          <w:iCs/>
          <w:sz w:val="24"/>
          <w:szCs w:val="24"/>
        </w:rPr>
        <w:t xml:space="preserve"> </w:t>
      </w:r>
      <w:r w:rsidRPr="003A6322">
        <w:rPr>
          <w:rFonts w:ascii="Times New Roman" w:hAnsi="Times New Roman"/>
          <w:b/>
          <w:bCs/>
          <w:i/>
          <w:iCs/>
          <w:sz w:val="24"/>
          <w:szCs w:val="24"/>
        </w:rPr>
        <w:t>треугольника»</w:t>
      </w:r>
      <w:r w:rsidRPr="003A6322">
        <w:rPr>
          <w:rFonts w:ascii="Times New Roman" w:hAnsi="Times New Roman"/>
          <w:sz w:val="24"/>
          <w:szCs w:val="24"/>
        </w:rPr>
        <w:t xml:space="preserve"> в качестве исходного задания можно предложить такую задачу: </w:t>
      </w:r>
      <w:r w:rsidRPr="003A6322">
        <w:rPr>
          <w:rFonts w:ascii="Times New Roman" w:hAnsi="Times New Roman"/>
          <w:i/>
          <w:iCs/>
          <w:sz w:val="24"/>
          <w:szCs w:val="24"/>
        </w:rPr>
        <w:t>«Построить</w:t>
      </w:r>
      <w:r w:rsidR="0045622B">
        <w:rPr>
          <w:rFonts w:ascii="Times New Roman" w:hAnsi="Times New Roman"/>
          <w:i/>
          <w:iCs/>
          <w:sz w:val="24"/>
          <w:szCs w:val="24"/>
        </w:rPr>
        <w:t xml:space="preserve"> </w:t>
      </w:r>
      <w:r w:rsidRPr="003A6322">
        <w:rPr>
          <w:rFonts w:ascii="Times New Roman" w:hAnsi="Times New Roman"/>
          <w:i/>
          <w:iCs/>
          <w:sz w:val="24"/>
          <w:szCs w:val="24"/>
        </w:rPr>
        <w:t>треугольник</w:t>
      </w:r>
      <w:r w:rsidR="0045622B">
        <w:rPr>
          <w:rFonts w:ascii="Times New Roman" w:hAnsi="Times New Roman"/>
          <w:i/>
          <w:iCs/>
          <w:sz w:val="24"/>
          <w:szCs w:val="24"/>
        </w:rPr>
        <w:t xml:space="preserve"> </w:t>
      </w:r>
      <w:r w:rsidRPr="003A6322">
        <w:rPr>
          <w:rFonts w:ascii="Times New Roman" w:hAnsi="Times New Roman"/>
          <w:i/>
          <w:iCs/>
          <w:sz w:val="24"/>
          <w:szCs w:val="24"/>
        </w:rPr>
        <w:t>по</w:t>
      </w:r>
      <w:r w:rsidR="0045622B">
        <w:rPr>
          <w:rFonts w:ascii="Times New Roman" w:hAnsi="Times New Roman"/>
          <w:i/>
          <w:iCs/>
          <w:sz w:val="24"/>
          <w:szCs w:val="24"/>
        </w:rPr>
        <w:t xml:space="preserve"> </w:t>
      </w:r>
      <w:r w:rsidRPr="003A6322">
        <w:rPr>
          <w:rFonts w:ascii="Times New Roman" w:hAnsi="Times New Roman"/>
          <w:i/>
          <w:iCs/>
          <w:sz w:val="24"/>
          <w:szCs w:val="24"/>
        </w:rPr>
        <w:t>трем</w:t>
      </w:r>
      <w:r w:rsidR="0045622B">
        <w:rPr>
          <w:rFonts w:ascii="Times New Roman" w:hAnsi="Times New Roman"/>
          <w:i/>
          <w:iCs/>
          <w:sz w:val="24"/>
          <w:szCs w:val="24"/>
        </w:rPr>
        <w:t xml:space="preserve"> </w:t>
      </w:r>
      <w:r w:rsidRPr="003A6322">
        <w:rPr>
          <w:rFonts w:ascii="Times New Roman" w:hAnsi="Times New Roman"/>
          <w:i/>
          <w:iCs/>
          <w:sz w:val="24"/>
          <w:szCs w:val="24"/>
        </w:rPr>
        <w:t>заданным</w:t>
      </w:r>
      <w:r w:rsidR="0045622B">
        <w:rPr>
          <w:rFonts w:ascii="Times New Roman" w:hAnsi="Times New Roman"/>
          <w:i/>
          <w:iCs/>
          <w:sz w:val="24"/>
          <w:szCs w:val="24"/>
        </w:rPr>
        <w:t xml:space="preserve"> </w:t>
      </w:r>
      <w:r w:rsidRPr="003A6322">
        <w:rPr>
          <w:rFonts w:ascii="Times New Roman" w:hAnsi="Times New Roman"/>
          <w:i/>
          <w:iCs/>
          <w:sz w:val="24"/>
          <w:szCs w:val="24"/>
        </w:rPr>
        <w:t>углам:</w:t>
      </w:r>
    </w:p>
    <w:p w:rsidR="00E70796" w:rsidRPr="003A6322" w:rsidRDefault="00214A77" w:rsidP="00E70796">
      <w:pPr>
        <w:widowControl w:val="0"/>
        <w:tabs>
          <w:tab w:val="left" w:pos="1866"/>
          <w:tab w:val="left" w:pos="3280"/>
          <w:tab w:val="left" w:pos="4106"/>
          <w:tab w:val="left" w:pos="5506"/>
          <w:tab w:val="left" w:pos="8533"/>
        </w:tabs>
        <w:autoSpaceDE w:val="0"/>
        <w:autoSpaceDN w:val="0"/>
        <w:adjustRightInd w:val="0"/>
        <w:spacing w:after="0" w:line="240" w:lineRule="auto"/>
        <w:ind w:left="709"/>
        <w:jc w:val="both"/>
        <w:rPr>
          <w:rFonts w:ascii="Times New Roman" w:hAnsi="Times New Roman"/>
          <w:sz w:val="24"/>
          <w:szCs w:val="24"/>
        </w:rPr>
      </w:pPr>
      <w:r w:rsidRPr="00B84FB1">
        <w:rPr>
          <w:rFonts w:ascii="Times New Roman" w:hAnsi="Times New Roman"/>
          <w:noProof/>
          <w:sz w:val="24"/>
          <w:szCs w:val="24"/>
          <w:lang w:eastAsia="ru-RU"/>
        </w:rPr>
        <w:drawing>
          <wp:anchor distT="0" distB="0" distL="114300" distR="114300" simplePos="0" relativeHeight="251719680" behindDoc="1" locked="0" layoutInCell="1" allowOverlap="1">
            <wp:simplePos x="0" y="0"/>
            <wp:positionH relativeFrom="margin">
              <wp:posOffset>64770</wp:posOffset>
            </wp:positionH>
            <wp:positionV relativeFrom="margin">
              <wp:posOffset>3680460</wp:posOffset>
            </wp:positionV>
            <wp:extent cx="2809875" cy="1179195"/>
            <wp:effectExtent l="0" t="0" r="9525" b="1905"/>
            <wp:wrapSquare wrapText="bothSides"/>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r="3594"/>
                    <a:stretch/>
                  </pic:blipFill>
                  <pic:spPr bwMode="auto">
                    <a:xfrm>
                      <a:off x="0" y="0"/>
                      <a:ext cx="2809875" cy="1179195"/>
                    </a:xfrm>
                    <a:prstGeom prst="rect">
                      <a:avLst/>
                    </a:prstGeom>
                    <a:noFill/>
                    <a:ln>
                      <a:noFill/>
                    </a:ln>
                    <a:extLst>
                      <a:ext uri="{53640926-AAD7-44D8-BBD7-CCE9431645EC}">
                        <a14:shadowObscured xmlns:a14="http://schemas.microsoft.com/office/drawing/2010/main"/>
                      </a:ext>
                    </a:extLst>
                  </pic:spPr>
                </pic:pic>
              </a:graphicData>
            </a:graphic>
          </wp:anchor>
        </w:drawing>
      </w:r>
    </w:p>
    <w:p w:rsidR="003A6322" w:rsidRPr="003A6322" w:rsidRDefault="003A6322" w:rsidP="00E70796">
      <w:pPr>
        <w:autoSpaceDE w:val="0"/>
        <w:autoSpaceDN w:val="0"/>
        <w:adjustRightInd w:val="0"/>
        <w:spacing w:after="0" w:line="240" w:lineRule="auto"/>
        <w:ind w:left="709"/>
        <w:rPr>
          <w:rFonts w:ascii="Times New Roman" w:hAnsi="Times New Roman"/>
          <w:i/>
          <w:iCs/>
          <w:sz w:val="24"/>
          <w:szCs w:val="24"/>
        </w:rPr>
      </w:pPr>
      <w:r w:rsidRPr="003A6322">
        <w:rPr>
          <w:rFonts w:ascii="Times New Roman" w:hAnsi="Times New Roman"/>
          <w:i/>
          <w:iCs/>
          <w:sz w:val="24"/>
          <w:szCs w:val="24"/>
        </w:rPr>
        <w:t>1)   &lt;А = 90˚, &lt;В = 60˚,  &lt;С = 45˚;</w:t>
      </w:r>
    </w:p>
    <w:p w:rsidR="003A6322" w:rsidRPr="003A6322" w:rsidRDefault="00E70796" w:rsidP="00E70796">
      <w:pPr>
        <w:autoSpaceDE w:val="0"/>
        <w:autoSpaceDN w:val="0"/>
        <w:adjustRightInd w:val="0"/>
        <w:spacing w:after="0" w:line="240" w:lineRule="auto"/>
        <w:ind w:left="709"/>
        <w:rPr>
          <w:rFonts w:ascii="Times New Roman" w:hAnsi="Times New Roman"/>
          <w:i/>
          <w:iCs/>
          <w:sz w:val="24"/>
          <w:szCs w:val="24"/>
        </w:rPr>
      </w:pPr>
      <w:r>
        <w:rPr>
          <w:rFonts w:ascii="Times New Roman" w:hAnsi="Times New Roman"/>
          <w:i/>
          <w:iCs/>
          <w:sz w:val="24"/>
          <w:szCs w:val="24"/>
        </w:rPr>
        <w:t xml:space="preserve">2) </w:t>
      </w:r>
      <w:r w:rsidR="003A6322" w:rsidRPr="003A6322">
        <w:rPr>
          <w:rFonts w:ascii="Times New Roman" w:hAnsi="Times New Roman"/>
          <w:i/>
          <w:iCs/>
          <w:sz w:val="24"/>
          <w:szCs w:val="24"/>
        </w:rPr>
        <w:t>&lt;А = 70˚, &lt;В = 30˚, &lt;С = 50˚</w:t>
      </w:r>
    </w:p>
    <w:p w:rsidR="003A6322" w:rsidRPr="003A6322" w:rsidRDefault="00E70796" w:rsidP="00E70796">
      <w:pPr>
        <w:autoSpaceDE w:val="0"/>
        <w:autoSpaceDN w:val="0"/>
        <w:adjustRightInd w:val="0"/>
        <w:spacing w:after="0" w:line="240" w:lineRule="auto"/>
        <w:ind w:left="709"/>
        <w:jc w:val="both"/>
        <w:rPr>
          <w:rFonts w:ascii="Times New Roman" w:hAnsi="Times New Roman"/>
          <w:sz w:val="24"/>
          <w:szCs w:val="24"/>
        </w:rPr>
      </w:pPr>
      <w:r>
        <w:rPr>
          <w:rFonts w:ascii="Times New Roman" w:hAnsi="Times New Roman"/>
          <w:i/>
          <w:iCs/>
          <w:sz w:val="24"/>
          <w:szCs w:val="24"/>
        </w:rPr>
        <w:t>3)</w:t>
      </w:r>
      <w:r w:rsidR="003A6322" w:rsidRPr="003A6322">
        <w:rPr>
          <w:rFonts w:ascii="Times New Roman" w:hAnsi="Times New Roman"/>
          <w:i/>
          <w:iCs/>
          <w:sz w:val="24"/>
          <w:szCs w:val="24"/>
        </w:rPr>
        <w:t>&lt;А = 50˚, &lt;В = 60˚, &lt;С = 70˚».</w:t>
      </w:r>
    </w:p>
    <w:p w:rsidR="00E70796" w:rsidRDefault="00E70796" w:rsidP="00214A77">
      <w:pPr>
        <w:widowControl w:val="0"/>
        <w:autoSpaceDE w:val="0"/>
        <w:autoSpaceDN w:val="0"/>
        <w:adjustRightInd w:val="0"/>
        <w:spacing w:after="0" w:line="240" w:lineRule="auto"/>
        <w:ind w:firstLine="709"/>
        <w:jc w:val="both"/>
        <w:rPr>
          <w:rFonts w:ascii="Times New Roman" w:hAnsi="Times New Roman"/>
          <w:sz w:val="24"/>
          <w:szCs w:val="24"/>
        </w:rPr>
      </w:pPr>
    </w:p>
    <w:p w:rsidR="003A6322" w:rsidRPr="00B84FB1" w:rsidRDefault="003A6322" w:rsidP="00214A77">
      <w:pPr>
        <w:widowControl w:val="0"/>
        <w:autoSpaceDE w:val="0"/>
        <w:autoSpaceDN w:val="0"/>
        <w:adjustRightInd w:val="0"/>
        <w:spacing w:after="0" w:line="240" w:lineRule="auto"/>
        <w:jc w:val="both"/>
        <w:rPr>
          <w:rFonts w:ascii="Times New Roman" w:hAnsi="Times New Roman"/>
          <w:sz w:val="24"/>
          <w:szCs w:val="24"/>
        </w:rPr>
      </w:pPr>
      <w:r w:rsidRPr="00B84FB1">
        <w:rPr>
          <w:rFonts w:ascii="Times New Roman" w:hAnsi="Times New Roman"/>
          <w:sz w:val="24"/>
          <w:szCs w:val="24"/>
        </w:rPr>
        <w:t>Учащиеся, вооружившись линейкой и транспортиром, начинают строить треугольники. В первом случае, построив углы</w:t>
      </w:r>
      <w:r w:rsidR="0045622B">
        <w:rPr>
          <w:rFonts w:ascii="Times New Roman" w:hAnsi="Times New Roman"/>
          <w:sz w:val="24"/>
          <w:szCs w:val="24"/>
        </w:rPr>
        <w:t xml:space="preserve"> </w:t>
      </w:r>
      <w:r w:rsidRPr="00B84FB1">
        <w:rPr>
          <w:rFonts w:ascii="Times New Roman" w:hAnsi="Times New Roman"/>
          <w:i/>
          <w:iCs/>
          <w:sz w:val="24"/>
          <w:szCs w:val="24"/>
        </w:rPr>
        <w:t>А</w:t>
      </w:r>
      <w:r w:rsidRPr="00B84FB1">
        <w:rPr>
          <w:rFonts w:ascii="Times New Roman" w:hAnsi="Times New Roman"/>
          <w:sz w:val="24"/>
          <w:szCs w:val="24"/>
        </w:rPr>
        <w:t xml:space="preserve"> и </w:t>
      </w:r>
      <w:r w:rsidRPr="00B84FB1">
        <w:rPr>
          <w:rFonts w:ascii="Times New Roman" w:hAnsi="Times New Roman"/>
          <w:i/>
          <w:iCs/>
          <w:sz w:val="24"/>
          <w:szCs w:val="24"/>
        </w:rPr>
        <w:t>В</w:t>
      </w:r>
      <w:r w:rsidRPr="00B84FB1">
        <w:rPr>
          <w:rFonts w:ascii="Times New Roman" w:hAnsi="Times New Roman"/>
          <w:sz w:val="24"/>
          <w:szCs w:val="24"/>
        </w:rPr>
        <w:t xml:space="preserve"> и отложив угол в </w:t>
      </w:r>
      <w:r w:rsidRPr="00B84FB1">
        <w:rPr>
          <w:rFonts w:ascii="Times New Roman" w:hAnsi="Times New Roman"/>
          <w:i/>
          <w:iCs/>
          <w:sz w:val="24"/>
          <w:szCs w:val="24"/>
        </w:rPr>
        <w:t>45˚</w:t>
      </w:r>
      <w:r w:rsidRPr="00B84FB1">
        <w:rPr>
          <w:rFonts w:ascii="Times New Roman" w:hAnsi="Times New Roman"/>
          <w:sz w:val="24"/>
          <w:szCs w:val="24"/>
        </w:rPr>
        <w:t xml:space="preserve"> от луча </w:t>
      </w:r>
      <w:r w:rsidRPr="00B84FB1">
        <w:rPr>
          <w:rFonts w:ascii="Times New Roman" w:hAnsi="Times New Roman"/>
          <w:i/>
          <w:iCs/>
          <w:sz w:val="24"/>
          <w:szCs w:val="24"/>
        </w:rPr>
        <w:t>АС</w:t>
      </w:r>
      <w:r w:rsidRPr="00B84FB1">
        <w:rPr>
          <w:rFonts w:ascii="Times New Roman" w:hAnsi="Times New Roman"/>
          <w:sz w:val="24"/>
          <w:szCs w:val="24"/>
        </w:rPr>
        <w:t xml:space="preserve"> (или </w:t>
      </w:r>
      <w:r w:rsidRPr="00B84FB1">
        <w:rPr>
          <w:rFonts w:ascii="Times New Roman" w:hAnsi="Times New Roman"/>
          <w:i/>
          <w:iCs/>
          <w:sz w:val="24"/>
          <w:szCs w:val="24"/>
        </w:rPr>
        <w:t>ВС</w:t>
      </w:r>
      <w:r w:rsidRPr="00B84FB1">
        <w:rPr>
          <w:rFonts w:ascii="Times New Roman" w:hAnsi="Times New Roman"/>
          <w:sz w:val="24"/>
          <w:szCs w:val="24"/>
        </w:rPr>
        <w:t>, кому как нравится), ребята увидят, что вместо</w:t>
      </w:r>
      <w:r w:rsidR="0045622B">
        <w:rPr>
          <w:rFonts w:ascii="Times New Roman" w:hAnsi="Times New Roman"/>
          <w:sz w:val="24"/>
          <w:szCs w:val="24"/>
        </w:rPr>
        <w:t xml:space="preserve"> </w:t>
      </w:r>
      <w:r w:rsidRPr="00B84FB1">
        <w:rPr>
          <w:rFonts w:ascii="Times New Roman" w:hAnsi="Times New Roman"/>
          <w:sz w:val="24"/>
          <w:szCs w:val="24"/>
        </w:rPr>
        <w:t>треугольника</w:t>
      </w:r>
      <w:r w:rsidR="0045622B">
        <w:rPr>
          <w:rFonts w:ascii="Times New Roman" w:hAnsi="Times New Roman"/>
          <w:sz w:val="24"/>
          <w:szCs w:val="24"/>
        </w:rPr>
        <w:t xml:space="preserve"> </w:t>
      </w:r>
      <w:r w:rsidRPr="00B84FB1">
        <w:rPr>
          <w:rFonts w:ascii="Times New Roman" w:hAnsi="Times New Roman"/>
          <w:sz w:val="24"/>
          <w:szCs w:val="24"/>
        </w:rPr>
        <w:t>получается четырехугольник.</w:t>
      </w:r>
      <w:r w:rsidR="0045622B">
        <w:rPr>
          <w:rFonts w:ascii="Times New Roman" w:hAnsi="Times New Roman"/>
          <w:sz w:val="24"/>
          <w:szCs w:val="24"/>
        </w:rPr>
        <w:t xml:space="preserve"> </w:t>
      </w:r>
      <w:r w:rsidRPr="00B84FB1">
        <w:rPr>
          <w:rFonts w:ascii="Times New Roman" w:hAnsi="Times New Roman"/>
          <w:sz w:val="24"/>
          <w:szCs w:val="24"/>
        </w:rPr>
        <w:t>Во втором случае независимо</w:t>
      </w:r>
      <w:r w:rsidRPr="00B84FB1">
        <w:rPr>
          <w:rFonts w:ascii="Times New Roman" w:hAnsi="Times New Roman"/>
          <w:sz w:val="24"/>
          <w:szCs w:val="24"/>
        </w:rPr>
        <w:tab/>
        <w:t>от того, какие</w:t>
      </w:r>
      <w:r w:rsidR="0045622B">
        <w:rPr>
          <w:rFonts w:ascii="Times New Roman" w:hAnsi="Times New Roman"/>
          <w:sz w:val="24"/>
          <w:szCs w:val="24"/>
        </w:rPr>
        <w:t xml:space="preserve"> </w:t>
      </w:r>
      <w:r w:rsidRPr="00B84FB1">
        <w:rPr>
          <w:rFonts w:ascii="Times New Roman" w:hAnsi="Times New Roman"/>
          <w:sz w:val="24"/>
          <w:szCs w:val="24"/>
        </w:rPr>
        <w:t xml:space="preserve">первые два угла </w:t>
      </w:r>
      <w:r w:rsidRPr="00B84FB1">
        <w:rPr>
          <w:rFonts w:ascii="Times New Roman" w:hAnsi="Times New Roman"/>
          <w:sz w:val="24"/>
          <w:szCs w:val="24"/>
        </w:rPr>
        <w:lastRenderedPageBreak/>
        <w:t>школьники выбирают для построения, всегда получается треугольник, третий угол которого больше, либо меньше заданного. И только</w:t>
      </w:r>
      <w:r w:rsidR="0045622B">
        <w:rPr>
          <w:rFonts w:ascii="Times New Roman" w:hAnsi="Times New Roman"/>
          <w:sz w:val="24"/>
          <w:szCs w:val="24"/>
        </w:rPr>
        <w:t xml:space="preserve"> </w:t>
      </w:r>
      <w:r w:rsidRPr="00B84FB1">
        <w:rPr>
          <w:rFonts w:ascii="Times New Roman" w:hAnsi="Times New Roman"/>
          <w:sz w:val="24"/>
          <w:szCs w:val="24"/>
        </w:rPr>
        <w:t>в третьем случае выстраивается треугольник по трем заданным углам.</w:t>
      </w:r>
    </w:p>
    <w:p w:rsidR="003A6322" w:rsidRPr="00B84FB1" w:rsidRDefault="003A6322" w:rsidP="00214A77">
      <w:pPr>
        <w:widowControl w:val="0"/>
        <w:tabs>
          <w:tab w:val="left" w:pos="1706"/>
          <w:tab w:val="left" w:pos="3320"/>
          <w:tab w:val="left" w:pos="3986"/>
          <w:tab w:val="left" w:pos="5040"/>
          <w:tab w:val="left" w:pos="6666"/>
          <w:tab w:val="left" w:pos="8946"/>
          <w:tab w:val="left" w:pos="9253"/>
        </w:tabs>
        <w:autoSpaceDE w:val="0"/>
        <w:autoSpaceDN w:val="0"/>
        <w:adjustRightInd w:val="0"/>
        <w:spacing w:after="0" w:line="240" w:lineRule="auto"/>
        <w:ind w:firstLine="709"/>
        <w:jc w:val="both"/>
        <w:rPr>
          <w:rFonts w:ascii="Times New Roman" w:hAnsi="Times New Roman"/>
          <w:sz w:val="24"/>
          <w:szCs w:val="24"/>
        </w:rPr>
      </w:pPr>
      <w:r w:rsidRPr="00B84FB1">
        <w:rPr>
          <w:rFonts w:ascii="Times New Roman" w:hAnsi="Times New Roman"/>
          <w:sz w:val="24"/>
          <w:szCs w:val="24"/>
        </w:rPr>
        <w:t>По окончании уже можно выдвинуть предположение о сумме углов треугольника. Здесь уместен провокационный вопрос</w:t>
      </w:r>
      <w:r w:rsidRPr="00B84FB1">
        <w:rPr>
          <w:rFonts w:ascii="Times New Roman" w:hAnsi="Times New Roman"/>
          <w:b/>
          <w:bCs/>
          <w:sz w:val="24"/>
          <w:szCs w:val="24"/>
        </w:rPr>
        <w:t xml:space="preserve">: </w:t>
      </w:r>
      <w:r w:rsidRPr="00B84FB1">
        <w:rPr>
          <w:rFonts w:ascii="Times New Roman" w:hAnsi="Times New Roman"/>
          <w:i/>
          <w:iCs/>
          <w:sz w:val="24"/>
          <w:szCs w:val="24"/>
        </w:rPr>
        <w:t>«В</w:t>
      </w:r>
      <w:r w:rsidR="0045622B">
        <w:rPr>
          <w:rFonts w:ascii="Times New Roman" w:hAnsi="Times New Roman"/>
          <w:i/>
          <w:iCs/>
          <w:sz w:val="24"/>
          <w:szCs w:val="24"/>
        </w:rPr>
        <w:t xml:space="preserve"> </w:t>
      </w:r>
      <w:r w:rsidRPr="00B84FB1">
        <w:rPr>
          <w:rFonts w:ascii="Times New Roman" w:hAnsi="Times New Roman"/>
          <w:i/>
          <w:iCs/>
          <w:sz w:val="24"/>
          <w:szCs w:val="24"/>
        </w:rPr>
        <w:t>каком треугольнике,</w:t>
      </w:r>
      <w:r w:rsidR="0045622B">
        <w:rPr>
          <w:rFonts w:ascii="Times New Roman" w:hAnsi="Times New Roman"/>
          <w:i/>
          <w:iCs/>
          <w:sz w:val="24"/>
          <w:szCs w:val="24"/>
        </w:rPr>
        <w:t xml:space="preserve"> </w:t>
      </w:r>
      <w:r w:rsidRPr="00B84FB1">
        <w:rPr>
          <w:rFonts w:ascii="Times New Roman" w:hAnsi="Times New Roman"/>
          <w:i/>
          <w:iCs/>
          <w:sz w:val="24"/>
          <w:szCs w:val="24"/>
        </w:rPr>
        <w:t>по</w:t>
      </w:r>
      <w:r w:rsidR="0045622B">
        <w:rPr>
          <w:rFonts w:ascii="Times New Roman" w:hAnsi="Times New Roman"/>
          <w:i/>
          <w:iCs/>
          <w:sz w:val="24"/>
          <w:szCs w:val="24"/>
        </w:rPr>
        <w:t xml:space="preserve"> </w:t>
      </w:r>
      <w:r w:rsidRPr="00B84FB1">
        <w:rPr>
          <w:rFonts w:ascii="Times New Roman" w:hAnsi="Times New Roman"/>
          <w:i/>
          <w:iCs/>
          <w:sz w:val="24"/>
          <w:szCs w:val="24"/>
        </w:rPr>
        <w:t>вашему</w:t>
      </w:r>
      <w:r w:rsidR="0045622B">
        <w:rPr>
          <w:rFonts w:ascii="Times New Roman" w:hAnsi="Times New Roman"/>
          <w:i/>
          <w:iCs/>
          <w:sz w:val="24"/>
          <w:szCs w:val="24"/>
        </w:rPr>
        <w:t xml:space="preserve"> </w:t>
      </w:r>
      <w:r w:rsidRPr="00B84FB1">
        <w:rPr>
          <w:rFonts w:ascii="Times New Roman" w:hAnsi="Times New Roman"/>
          <w:i/>
          <w:iCs/>
          <w:sz w:val="24"/>
          <w:szCs w:val="24"/>
        </w:rPr>
        <w:t>мнению,</w:t>
      </w:r>
      <w:r w:rsidR="0045622B">
        <w:rPr>
          <w:rFonts w:ascii="Times New Roman" w:hAnsi="Times New Roman"/>
          <w:i/>
          <w:iCs/>
          <w:sz w:val="24"/>
          <w:szCs w:val="24"/>
        </w:rPr>
        <w:t xml:space="preserve"> </w:t>
      </w:r>
      <w:r w:rsidRPr="00B84FB1">
        <w:rPr>
          <w:rFonts w:ascii="Times New Roman" w:hAnsi="Times New Roman"/>
          <w:i/>
          <w:iCs/>
          <w:sz w:val="24"/>
          <w:szCs w:val="24"/>
        </w:rPr>
        <w:t>сумма</w:t>
      </w:r>
      <w:r w:rsidR="0045622B">
        <w:rPr>
          <w:rFonts w:ascii="Times New Roman" w:hAnsi="Times New Roman"/>
          <w:i/>
          <w:iCs/>
          <w:sz w:val="24"/>
          <w:szCs w:val="24"/>
        </w:rPr>
        <w:t xml:space="preserve"> </w:t>
      </w:r>
      <w:r w:rsidRPr="00B84FB1">
        <w:rPr>
          <w:rFonts w:ascii="Times New Roman" w:hAnsi="Times New Roman"/>
          <w:i/>
          <w:iCs/>
          <w:sz w:val="24"/>
          <w:szCs w:val="24"/>
        </w:rPr>
        <w:t>внутренних</w:t>
      </w:r>
      <w:r w:rsidR="0045622B">
        <w:rPr>
          <w:rFonts w:ascii="Times New Roman" w:hAnsi="Times New Roman"/>
          <w:i/>
          <w:iCs/>
          <w:sz w:val="24"/>
          <w:szCs w:val="24"/>
        </w:rPr>
        <w:t xml:space="preserve"> </w:t>
      </w:r>
      <w:r w:rsidRPr="00B84FB1">
        <w:rPr>
          <w:rFonts w:ascii="Times New Roman" w:hAnsi="Times New Roman"/>
          <w:i/>
          <w:iCs/>
          <w:sz w:val="24"/>
          <w:szCs w:val="24"/>
        </w:rPr>
        <w:t>углов</w:t>
      </w:r>
      <w:r w:rsidR="0045622B">
        <w:rPr>
          <w:rFonts w:ascii="Times New Roman" w:hAnsi="Times New Roman"/>
          <w:i/>
          <w:iCs/>
          <w:sz w:val="24"/>
          <w:szCs w:val="24"/>
        </w:rPr>
        <w:t xml:space="preserve"> </w:t>
      </w:r>
      <w:r w:rsidRPr="00B84FB1">
        <w:rPr>
          <w:rFonts w:ascii="Times New Roman" w:hAnsi="Times New Roman"/>
          <w:i/>
          <w:iCs/>
          <w:sz w:val="24"/>
          <w:szCs w:val="24"/>
        </w:rPr>
        <w:t>больше,</w:t>
      </w:r>
      <w:r w:rsidR="0045622B">
        <w:rPr>
          <w:rFonts w:ascii="Times New Roman" w:hAnsi="Times New Roman"/>
          <w:i/>
          <w:iCs/>
          <w:sz w:val="24"/>
          <w:szCs w:val="24"/>
        </w:rPr>
        <w:t xml:space="preserve"> </w:t>
      </w:r>
      <w:r w:rsidRPr="00B84FB1">
        <w:rPr>
          <w:rFonts w:ascii="Times New Roman" w:hAnsi="Times New Roman"/>
          <w:i/>
          <w:iCs/>
          <w:sz w:val="24"/>
          <w:szCs w:val="24"/>
        </w:rPr>
        <w:t>в</w:t>
      </w:r>
      <w:r w:rsidR="0045622B">
        <w:rPr>
          <w:rFonts w:ascii="Times New Roman" w:hAnsi="Times New Roman"/>
          <w:i/>
          <w:iCs/>
          <w:sz w:val="24"/>
          <w:szCs w:val="24"/>
        </w:rPr>
        <w:t xml:space="preserve"> </w:t>
      </w:r>
      <w:r w:rsidRPr="00B84FB1">
        <w:rPr>
          <w:rFonts w:ascii="Times New Roman" w:hAnsi="Times New Roman"/>
          <w:i/>
          <w:iCs/>
          <w:sz w:val="24"/>
          <w:szCs w:val="24"/>
        </w:rPr>
        <w:t>остроугольном</w:t>
      </w:r>
      <w:r w:rsidR="0045622B">
        <w:rPr>
          <w:rFonts w:ascii="Times New Roman" w:hAnsi="Times New Roman"/>
          <w:i/>
          <w:iCs/>
          <w:sz w:val="24"/>
          <w:szCs w:val="24"/>
        </w:rPr>
        <w:t xml:space="preserve"> </w:t>
      </w:r>
      <w:r w:rsidRPr="00B84FB1">
        <w:rPr>
          <w:rFonts w:ascii="Times New Roman" w:hAnsi="Times New Roman"/>
          <w:i/>
          <w:iCs/>
          <w:sz w:val="24"/>
          <w:szCs w:val="24"/>
        </w:rPr>
        <w:t>или</w:t>
      </w:r>
      <w:r w:rsidR="0045622B">
        <w:rPr>
          <w:rFonts w:ascii="Times New Roman" w:hAnsi="Times New Roman"/>
          <w:i/>
          <w:iCs/>
          <w:sz w:val="24"/>
          <w:szCs w:val="24"/>
        </w:rPr>
        <w:t xml:space="preserve"> </w:t>
      </w:r>
      <w:r w:rsidRPr="00B84FB1">
        <w:rPr>
          <w:rFonts w:ascii="Times New Roman" w:hAnsi="Times New Roman"/>
          <w:i/>
          <w:iCs/>
          <w:sz w:val="24"/>
          <w:szCs w:val="24"/>
        </w:rPr>
        <w:t>тупоугольном?»</w:t>
      </w:r>
      <w:r w:rsidRPr="00B84FB1">
        <w:rPr>
          <w:rFonts w:ascii="Times New Roman" w:hAnsi="Times New Roman"/>
          <w:sz w:val="24"/>
          <w:szCs w:val="24"/>
        </w:rPr>
        <w:t xml:space="preserve"> Практика показывает, что почти в каждом классе найдутся несколько человек, которые, зная, что тупой угол всегда больше острого, по аналогии скажут, что сумма внутренних углов тупоугольного треугольника больше, чем остроугольного. Далее им предлагается на практике проверить свое утверждение. </w:t>
      </w:r>
    </w:p>
    <w:p w:rsidR="003A6322" w:rsidRPr="00B84FB1" w:rsidRDefault="003A6322" w:rsidP="00214A77">
      <w:pPr>
        <w:autoSpaceDE w:val="0"/>
        <w:autoSpaceDN w:val="0"/>
        <w:adjustRightInd w:val="0"/>
        <w:spacing w:after="0" w:line="240" w:lineRule="auto"/>
        <w:ind w:firstLine="709"/>
        <w:jc w:val="both"/>
        <w:rPr>
          <w:rFonts w:ascii="Times New Roman" w:hAnsi="Times New Roman"/>
          <w:sz w:val="24"/>
          <w:szCs w:val="24"/>
        </w:rPr>
      </w:pPr>
      <w:r w:rsidRPr="00B84FB1">
        <w:rPr>
          <w:rFonts w:ascii="Times New Roman" w:hAnsi="Times New Roman"/>
          <w:sz w:val="24"/>
          <w:szCs w:val="24"/>
        </w:rPr>
        <w:t xml:space="preserve">На уроке геометрии по теме </w:t>
      </w:r>
      <w:r w:rsidRPr="00B84FB1">
        <w:rPr>
          <w:rFonts w:ascii="Times New Roman" w:hAnsi="Times New Roman"/>
          <w:b/>
          <w:bCs/>
          <w:i/>
          <w:iCs/>
          <w:sz w:val="24"/>
          <w:szCs w:val="24"/>
        </w:rPr>
        <w:t xml:space="preserve">«Вычисление объемов тел с помощью интеграла»  </w:t>
      </w:r>
      <w:r w:rsidRPr="00B84FB1">
        <w:rPr>
          <w:rFonts w:ascii="Times New Roman" w:hAnsi="Times New Roman"/>
          <w:sz w:val="24"/>
          <w:szCs w:val="24"/>
        </w:rPr>
        <w:t xml:space="preserve">учащимся можно задать следующий вопрос: </w:t>
      </w:r>
      <w:r w:rsidRPr="00B84FB1">
        <w:rPr>
          <w:rFonts w:ascii="Times New Roman" w:hAnsi="Times New Roman"/>
          <w:i/>
          <w:iCs/>
          <w:sz w:val="24"/>
          <w:szCs w:val="24"/>
        </w:rPr>
        <w:t>«Может ли фигура с бесконечной площадью дать при вращении тело с конечным объемом?»</w:t>
      </w:r>
    </w:p>
    <w:p w:rsidR="003A6322" w:rsidRPr="00B84FB1" w:rsidRDefault="003A6322" w:rsidP="00214A77">
      <w:pPr>
        <w:widowControl w:val="0"/>
        <w:autoSpaceDE w:val="0"/>
        <w:autoSpaceDN w:val="0"/>
        <w:adjustRightInd w:val="0"/>
        <w:spacing w:after="0" w:line="240" w:lineRule="auto"/>
        <w:ind w:firstLine="709"/>
        <w:jc w:val="both"/>
        <w:rPr>
          <w:rFonts w:ascii="Times New Roman" w:hAnsi="Times New Roman"/>
          <w:sz w:val="24"/>
          <w:szCs w:val="24"/>
        </w:rPr>
      </w:pPr>
      <w:r w:rsidRPr="00B84FB1">
        <w:rPr>
          <w:rFonts w:ascii="Times New Roman" w:hAnsi="Times New Roman"/>
          <w:sz w:val="24"/>
          <w:szCs w:val="24"/>
        </w:rPr>
        <w:t>Учащиеся, скорее всего, ответят, что такое невозможно. Разубедить их помогает пример рассмотрения фигуры, ограниченной гиперболой</w:t>
      </w:r>
      <w:r w:rsidRPr="00B84FB1">
        <w:rPr>
          <w:rFonts w:ascii="Times New Roman" w:hAnsi="Times New Roman"/>
          <w:sz w:val="24"/>
          <w:szCs w:val="24"/>
        </w:rPr>
        <w:tab/>
      </w:r>
      <w:r w:rsidRPr="00B84FB1">
        <w:rPr>
          <w:rFonts w:ascii="Times New Roman" w:hAnsi="Times New Roman"/>
          <w:sz w:val="24"/>
          <w:szCs w:val="24"/>
          <w:lang w:val="en-US"/>
        </w:rPr>
        <w:t>y</w:t>
      </w:r>
      <w:r w:rsidRPr="00B84FB1">
        <w:rPr>
          <w:rFonts w:ascii="Times New Roman" w:hAnsi="Times New Roman"/>
          <w:sz w:val="24"/>
          <w:szCs w:val="24"/>
        </w:rPr>
        <w:t>=</w:t>
      </w:r>
      <w:r w:rsidRPr="00B84FB1">
        <w:rPr>
          <w:rFonts w:ascii="MS Mincho" w:eastAsia="MS Mincho" w:hAnsi="MS Mincho" w:cs="MS Mincho" w:hint="eastAsia"/>
          <w:sz w:val="24"/>
          <w:szCs w:val="24"/>
        </w:rPr>
        <w:t>⅟</w:t>
      </w:r>
      <w:r w:rsidRPr="00B84FB1">
        <w:rPr>
          <w:rFonts w:ascii="Times New Roman" w:hAnsi="Times New Roman"/>
          <w:sz w:val="24"/>
          <w:szCs w:val="24"/>
          <w:lang w:val="en-US"/>
        </w:rPr>
        <w:t>x</w:t>
      </w:r>
      <w:r w:rsidRPr="00B84FB1">
        <w:rPr>
          <w:rFonts w:ascii="Times New Roman" w:hAnsi="Times New Roman"/>
          <w:i/>
          <w:iCs/>
          <w:sz w:val="24"/>
          <w:szCs w:val="24"/>
        </w:rPr>
        <w:t>,</w:t>
      </w:r>
      <w:r w:rsidRPr="00B84FB1">
        <w:rPr>
          <w:rFonts w:ascii="Times New Roman" w:hAnsi="Times New Roman"/>
          <w:sz w:val="24"/>
          <w:szCs w:val="24"/>
        </w:rPr>
        <w:t xml:space="preserve"> осью</w:t>
      </w:r>
      <w:r w:rsidR="0045622B">
        <w:rPr>
          <w:rFonts w:ascii="Times New Roman" w:hAnsi="Times New Roman"/>
          <w:sz w:val="24"/>
          <w:szCs w:val="24"/>
        </w:rPr>
        <w:t xml:space="preserve"> </w:t>
      </w:r>
      <w:r w:rsidRPr="00B84FB1">
        <w:rPr>
          <w:rFonts w:ascii="Times New Roman" w:hAnsi="Times New Roman"/>
          <w:i/>
          <w:iCs/>
          <w:sz w:val="24"/>
          <w:szCs w:val="24"/>
        </w:rPr>
        <w:t>Ох</w:t>
      </w:r>
      <w:r w:rsidRPr="00B84FB1">
        <w:rPr>
          <w:rFonts w:ascii="Times New Roman" w:hAnsi="Times New Roman"/>
          <w:sz w:val="24"/>
          <w:szCs w:val="24"/>
        </w:rPr>
        <w:t xml:space="preserve"> и прямой </w:t>
      </w:r>
      <w:r w:rsidRPr="00B84FB1">
        <w:rPr>
          <w:rFonts w:ascii="Times New Roman" w:hAnsi="Times New Roman"/>
          <w:i/>
          <w:iCs/>
          <w:sz w:val="24"/>
          <w:szCs w:val="24"/>
        </w:rPr>
        <w:t>х =1,</w:t>
      </w:r>
      <w:r w:rsidRPr="00B84FB1">
        <w:rPr>
          <w:rFonts w:ascii="Times New Roman" w:hAnsi="Times New Roman"/>
          <w:sz w:val="24"/>
          <w:szCs w:val="24"/>
        </w:rPr>
        <w:t xml:space="preserve"> которая вращается вокруг оси </w:t>
      </w:r>
      <w:r w:rsidRPr="00B84FB1">
        <w:rPr>
          <w:rFonts w:ascii="Times New Roman" w:hAnsi="Times New Roman"/>
          <w:i/>
          <w:iCs/>
          <w:sz w:val="24"/>
          <w:szCs w:val="24"/>
        </w:rPr>
        <w:t>Ох</w:t>
      </w:r>
      <w:r w:rsidRPr="00B84FB1">
        <w:rPr>
          <w:rFonts w:ascii="Times New Roman" w:hAnsi="Times New Roman"/>
          <w:sz w:val="24"/>
          <w:szCs w:val="24"/>
        </w:rPr>
        <w:t xml:space="preserve">.  Такое учебное исследование можно назвать </w:t>
      </w:r>
      <w:r w:rsidRPr="00B84FB1">
        <w:rPr>
          <w:rFonts w:ascii="Times New Roman" w:hAnsi="Times New Roman"/>
          <w:b/>
          <w:bCs/>
          <w:i/>
          <w:iCs/>
          <w:sz w:val="24"/>
          <w:szCs w:val="24"/>
        </w:rPr>
        <w:t>«учебным</w:t>
      </w:r>
      <w:r w:rsidR="0045622B">
        <w:rPr>
          <w:rFonts w:ascii="Times New Roman" w:hAnsi="Times New Roman"/>
          <w:b/>
          <w:bCs/>
          <w:i/>
          <w:iCs/>
          <w:sz w:val="24"/>
          <w:szCs w:val="24"/>
        </w:rPr>
        <w:t xml:space="preserve"> </w:t>
      </w:r>
      <w:r w:rsidRPr="00B84FB1">
        <w:rPr>
          <w:rFonts w:ascii="Times New Roman" w:hAnsi="Times New Roman"/>
          <w:b/>
          <w:bCs/>
          <w:i/>
          <w:iCs/>
          <w:sz w:val="24"/>
          <w:szCs w:val="24"/>
        </w:rPr>
        <w:t>расследованием»</w:t>
      </w:r>
      <w:r w:rsidRPr="00B84FB1">
        <w:rPr>
          <w:rFonts w:ascii="Times New Roman" w:hAnsi="Times New Roman"/>
          <w:i/>
          <w:iCs/>
          <w:sz w:val="24"/>
          <w:szCs w:val="24"/>
        </w:rPr>
        <w:t>.</w:t>
      </w:r>
      <w:r w:rsidRPr="00B84FB1">
        <w:rPr>
          <w:rFonts w:ascii="Times New Roman" w:hAnsi="Times New Roman"/>
          <w:sz w:val="24"/>
          <w:szCs w:val="24"/>
        </w:rPr>
        <w:tab/>
        <w:t>Расследование показывает  учащимся, что наглядность, жизненный стереотип иногда привод</w:t>
      </w:r>
      <w:r w:rsidR="00F97090">
        <w:rPr>
          <w:rFonts w:ascii="Times New Roman" w:hAnsi="Times New Roman"/>
          <w:sz w:val="24"/>
          <w:szCs w:val="24"/>
        </w:rPr>
        <w:t>и</w:t>
      </w:r>
      <w:r w:rsidRPr="00B84FB1">
        <w:rPr>
          <w:rFonts w:ascii="Times New Roman" w:hAnsi="Times New Roman"/>
          <w:sz w:val="24"/>
          <w:szCs w:val="24"/>
        </w:rPr>
        <w:t>т к ошибке, а может выручить лишь математика.</w:t>
      </w:r>
    </w:p>
    <w:p w:rsidR="003A6322" w:rsidRDefault="003A6322" w:rsidP="00214A77">
      <w:pPr>
        <w:widowControl w:val="0"/>
        <w:autoSpaceDE w:val="0"/>
        <w:autoSpaceDN w:val="0"/>
        <w:adjustRightInd w:val="0"/>
        <w:spacing w:after="0" w:line="240" w:lineRule="auto"/>
        <w:ind w:firstLine="709"/>
        <w:jc w:val="both"/>
        <w:rPr>
          <w:rFonts w:ascii="Times New Roman" w:hAnsi="Times New Roman"/>
          <w:sz w:val="24"/>
          <w:szCs w:val="24"/>
        </w:rPr>
      </w:pPr>
      <w:r w:rsidRPr="00B84FB1">
        <w:rPr>
          <w:rFonts w:ascii="Times New Roman" w:hAnsi="Times New Roman"/>
          <w:sz w:val="24"/>
          <w:szCs w:val="24"/>
        </w:rPr>
        <w:t xml:space="preserve">Математика дает широкое поле для исследования. Изучая математику, учащиеся кратко повторяют путь человечества, который оно прошло, добывая математические знания.   Например, рассматривая </w:t>
      </w:r>
      <w:r w:rsidRPr="00B84FB1">
        <w:rPr>
          <w:rFonts w:ascii="Times New Roman" w:hAnsi="Times New Roman"/>
          <w:b/>
          <w:bCs/>
          <w:i/>
          <w:iCs/>
          <w:sz w:val="24"/>
          <w:szCs w:val="24"/>
        </w:rPr>
        <w:t>многогранники,</w:t>
      </w:r>
      <w:r w:rsidRPr="00B84FB1">
        <w:rPr>
          <w:rFonts w:ascii="Times New Roman" w:hAnsi="Times New Roman"/>
          <w:sz w:val="24"/>
          <w:szCs w:val="24"/>
        </w:rPr>
        <w:t xml:space="preserve"> учащиеся могут самостоятельно прийти к соотношению между числом вершин, граней и ребер для любого выпуклого многогранника, которое выражается известной </w:t>
      </w:r>
      <w:r w:rsidRPr="00B84FB1">
        <w:rPr>
          <w:rFonts w:ascii="Times New Roman" w:hAnsi="Times New Roman"/>
          <w:b/>
          <w:bCs/>
          <w:i/>
          <w:iCs/>
          <w:sz w:val="24"/>
          <w:szCs w:val="24"/>
        </w:rPr>
        <w:t>формулой</w:t>
      </w:r>
      <w:r w:rsidR="0045622B">
        <w:rPr>
          <w:rFonts w:ascii="Times New Roman" w:hAnsi="Times New Roman"/>
          <w:b/>
          <w:bCs/>
          <w:i/>
          <w:iCs/>
          <w:sz w:val="24"/>
          <w:szCs w:val="24"/>
        </w:rPr>
        <w:t xml:space="preserve"> </w:t>
      </w:r>
      <w:r w:rsidRPr="00B84FB1">
        <w:rPr>
          <w:rFonts w:ascii="Times New Roman" w:hAnsi="Times New Roman"/>
          <w:b/>
          <w:bCs/>
          <w:i/>
          <w:iCs/>
          <w:sz w:val="24"/>
          <w:szCs w:val="24"/>
        </w:rPr>
        <w:t>Эйлера.</w:t>
      </w:r>
      <w:r w:rsidRPr="00B84FB1">
        <w:rPr>
          <w:rFonts w:ascii="Times New Roman" w:hAnsi="Times New Roman"/>
          <w:sz w:val="24"/>
          <w:szCs w:val="24"/>
        </w:rPr>
        <w:t xml:space="preserve"> Для эксперимента учащимся предлагаются модели различных выпуклых многогранников, используя </w:t>
      </w:r>
      <w:r w:rsidR="00F97090">
        <w:rPr>
          <w:rFonts w:ascii="Times New Roman" w:hAnsi="Times New Roman"/>
          <w:sz w:val="24"/>
          <w:szCs w:val="24"/>
        </w:rPr>
        <w:t>их</w:t>
      </w:r>
      <w:r w:rsidRPr="00B84FB1">
        <w:rPr>
          <w:rFonts w:ascii="Times New Roman" w:hAnsi="Times New Roman"/>
          <w:sz w:val="24"/>
          <w:szCs w:val="24"/>
        </w:rPr>
        <w:t>, они заполняют таблицу:</w:t>
      </w:r>
    </w:p>
    <w:p w:rsidR="00B84FB1" w:rsidRPr="00B84FB1" w:rsidRDefault="00B84FB1" w:rsidP="00214A77">
      <w:pPr>
        <w:widowControl w:val="0"/>
        <w:autoSpaceDE w:val="0"/>
        <w:autoSpaceDN w:val="0"/>
        <w:adjustRightInd w:val="0"/>
        <w:spacing w:after="0" w:line="240" w:lineRule="auto"/>
        <w:ind w:firstLine="709"/>
        <w:jc w:val="both"/>
        <w:rPr>
          <w:rFonts w:ascii="Times New Roman" w:hAnsi="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4"/>
        <w:gridCol w:w="1275"/>
        <w:gridCol w:w="1276"/>
        <w:gridCol w:w="1108"/>
        <w:gridCol w:w="2296"/>
      </w:tblGrid>
      <w:tr w:rsidR="003A6322" w:rsidRPr="003A6322" w:rsidTr="00212C0F">
        <w:tc>
          <w:tcPr>
            <w:tcW w:w="2834" w:type="dxa"/>
            <w:vAlign w:val="center"/>
          </w:tcPr>
          <w:p w:rsidR="003A6322" w:rsidRPr="003A6322" w:rsidRDefault="003A6322" w:rsidP="00214A77">
            <w:pPr>
              <w:widowControl w:val="0"/>
              <w:autoSpaceDE w:val="0"/>
              <w:autoSpaceDN w:val="0"/>
              <w:adjustRightInd w:val="0"/>
              <w:spacing w:after="0" w:line="240" w:lineRule="auto"/>
              <w:jc w:val="center"/>
              <w:rPr>
                <w:rFonts w:ascii="Times New Roman" w:hAnsi="Times New Roman"/>
                <w:b/>
                <w:sz w:val="24"/>
                <w:szCs w:val="24"/>
              </w:rPr>
            </w:pPr>
            <w:r w:rsidRPr="003A6322">
              <w:rPr>
                <w:rFonts w:ascii="Times New Roman" w:hAnsi="Times New Roman"/>
                <w:b/>
                <w:sz w:val="24"/>
                <w:szCs w:val="24"/>
              </w:rPr>
              <w:t>вид многогранника</w:t>
            </w:r>
          </w:p>
        </w:tc>
        <w:tc>
          <w:tcPr>
            <w:tcW w:w="1275" w:type="dxa"/>
            <w:vAlign w:val="center"/>
          </w:tcPr>
          <w:p w:rsidR="003A6322" w:rsidRPr="003A6322" w:rsidRDefault="003A6322" w:rsidP="00214A77">
            <w:pPr>
              <w:widowControl w:val="0"/>
              <w:autoSpaceDE w:val="0"/>
              <w:autoSpaceDN w:val="0"/>
              <w:adjustRightInd w:val="0"/>
              <w:spacing w:after="0" w:line="240" w:lineRule="auto"/>
              <w:jc w:val="center"/>
              <w:rPr>
                <w:rFonts w:ascii="Times New Roman" w:hAnsi="Times New Roman"/>
                <w:b/>
                <w:sz w:val="24"/>
                <w:szCs w:val="24"/>
              </w:rPr>
            </w:pPr>
            <w:r w:rsidRPr="003A6322">
              <w:rPr>
                <w:rFonts w:ascii="Times New Roman" w:hAnsi="Times New Roman"/>
                <w:b/>
                <w:sz w:val="24"/>
                <w:szCs w:val="24"/>
              </w:rPr>
              <w:t>В</w:t>
            </w:r>
          </w:p>
        </w:tc>
        <w:tc>
          <w:tcPr>
            <w:tcW w:w="1276" w:type="dxa"/>
            <w:vAlign w:val="center"/>
          </w:tcPr>
          <w:p w:rsidR="003A6322" w:rsidRPr="003A6322" w:rsidRDefault="003A6322" w:rsidP="00214A77">
            <w:pPr>
              <w:widowControl w:val="0"/>
              <w:autoSpaceDE w:val="0"/>
              <w:autoSpaceDN w:val="0"/>
              <w:adjustRightInd w:val="0"/>
              <w:spacing w:after="0" w:line="240" w:lineRule="auto"/>
              <w:jc w:val="center"/>
              <w:rPr>
                <w:rFonts w:ascii="Times New Roman" w:hAnsi="Times New Roman"/>
                <w:b/>
                <w:sz w:val="24"/>
                <w:szCs w:val="24"/>
              </w:rPr>
            </w:pPr>
            <w:r w:rsidRPr="003A6322">
              <w:rPr>
                <w:rFonts w:ascii="Times New Roman" w:hAnsi="Times New Roman"/>
                <w:b/>
                <w:sz w:val="24"/>
                <w:szCs w:val="24"/>
              </w:rPr>
              <w:t>Г</w:t>
            </w:r>
          </w:p>
        </w:tc>
        <w:tc>
          <w:tcPr>
            <w:tcW w:w="1108" w:type="dxa"/>
            <w:vAlign w:val="center"/>
          </w:tcPr>
          <w:p w:rsidR="003A6322" w:rsidRPr="003A6322" w:rsidRDefault="003A6322" w:rsidP="00214A77">
            <w:pPr>
              <w:widowControl w:val="0"/>
              <w:autoSpaceDE w:val="0"/>
              <w:autoSpaceDN w:val="0"/>
              <w:adjustRightInd w:val="0"/>
              <w:spacing w:after="0" w:line="240" w:lineRule="auto"/>
              <w:jc w:val="center"/>
              <w:rPr>
                <w:rFonts w:ascii="Times New Roman" w:hAnsi="Times New Roman"/>
                <w:b/>
                <w:sz w:val="24"/>
                <w:szCs w:val="24"/>
              </w:rPr>
            </w:pPr>
            <w:r w:rsidRPr="003A6322">
              <w:rPr>
                <w:rFonts w:ascii="Times New Roman" w:hAnsi="Times New Roman"/>
                <w:b/>
                <w:sz w:val="24"/>
                <w:szCs w:val="24"/>
              </w:rPr>
              <w:t>Р</w:t>
            </w:r>
          </w:p>
        </w:tc>
        <w:tc>
          <w:tcPr>
            <w:tcW w:w="2296" w:type="dxa"/>
            <w:vAlign w:val="center"/>
          </w:tcPr>
          <w:p w:rsidR="003A6322" w:rsidRPr="003A6322" w:rsidRDefault="003A6322" w:rsidP="00214A77">
            <w:pPr>
              <w:widowControl w:val="0"/>
              <w:autoSpaceDE w:val="0"/>
              <w:autoSpaceDN w:val="0"/>
              <w:adjustRightInd w:val="0"/>
              <w:spacing w:after="0" w:line="240" w:lineRule="auto"/>
              <w:jc w:val="center"/>
              <w:rPr>
                <w:rFonts w:ascii="Times New Roman" w:hAnsi="Times New Roman"/>
                <w:b/>
                <w:sz w:val="24"/>
                <w:szCs w:val="24"/>
              </w:rPr>
            </w:pPr>
            <w:r w:rsidRPr="003A6322">
              <w:rPr>
                <w:rFonts w:ascii="Times New Roman" w:hAnsi="Times New Roman"/>
                <w:b/>
                <w:sz w:val="24"/>
                <w:szCs w:val="24"/>
              </w:rPr>
              <w:t>примечание</w:t>
            </w:r>
          </w:p>
        </w:tc>
      </w:tr>
      <w:tr w:rsidR="003A6322" w:rsidRPr="003A6322" w:rsidTr="00212C0F">
        <w:tc>
          <w:tcPr>
            <w:tcW w:w="2834" w:type="dxa"/>
            <w:vAlign w:val="center"/>
          </w:tcPr>
          <w:p w:rsidR="003A6322" w:rsidRPr="003A6322" w:rsidRDefault="003A6322" w:rsidP="00214A77">
            <w:pPr>
              <w:widowControl w:val="0"/>
              <w:autoSpaceDE w:val="0"/>
              <w:autoSpaceDN w:val="0"/>
              <w:adjustRightInd w:val="0"/>
              <w:spacing w:after="0" w:line="240" w:lineRule="auto"/>
              <w:jc w:val="center"/>
              <w:rPr>
                <w:rFonts w:ascii="Times New Roman" w:hAnsi="Times New Roman"/>
                <w:sz w:val="24"/>
                <w:szCs w:val="24"/>
              </w:rPr>
            </w:pPr>
            <w:r w:rsidRPr="003A6322">
              <w:rPr>
                <w:rFonts w:ascii="Times New Roman" w:hAnsi="Times New Roman"/>
                <w:bCs/>
                <w:i/>
                <w:iCs/>
                <w:sz w:val="24"/>
                <w:szCs w:val="24"/>
              </w:rPr>
              <w:t>Тетраэдр</w:t>
            </w:r>
          </w:p>
        </w:tc>
        <w:tc>
          <w:tcPr>
            <w:tcW w:w="1275" w:type="dxa"/>
            <w:vAlign w:val="center"/>
          </w:tcPr>
          <w:p w:rsidR="003A6322" w:rsidRPr="003A6322" w:rsidRDefault="003A6322" w:rsidP="00214A77">
            <w:pPr>
              <w:widowControl w:val="0"/>
              <w:autoSpaceDE w:val="0"/>
              <w:autoSpaceDN w:val="0"/>
              <w:adjustRightInd w:val="0"/>
              <w:spacing w:after="0" w:line="240" w:lineRule="auto"/>
              <w:jc w:val="center"/>
              <w:rPr>
                <w:rFonts w:ascii="Times New Roman" w:hAnsi="Times New Roman"/>
                <w:sz w:val="24"/>
                <w:szCs w:val="24"/>
                <w:lang w:val="en-US"/>
              </w:rPr>
            </w:pPr>
          </w:p>
        </w:tc>
        <w:tc>
          <w:tcPr>
            <w:tcW w:w="1276" w:type="dxa"/>
            <w:vAlign w:val="center"/>
          </w:tcPr>
          <w:p w:rsidR="003A6322" w:rsidRPr="003A6322" w:rsidRDefault="003A6322" w:rsidP="00214A77">
            <w:pPr>
              <w:widowControl w:val="0"/>
              <w:autoSpaceDE w:val="0"/>
              <w:autoSpaceDN w:val="0"/>
              <w:adjustRightInd w:val="0"/>
              <w:spacing w:after="0" w:line="240" w:lineRule="auto"/>
              <w:jc w:val="center"/>
              <w:rPr>
                <w:rFonts w:ascii="Times New Roman" w:hAnsi="Times New Roman"/>
                <w:sz w:val="24"/>
                <w:szCs w:val="24"/>
                <w:lang w:val="en-US"/>
              </w:rPr>
            </w:pPr>
          </w:p>
        </w:tc>
        <w:tc>
          <w:tcPr>
            <w:tcW w:w="1108" w:type="dxa"/>
            <w:vAlign w:val="center"/>
          </w:tcPr>
          <w:p w:rsidR="003A6322" w:rsidRPr="003A6322" w:rsidRDefault="003A6322" w:rsidP="00214A77">
            <w:pPr>
              <w:widowControl w:val="0"/>
              <w:autoSpaceDE w:val="0"/>
              <w:autoSpaceDN w:val="0"/>
              <w:adjustRightInd w:val="0"/>
              <w:spacing w:after="0" w:line="240" w:lineRule="auto"/>
              <w:jc w:val="center"/>
              <w:rPr>
                <w:rFonts w:ascii="Times New Roman" w:hAnsi="Times New Roman"/>
                <w:sz w:val="24"/>
                <w:szCs w:val="24"/>
                <w:lang w:val="en-US"/>
              </w:rPr>
            </w:pPr>
          </w:p>
        </w:tc>
        <w:tc>
          <w:tcPr>
            <w:tcW w:w="2296" w:type="dxa"/>
            <w:vAlign w:val="center"/>
          </w:tcPr>
          <w:p w:rsidR="003A6322" w:rsidRPr="003A6322" w:rsidRDefault="003A6322" w:rsidP="00214A77">
            <w:pPr>
              <w:widowControl w:val="0"/>
              <w:autoSpaceDE w:val="0"/>
              <w:autoSpaceDN w:val="0"/>
              <w:adjustRightInd w:val="0"/>
              <w:spacing w:after="0" w:line="240" w:lineRule="auto"/>
              <w:jc w:val="center"/>
              <w:rPr>
                <w:rFonts w:ascii="Times New Roman" w:hAnsi="Times New Roman"/>
                <w:sz w:val="24"/>
                <w:szCs w:val="24"/>
                <w:lang w:val="en-US"/>
              </w:rPr>
            </w:pPr>
          </w:p>
        </w:tc>
      </w:tr>
      <w:tr w:rsidR="003A6322" w:rsidRPr="003A6322" w:rsidTr="00212C0F">
        <w:tc>
          <w:tcPr>
            <w:tcW w:w="2834" w:type="dxa"/>
            <w:vAlign w:val="center"/>
          </w:tcPr>
          <w:p w:rsidR="003A6322" w:rsidRPr="003A6322" w:rsidRDefault="003A6322" w:rsidP="00214A77">
            <w:pPr>
              <w:widowControl w:val="0"/>
              <w:autoSpaceDE w:val="0"/>
              <w:autoSpaceDN w:val="0"/>
              <w:adjustRightInd w:val="0"/>
              <w:spacing w:after="0" w:line="240" w:lineRule="auto"/>
              <w:jc w:val="center"/>
              <w:rPr>
                <w:rFonts w:ascii="Times New Roman" w:hAnsi="Times New Roman"/>
                <w:sz w:val="24"/>
                <w:szCs w:val="24"/>
              </w:rPr>
            </w:pPr>
            <w:r w:rsidRPr="003A6322">
              <w:rPr>
                <w:rFonts w:ascii="Times New Roman" w:hAnsi="Times New Roman"/>
                <w:bCs/>
                <w:i/>
                <w:iCs/>
                <w:sz w:val="24"/>
                <w:szCs w:val="24"/>
              </w:rPr>
              <w:t>Октаэдр</w:t>
            </w:r>
          </w:p>
        </w:tc>
        <w:tc>
          <w:tcPr>
            <w:tcW w:w="1275" w:type="dxa"/>
            <w:vAlign w:val="center"/>
          </w:tcPr>
          <w:p w:rsidR="003A6322" w:rsidRPr="003A6322" w:rsidRDefault="003A6322" w:rsidP="00214A77">
            <w:pPr>
              <w:widowControl w:val="0"/>
              <w:autoSpaceDE w:val="0"/>
              <w:autoSpaceDN w:val="0"/>
              <w:adjustRightInd w:val="0"/>
              <w:spacing w:after="0" w:line="240" w:lineRule="auto"/>
              <w:jc w:val="center"/>
              <w:rPr>
                <w:rFonts w:ascii="Times New Roman" w:hAnsi="Times New Roman"/>
                <w:sz w:val="24"/>
                <w:szCs w:val="24"/>
                <w:lang w:val="en-US"/>
              </w:rPr>
            </w:pPr>
          </w:p>
        </w:tc>
        <w:tc>
          <w:tcPr>
            <w:tcW w:w="1276" w:type="dxa"/>
            <w:vAlign w:val="center"/>
          </w:tcPr>
          <w:p w:rsidR="003A6322" w:rsidRPr="003A6322" w:rsidRDefault="003A6322" w:rsidP="00214A77">
            <w:pPr>
              <w:widowControl w:val="0"/>
              <w:autoSpaceDE w:val="0"/>
              <w:autoSpaceDN w:val="0"/>
              <w:adjustRightInd w:val="0"/>
              <w:spacing w:after="0" w:line="240" w:lineRule="auto"/>
              <w:jc w:val="center"/>
              <w:rPr>
                <w:rFonts w:ascii="Times New Roman" w:hAnsi="Times New Roman"/>
                <w:sz w:val="24"/>
                <w:szCs w:val="24"/>
                <w:lang w:val="en-US"/>
              </w:rPr>
            </w:pPr>
          </w:p>
        </w:tc>
        <w:tc>
          <w:tcPr>
            <w:tcW w:w="1108" w:type="dxa"/>
            <w:vAlign w:val="center"/>
          </w:tcPr>
          <w:p w:rsidR="003A6322" w:rsidRPr="003A6322" w:rsidRDefault="003A6322" w:rsidP="00214A77">
            <w:pPr>
              <w:widowControl w:val="0"/>
              <w:autoSpaceDE w:val="0"/>
              <w:autoSpaceDN w:val="0"/>
              <w:adjustRightInd w:val="0"/>
              <w:spacing w:after="0" w:line="240" w:lineRule="auto"/>
              <w:jc w:val="center"/>
              <w:rPr>
                <w:rFonts w:ascii="Times New Roman" w:hAnsi="Times New Roman"/>
                <w:sz w:val="24"/>
                <w:szCs w:val="24"/>
                <w:lang w:val="en-US"/>
              </w:rPr>
            </w:pPr>
          </w:p>
        </w:tc>
        <w:tc>
          <w:tcPr>
            <w:tcW w:w="2296" w:type="dxa"/>
            <w:vAlign w:val="center"/>
          </w:tcPr>
          <w:p w:rsidR="003A6322" w:rsidRPr="003A6322" w:rsidRDefault="003A6322" w:rsidP="00214A77">
            <w:pPr>
              <w:widowControl w:val="0"/>
              <w:autoSpaceDE w:val="0"/>
              <w:autoSpaceDN w:val="0"/>
              <w:adjustRightInd w:val="0"/>
              <w:spacing w:after="0" w:line="240" w:lineRule="auto"/>
              <w:jc w:val="center"/>
              <w:rPr>
                <w:rFonts w:ascii="Times New Roman" w:hAnsi="Times New Roman"/>
                <w:sz w:val="24"/>
                <w:szCs w:val="24"/>
                <w:lang w:val="en-US"/>
              </w:rPr>
            </w:pPr>
          </w:p>
        </w:tc>
      </w:tr>
      <w:tr w:rsidR="003A6322" w:rsidRPr="003A6322" w:rsidTr="00212C0F">
        <w:tc>
          <w:tcPr>
            <w:tcW w:w="2834" w:type="dxa"/>
            <w:vAlign w:val="center"/>
          </w:tcPr>
          <w:p w:rsidR="003A6322" w:rsidRPr="003A6322" w:rsidRDefault="003A6322" w:rsidP="00214A77">
            <w:pPr>
              <w:widowControl w:val="0"/>
              <w:autoSpaceDE w:val="0"/>
              <w:autoSpaceDN w:val="0"/>
              <w:adjustRightInd w:val="0"/>
              <w:spacing w:after="0" w:line="240" w:lineRule="auto"/>
              <w:jc w:val="center"/>
              <w:rPr>
                <w:rFonts w:ascii="Times New Roman" w:hAnsi="Times New Roman"/>
                <w:sz w:val="24"/>
                <w:szCs w:val="24"/>
              </w:rPr>
            </w:pPr>
            <w:r w:rsidRPr="003A6322">
              <w:rPr>
                <w:rFonts w:ascii="Times New Roman" w:hAnsi="Times New Roman"/>
                <w:bCs/>
                <w:i/>
                <w:iCs/>
                <w:sz w:val="24"/>
                <w:szCs w:val="24"/>
              </w:rPr>
              <w:t>Икосаэдр</w:t>
            </w:r>
          </w:p>
        </w:tc>
        <w:tc>
          <w:tcPr>
            <w:tcW w:w="1275" w:type="dxa"/>
            <w:vAlign w:val="center"/>
          </w:tcPr>
          <w:p w:rsidR="003A6322" w:rsidRPr="003A6322" w:rsidRDefault="003A6322" w:rsidP="00214A77">
            <w:pPr>
              <w:widowControl w:val="0"/>
              <w:autoSpaceDE w:val="0"/>
              <w:autoSpaceDN w:val="0"/>
              <w:adjustRightInd w:val="0"/>
              <w:spacing w:after="0" w:line="240" w:lineRule="auto"/>
              <w:jc w:val="center"/>
              <w:rPr>
                <w:rFonts w:ascii="Times New Roman" w:hAnsi="Times New Roman"/>
                <w:sz w:val="24"/>
                <w:szCs w:val="24"/>
                <w:lang w:val="en-US"/>
              </w:rPr>
            </w:pPr>
          </w:p>
        </w:tc>
        <w:tc>
          <w:tcPr>
            <w:tcW w:w="1276" w:type="dxa"/>
            <w:vAlign w:val="center"/>
          </w:tcPr>
          <w:p w:rsidR="003A6322" w:rsidRPr="003A6322" w:rsidRDefault="003A6322" w:rsidP="00214A77">
            <w:pPr>
              <w:widowControl w:val="0"/>
              <w:autoSpaceDE w:val="0"/>
              <w:autoSpaceDN w:val="0"/>
              <w:adjustRightInd w:val="0"/>
              <w:spacing w:after="0" w:line="240" w:lineRule="auto"/>
              <w:jc w:val="center"/>
              <w:rPr>
                <w:rFonts w:ascii="Times New Roman" w:hAnsi="Times New Roman"/>
                <w:sz w:val="24"/>
                <w:szCs w:val="24"/>
                <w:lang w:val="en-US"/>
              </w:rPr>
            </w:pPr>
          </w:p>
        </w:tc>
        <w:tc>
          <w:tcPr>
            <w:tcW w:w="1108" w:type="dxa"/>
            <w:vAlign w:val="center"/>
          </w:tcPr>
          <w:p w:rsidR="003A6322" w:rsidRPr="003A6322" w:rsidRDefault="003A6322" w:rsidP="00214A77">
            <w:pPr>
              <w:widowControl w:val="0"/>
              <w:autoSpaceDE w:val="0"/>
              <w:autoSpaceDN w:val="0"/>
              <w:adjustRightInd w:val="0"/>
              <w:spacing w:after="0" w:line="240" w:lineRule="auto"/>
              <w:jc w:val="center"/>
              <w:rPr>
                <w:rFonts w:ascii="Times New Roman" w:hAnsi="Times New Roman"/>
                <w:sz w:val="24"/>
                <w:szCs w:val="24"/>
                <w:lang w:val="en-US"/>
              </w:rPr>
            </w:pPr>
          </w:p>
        </w:tc>
        <w:tc>
          <w:tcPr>
            <w:tcW w:w="2296" w:type="dxa"/>
            <w:vAlign w:val="center"/>
          </w:tcPr>
          <w:p w:rsidR="003A6322" w:rsidRPr="003A6322" w:rsidRDefault="003A6322" w:rsidP="00214A77">
            <w:pPr>
              <w:widowControl w:val="0"/>
              <w:autoSpaceDE w:val="0"/>
              <w:autoSpaceDN w:val="0"/>
              <w:adjustRightInd w:val="0"/>
              <w:spacing w:after="0" w:line="240" w:lineRule="auto"/>
              <w:jc w:val="center"/>
              <w:rPr>
                <w:rFonts w:ascii="Times New Roman" w:hAnsi="Times New Roman"/>
                <w:sz w:val="24"/>
                <w:szCs w:val="24"/>
                <w:lang w:val="en-US"/>
              </w:rPr>
            </w:pPr>
          </w:p>
        </w:tc>
      </w:tr>
      <w:tr w:rsidR="003A6322" w:rsidRPr="003A6322" w:rsidTr="00212C0F">
        <w:tc>
          <w:tcPr>
            <w:tcW w:w="2834" w:type="dxa"/>
            <w:vAlign w:val="center"/>
          </w:tcPr>
          <w:p w:rsidR="003A6322" w:rsidRPr="003A6322" w:rsidRDefault="003A6322" w:rsidP="00214A77">
            <w:pPr>
              <w:widowControl w:val="0"/>
              <w:autoSpaceDE w:val="0"/>
              <w:autoSpaceDN w:val="0"/>
              <w:adjustRightInd w:val="0"/>
              <w:spacing w:after="0" w:line="240" w:lineRule="auto"/>
              <w:jc w:val="center"/>
              <w:rPr>
                <w:rFonts w:ascii="Times New Roman" w:hAnsi="Times New Roman"/>
                <w:sz w:val="24"/>
                <w:szCs w:val="24"/>
              </w:rPr>
            </w:pPr>
            <w:r w:rsidRPr="003A6322">
              <w:rPr>
                <w:rFonts w:ascii="Times New Roman" w:hAnsi="Times New Roman"/>
                <w:bCs/>
                <w:i/>
                <w:iCs/>
                <w:sz w:val="24"/>
                <w:szCs w:val="24"/>
              </w:rPr>
              <w:t>Додекаэдр</w:t>
            </w:r>
          </w:p>
        </w:tc>
        <w:tc>
          <w:tcPr>
            <w:tcW w:w="1275" w:type="dxa"/>
            <w:vAlign w:val="center"/>
          </w:tcPr>
          <w:p w:rsidR="003A6322" w:rsidRPr="003A6322" w:rsidRDefault="003A6322" w:rsidP="00214A77">
            <w:pPr>
              <w:widowControl w:val="0"/>
              <w:autoSpaceDE w:val="0"/>
              <w:autoSpaceDN w:val="0"/>
              <w:adjustRightInd w:val="0"/>
              <w:spacing w:after="0" w:line="240" w:lineRule="auto"/>
              <w:jc w:val="center"/>
              <w:rPr>
                <w:rFonts w:ascii="Times New Roman" w:hAnsi="Times New Roman"/>
                <w:sz w:val="24"/>
                <w:szCs w:val="24"/>
                <w:lang w:val="en-US"/>
              </w:rPr>
            </w:pPr>
          </w:p>
        </w:tc>
        <w:tc>
          <w:tcPr>
            <w:tcW w:w="1276" w:type="dxa"/>
            <w:vAlign w:val="center"/>
          </w:tcPr>
          <w:p w:rsidR="003A6322" w:rsidRPr="003A6322" w:rsidRDefault="003A6322" w:rsidP="00214A77">
            <w:pPr>
              <w:widowControl w:val="0"/>
              <w:autoSpaceDE w:val="0"/>
              <w:autoSpaceDN w:val="0"/>
              <w:adjustRightInd w:val="0"/>
              <w:spacing w:after="0" w:line="240" w:lineRule="auto"/>
              <w:jc w:val="center"/>
              <w:rPr>
                <w:rFonts w:ascii="Times New Roman" w:hAnsi="Times New Roman"/>
                <w:sz w:val="24"/>
                <w:szCs w:val="24"/>
                <w:lang w:val="en-US"/>
              </w:rPr>
            </w:pPr>
          </w:p>
        </w:tc>
        <w:tc>
          <w:tcPr>
            <w:tcW w:w="1108" w:type="dxa"/>
            <w:vAlign w:val="center"/>
          </w:tcPr>
          <w:p w:rsidR="003A6322" w:rsidRPr="003A6322" w:rsidRDefault="003A6322" w:rsidP="00214A77">
            <w:pPr>
              <w:widowControl w:val="0"/>
              <w:autoSpaceDE w:val="0"/>
              <w:autoSpaceDN w:val="0"/>
              <w:adjustRightInd w:val="0"/>
              <w:spacing w:after="0" w:line="240" w:lineRule="auto"/>
              <w:jc w:val="center"/>
              <w:rPr>
                <w:rFonts w:ascii="Times New Roman" w:hAnsi="Times New Roman"/>
                <w:sz w:val="24"/>
                <w:szCs w:val="24"/>
                <w:lang w:val="en-US"/>
              </w:rPr>
            </w:pPr>
          </w:p>
        </w:tc>
        <w:tc>
          <w:tcPr>
            <w:tcW w:w="2296" w:type="dxa"/>
            <w:vAlign w:val="center"/>
          </w:tcPr>
          <w:p w:rsidR="003A6322" w:rsidRPr="003A6322" w:rsidRDefault="003A6322" w:rsidP="00214A77">
            <w:pPr>
              <w:widowControl w:val="0"/>
              <w:autoSpaceDE w:val="0"/>
              <w:autoSpaceDN w:val="0"/>
              <w:adjustRightInd w:val="0"/>
              <w:spacing w:after="0" w:line="240" w:lineRule="auto"/>
              <w:jc w:val="center"/>
              <w:rPr>
                <w:rFonts w:ascii="Times New Roman" w:hAnsi="Times New Roman"/>
                <w:sz w:val="24"/>
                <w:szCs w:val="24"/>
                <w:lang w:val="en-US"/>
              </w:rPr>
            </w:pPr>
          </w:p>
        </w:tc>
      </w:tr>
      <w:tr w:rsidR="003A6322" w:rsidRPr="003A6322" w:rsidTr="00212C0F">
        <w:tc>
          <w:tcPr>
            <w:tcW w:w="2834" w:type="dxa"/>
            <w:vAlign w:val="center"/>
          </w:tcPr>
          <w:p w:rsidR="003A6322" w:rsidRPr="003A6322" w:rsidRDefault="003A6322" w:rsidP="00214A77">
            <w:pPr>
              <w:widowControl w:val="0"/>
              <w:autoSpaceDE w:val="0"/>
              <w:autoSpaceDN w:val="0"/>
              <w:adjustRightInd w:val="0"/>
              <w:spacing w:after="0" w:line="240" w:lineRule="auto"/>
              <w:jc w:val="center"/>
              <w:rPr>
                <w:rFonts w:ascii="Times New Roman" w:hAnsi="Times New Roman"/>
                <w:sz w:val="24"/>
                <w:szCs w:val="24"/>
              </w:rPr>
            </w:pPr>
            <w:r w:rsidRPr="003A6322">
              <w:rPr>
                <w:rFonts w:ascii="Times New Roman" w:hAnsi="Times New Roman"/>
                <w:bCs/>
                <w:i/>
                <w:iCs/>
                <w:sz w:val="24"/>
                <w:szCs w:val="24"/>
              </w:rPr>
              <w:t>12-угольнаяпирамида</w:t>
            </w:r>
          </w:p>
        </w:tc>
        <w:tc>
          <w:tcPr>
            <w:tcW w:w="1275" w:type="dxa"/>
            <w:vAlign w:val="center"/>
          </w:tcPr>
          <w:p w:rsidR="003A6322" w:rsidRPr="003A6322" w:rsidRDefault="003A6322" w:rsidP="00214A77">
            <w:pPr>
              <w:widowControl w:val="0"/>
              <w:autoSpaceDE w:val="0"/>
              <w:autoSpaceDN w:val="0"/>
              <w:adjustRightInd w:val="0"/>
              <w:spacing w:after="0" w:line="240" w:lineRule="auto"/>
              <w:jc w:val="center"/>
              <w:rPr>
                <w:rFonts w:ascii="Times New Roman" w:hAnsi="Times New Roman"/>
                <w:sz w:val="24"/>
                <w:szCs w:val="24"/>
                <w:lang w:val="en-US"/>
              </w:rPr>
            </w:pPr>
          </w:p>
        </w:tc>
        <w:tc>
          <w:tcPr>
            <w:tcW w:w="1276" w:type="dxa"/>
            <w:vAlign w:val="center"/>
          </w:tcPr>
          <w:p w:rsidR="003A6322" w:rsidRPr="003A6322" w:rsidRDefault="003A6322" w:rsidP="00214A77">
            <w:pPr>
              <w:widowControl w:val="0"/>
              <w:autoSpaceDE w:val="0"/>
              <w:autoSpaceDN w:val="0"/>
              <w:adjustRightInd w:val="0"/>
              <w:spacing w:after="0" w:line="240" w:lineRule="auto"/>
              <w:jc w:val="center"/>
              <w:rPr>
                <w:rFonts w:ascii="Times New Roman" w:hAnsi="Times New Roman"/>
                <w:sz w:val="24"/>
                <w:szCs w:val="24"/>
                <w:lang w:val="en-US"/>
              </w:rPr>
            </w:pPr>
          </w:p>
        </w:tc>
        <w:tc>
          <w:tcPr>
            <w:tcW w:w="1108" w:type="dxa"/>
            <w:vAlign w:val="center"/>
          </w:tcPr>
          <w:p w:rsidR="003A6322" w:rsidRPr="003A6322" w:rsidRDefault="003A6322" w:rsidP="00214A77">
            <w:pPr>
              <w:widowControl w:val="0"/>
              <w:autoSpaceDE w:val="0"/>
              <w:autoSpaceDN w:val="0"/>
              <w:adjustRightInd w:val="0"/>
              <w:spacing w:after="0" w:line="240" w:lineRule="auto"/>
              <w:jc w:val="center"/>
              <w:rPr>
                <w:rFonts w:ascii="Times New Roman" w:hAnsi="Times New Roman"/>
                <w:sz w:val="24"/>
                <w:szCs w:val="24"/>
                <w:lang w:val="en-US"/>
              </w:rPr>
            </w:pPr>
          </w:p>
        </w:tc>
        <w:tc>
          <w:tcPr>
            <w:tcW w:w="2296" w:type="dxa"/>
            <w:vAlign w:val="center"/>
          </w:tcPr>
          <w:p w:rsidR="003A6322" w:rsidRPr="003A6322" w:rsidRDefault="003A6322" w:rsidP="00214A77">
            <w:pPr>
              <w:widowControl w:val="0"/>
              <w:autoSpaceDE w:val="0"/>
              <w:autoSpaceDN w:val="0"/>
              <w:adjustRightInd w:val="0"/>
              <w:spacing w:after="0" w:line="240" w:lineRule="auto"/>
              <w:jc w:val="center"/>
              <w:rPr>
                <w:rFonts w:ascii="Times New Roman" w:hAnsi="Times New Roman"/>
                <w:sz w:val="24"/>
                <w:szCs w:val="24"/>
                <w:lang w:val="en-US"/>
              </w:rPr>
            </w:pPr>
          </w:p>
        </w:tc>
      </w:tr>
      <w:tr w:rsidR="003A6322" w:rsidRPr="003A6322" w:rsidTr="00212C0F">
        <w:tc>
          <w:tcPr>
            <w:tcW w:w="2834" w:type="dxa"/>
            <w:vAlign w:val="center"/>
          </w:tcPr>
          <w:p w:rsidR="003A6322" w:rsidRPr="003A6322" w:rsidRDefault="003A6322" w:rsidP="00214A77">
            <w:pPr>
              <w:widowControl w:val="0"/>
              <w:autoSpaceDE w:val="0"/>
              <w:autoSpaceDN w:val="0"/>
              <w:adjustRightInd w:val="0"/>
              <w:spacing w:after="0" w:line="240" w:lineRule="auto"/>
              <w:jc w:val="center"/>
              <w:rPr>
                <w:rFonts w:ascii="Times New Roman" w:hAnsi="Times New Roman"/>
                <w:sz w:val="24"/>
                <w:szCs w:val="24"/>
              </w:rPr>
            </w:pPr>
            <w:r w:rsidRPr="003A6322">
              <w:rPr>
                <w:rFonts w:ascii="Times New Roman" w:hAnsi="Times New Roman"/>
                <w:bCs/>
                <w:i/>
                <w:iCs/>
                <w:sz w:val="24"/>
                <w:szCs w:val="24"/>
              </w:rPr>
              <w:t>8-угольнаяпризма</w:t>
            </w:r>
          </w:p>
        </w:tc>
        <w:tc>
          <w:tcPr>
            <w:tcW w:w="1275" w:type="dxa"/>
            <w:vAlign w:val="center"/>
          </w:tcPr>
          <w:p w:rsidR="003A6322" w:rsidRPr="003A6322" w:rsidRDefault="003A6322" w:rsidP="00214A77">
            <w:pPr>
              <w:widowControl w:val="0"/>
              <w:autoSpaceDE w:val="0"/>
              <w:autoSpaceDN w:val="0"/>
              <w:adjustRightInd w:val="0"/>
              <w:spacing w:after="0" w:line="240" w:lineRule="auto"/>
              <w:jc w:val="center"/>
              <w:rPr>
                <w:rFonts w:ascii="Times New Roman" w:hAnsi="Times New Roman"/>
                <w:sz w:val="24"/>
                <w:szCs w:val="24"/>
                <w:lang w:val="en-US"/>
              </w:rPr>
            </w:pPr>
          </w:p>
        </w:tc>
        <w:tc>
          <w:tcPr>
            <w:tcW w:w="1276" w:type="dxa"/>
            <w:vAlign w:val="center"/>
          </w:tcPr>
          <w:p w:rsidR="003A6322" w:rsidRPr="003A6322" w:rsidRDefault="003A6322" w:rsidP="00214A77">
            <w:pPr>
              <w:widowControl w:val="0"/>
              <w:autoSpaceDE w:val="0"/>
              <w:autoSpaceDN w:val="0"/>
              <w:adjustRightInd w:val="0"/>
              <w:spacing w:after="0" w:line="240" w:lineRule="auto"/>
              <w:jc w:val="center"/>
              <w:rPr>
                <w:rFonts w:ascii="Times New Roman" w:hAnsi="Times New Roman"/>
                <w:sz w:val="24"/>
                <w:szCs w:val="24"/>
                <w:lang w:val="en-US"/>
              </w:rPr>
            </w:pPr>
          </w:p>
        </w:tc>
        <w:tc>
          <w:tcPr>
            <w:tcW w:w="1108" w:type="dxa"/>
            <w:vAlign w:val="center"/>
          </w:tcPr>
          <w:p w:rsidR="003A6322" w:rsidRPr="003A6322" w:rsidRDefault="003A6322" w:rsidP="00214A77">
            <w:pPr>
              <w:widowControl w:val="0"/>
              <w:autoSpaceDE w:val="0"/>
              <w:autoSpaceDN w:val="0"/>
              <w:adjustRightInd w:val="0"/>
              <w:spacing w:after="0" w:line="240" w:lineRule="auto"/>
              <w:jc w:val="center"/>
              <w:rPr>
                <w:rFonts w:ascii="Times New Roman" w:hAnsi="Times New Roman"/>
                <w:sz w:val="24"/>
                <w:szCs w:val="24"/>
                <w:lang w:val="en-US"/>
              </w:rPr>
            </w:pPr>
          </w:p>
        </w:tc>
        <w:tc>
          <w:tcPr>
            <w:tcW w:w="2296" w:type="dxa"/>
            <w:vAlign w:val="center"/>
          </w:tcPr>
          <w:p w:rsidR="003A6322" w:rsidRPr="003A6322" w:rsidRDefault="003A6322" w:rsidP="00214A77">
            <w:pPr>
              <w:widowControl w:val="0"/>
              <w:autoSpaceDE w:val="0"/>
              <w:autoSpaceDN w:val="0"/>
              <w:adjustRightInd w:val="0"/>
              <w:spacing w:after="0" w:line="240" w:lineRule="auto"/>
              <w:jc w:val="center"/>
              <w:rPr>
                <w:rFonts w:ascii="Times New Roman" w:hAnsi="Times New Roman"/>
                <w:sz w:val="24"/>
                <w:szCs w:val="24"/>
                <w:lang w:val="en-US"/>
              </w:rPr>
            </w:pPr>
          </w:p>
        </w:tc>
      </w:tr>
      <w:tr w:rsidR="003A6322" w:rsidRPr="003A6322" w:rsidTr="00212C0F">
        <w:tc>
          <w:tcPr>
            <w:tcW w:w="2834" w:type="dxa"/>
            <w:vAlign w:val="center"/>
          </w:tcPr>
          <w:p w:rsidR="003A6322" w:rsidRPr="003A6322" w:rsidRDefault="003A6322" w:rsidP="00214A77">
            <w:pPr>
              <w:widowControl w:val="0"/>
              <w:autoSpaceDE w:val="0"/>
              <w:autoSpaceDN w:val="0"/>
              <w:adjustRightInd w:val="0"/>
              <w:spacing w:after="0" w:line="240" w:lineRule="auto"/>
              <w:jc w:val="center"/>
              <w:rPr>
                <w:rFonts w:ascii="Times New Roman" w:hAnsi="Times New Roman"/>
                <w:sz w:val="24"/>
                <w:szCs w:val="24"/>
              </w:rPr>
            </w:pPr>
            <w:r w:rsidRPr="003A6322">
              <w:rPr>
                <w:rFonts w:ascii="Times New Roman" w:hAnsi="Times New Roman"/>
                <w:sz w:val="24"/>
                <w:szCs w:val="24"/>
              </w:rPr>
              <w:t>…</w:t>
            </w:r>
          </w:p>
        </w:tc>
        <w:tc>
          <w:tcPr>
            <w:tcW w:w="1275" w:type="dxa"/>
            <w:vAlign w:val="center"/>
          </w:tcPr>
          <w:p w:rsidR="003A6322" w:rsidRPr="003A6322" w:rsidRDefault="003A6322" w:rsidP="00214A77">
            <w:pPr>
              <w:widowControl w:val="0"/>
              <w:autoSpaceDE w:val="0"/>
              <w:autoSpaceDN w:val="0"/>
              <w:adjustRightInd w:val="0"/>
              <w:spacing w:after="0" w:line="240" w:lineRule="auto"/>
              <w:jc w:val="center"/>
              <w:rPr>
                <w:rFonts w:ascii="Times New Roman" w:hAnsi="Times New Roman"/>
                <w:sz w:val="24"/>
                <w:szCs w:val="24"/>
                <w:lang w:val="en-US"/>
              </w:rPr>
            </w:pPr>
          </w:p>
        </w:tc>
        <w:tc>
          <w:tcPr>
            <w:tcW w:w="1276" w:type="dxa"/>
            <w:vAlign w:val="center"/>
          </w:tcPr>
          <w:p w:rsidR="003A6322" w:rsidRPr="003A6322" w:rsidRDefault="003A6322" w:rsidP="00214A77">
            <w:pPr>
              <w:widowControl w:val="0"/>
              <w:autoSpaceDE w:val="0"/>
              <w:autoSpaceDN w:val="0"/>
              <w:adjustRightInd w:val="0"/>
              <w:spacing w:after="0" w:line="240" w:lineRule="auto"/>
              <w:jc w:val="center"/>
              <w:rPr>
                <w:rFonts w:ascii="Times New Roman" w:hAnsi="Times New Roman"/>
                <w:sz w:val="24"/>
                <w:szCs w:val="24"/>
                <w:lang w:val="en-US"/>
              </w:rPr>
            </w:pPr>
          </w:p>
        </w:tc>
        <w:tc>
          <w:tcPr>
            <w:tcW w:w="1108" w:type="dxa"/>
            <w:vAlign w:val="center"/>
          </w:tcPr>
          <w:p w:rsidR="003A6322" w:rsidRPr="003A6322" w:rsidRDefault="003A6322" w:rsidP="00214A77">
            <w:pPr>
              <w:widowControl w:val="0"/>
              <w:autoSpaceDE w:val="0"/>
              <w:autoSpaceDN w:val="0"/>
              <w:adjustRightInd w:val="0"/>
              <w:spacing w:after="0" w:line="240" w:lineRule="auto"/>
              <w:jc w:val="center"/>
              <w:rPr>
                <w:rFonts w:ascii="Times New Roman" w:hAnsi="Times New Roman"/>
                <w:sz w:val="24"/>
                <w:szCs w:val="24"/>
                <w:lang w:val="en-US"/>
              </w:rPr>
            </w:pPr>
          </w:p>
        </w:tc>
        <w:tc>
          <w:tcPr>
            <w:tcW w:w="2296" w:type="dxa"/>
            <w:vAlign w:val="center"/>
          </w:tcPr>
          <w:p w:rsidR="003A6322" w:rsidRPr="003A6322" w:rsidRDefault="003A6322" w:rsidP="00214A77">
            <w:pPr>
              <w:widowControl w:val="0"/>
              <w:autoSpaceDE w:val="0"/>
              <w:autoSpaceDN w:val="0"/>
              <w:adjustRightInd w:val="0"/>
              <w:spacing w:after="0" w:line="240" w:lineRule="auto"/>
              <w:jc w:val="center"/>
              <w:rPr>
                <w:rFonts w:ascii="Times New Roman" w:hAnsi="Times New Roman"/>
                <w:sz w:val="24"/>
                <w:szCs w:val="24"/>
                <w:lang w:val="en-US"/>
              </w:rPr>
            </w:pPr>
          </w:p>
        </w:tc>
      </w:tr>
    </w:tbl>
    <w:p w:rsidR="00214A77" w:rsidRDefault="00214A77" w:rsidP="00214A77">
      <w:pPr>
        <w:widowControl w:val="0"/>
        <w:tabs>
          <w:tab w:val="left" w:pos="2853"/>
          <w:tab w:val="left" w:pos="5986"/>
          <w:tab w:val="left" w:pos="7546"/>
          <w:tab w:val="left" w:pos="8906"/>
        </w:tabs>
        <w:autoSpaceDE w:val="0"/>
        <w:autoSpaceDN w:val="0"/>
        <w:adjustRightInd w:val="0"/>
        <w:spacing w:after="0" w:line="240" w:lineRule="auto"/>
        <w:ind w:firstLine="709"/>
        <w:jc w:val="both"/>
        <w:rPr>
          <w:rFonts w:ascii="Times New Roman" w:hAnsi="Times New Roman"/>
          <w:sz w:val="24"/>
          <w:szCs w:val="28"/>
        </w:rPr>
      </w:pPr>
    </w:p>
    <w:p w:rsidR="003A6322" w:rsidRPr="00B84FB1" w:rsidRDefault="003A6322" w:rsidP="00214A77">
      <w:pPr>
        <w:widowControl w:val="0"/>
        <w:tabs>
          <w:tab w:val="left" w:pos="2853"/>
          <w:tab w:val="left" w:pos="5986"/>
          <w:tab w:val="left" w:pos="7546"/>
          <w:tab w:val="left" w:pos="8906"/>
        </w:tabs>
        <w:autoSpaceDE w:val="0"/>
        <w:autoSpaceDN w:val="0"/>
        <w:adjustRightInd w:val="0"/>
        <w:spacing w:after="0" w:line="240" w:lineRule="auto"/>
        <w:ind w:firstLine="709"/>
        <w:jc w:val="both"/>
        <w:rPr>
          <w:rFonts w:ascii="Times New Roman" w:hAnsi="Times New Roman"/>
          <w:sz w:val="24"/>
          <w:szCs w:val="28"/>
        </w:rPr>
      </w:pPr>
      <w:r w:rsidRPr="00B84FB1">
        <w:rPr>
          <w:rFonts w:ascii="Times New Roman" w:hAnsi="Times New Roman"/>
          <w:sz w:val="24"/>
          <w:szCs w:val="28"/>
        </w:rPr>
        <w:t>Не следует предлагать учащимся вычислять значения готового выражения:</w:t>
      </w:r>
    </w:p>
    <w:p w:rsidR="003A6322" w:rsidRPr="00B84FB1" w:rsidRDefault="003A6322" w:rsidP="00214A77">
      <w:pPr>
        <w:widowControl w:val="0"/>
        <w:autoSpaceDE w:val="0"/>
        <w:autoSpaceDN w:val="0"/>
        <w:adjustRightInd w:val="0"/>
        <w:spacing w:after="0" w:line="240" w:lineRule="auto"/>
        <w:ind w:firstLine="709"/>
        <w:jc w:val="both"/>
        <w:rPr>
          <w:rFonts w:ascii="Times New Roman" w:hAnsi="Times New Roman"/>
          <w:sz w:val="24"/>
          <w:szCs w:val="28"/>
        </w:rPr>
      </w:pPr>
      <w:r w:rsidRPr="00B84FB1">
        <w:rPr>
          <w:rFonts w:ascii="Times New Roman" w:hAnsi="Times New Roman"/>
          <w:b/>
          <w:bCs/>
          <w:i/>
          <w:iCs/>
          <w:sz w:val="24"/>
          <w:szCs w:val="28"/>
        </w:rPr>
        <w:t>В +Г –Р.</w:t>
      </w:r>
    </w:p>
    <w:p w:rsidR="003A6322" w:rsidRPr="00B84FB1" w:rsidRDefault="003A6322" w:rsidP="00214A77">
      <w:pPr>
        <w:widowControl w:val="0"/>
        <w:tabs>
          <w:tab w:val="left" w:pos="2360"/>
          <w:tab w:val="left" w:pos="3480"/>
          <w:tab w:val="left" w:pos="4386"/>
          <w:tab w:val="left" w:pos="4693"/>
          <w:tab w:val="left" w:pos="5346"/>
          <w:tab w:val="left" w:pos="6480"/>
          <w:tab w:val="left" w:pos="7240"/>
          <w:tab w:val="left" w:pos="7893"/>
          <w:tab w:val="left" w:pos="8773"/>
        </w:tabs>
        <w:autoSpaceDE w:val="0"/>
        <w:autoSpaceDN w:val="0"/>
        <w:adjustRightInd w:val="0"/>
        <w:spacing w:after="0" w:line="240" w:lineRule="auto"/>
        <w:ind w:firstLine="709"/>
        <w:jc w:val="both"/>
        <w:rPr>
          <w:rFonts w:ascii="Times New Roman" w:hAnsi="Times New Roman"/>
          <w:sz w:val="24"/>
          <w:szCs w:val="28"/>
        </w:rPr>
      </w:pPr>
      <w:r w:rsidRPr="00B84FB1">
        <w:rPr>
          <w:rFonts w:ascii="Times New Roman" w:hAnsi="Times New Roman"/>
          <w:sz w:val="24"/>
          <w:szCs w:val="28"/>
        </w:rPr>
        <w:t>Больше пользы будет в том случае, если они сами, выполняя действия над числовыми характеристиками, получат требуемое равенство. Лишь в случае значительных затруднений можно оказать им некоторую помощь.</w:t>
      </w:r>
    </w:p>
    <w:p w:rsidR="003A6322" w:rsidRPr="00B84FB1" w:rsidRDefault="003A6322" w:rsidP="00214A77">
      <w:pPr>
        <w:autoSpaceDE w:val="0"/>
        <w:autoSpaceDN w:val="0"/>
        <w:adjustRightInd w:val="0"/>
        <w:spacing w:after="0" w:line="240" w:lineRule="auto"/>
        <w:ind w:firstLine="709"/>
        <w:jc w:val="both"/>
        <w:rPr>
          <w:rFonts w:ascii="Times New Roman" w:hAnsi="Times New Roman"/>
          <w:sz w:val="24"/>
          <w:szCs w:val="28"/>
        </w:rPr>
      </w:pPr>
      <w:r w:rsidRPr="00B84FB1">
        <w:rPr>
          <w:rFonts w:ascii="Times New Roman" w:hAnsi="Times New Roman"/>
          <w:sz w:val="24"/>
          <w:szCs w:val="28"/>
        </w:rPr>
        <w:t xml:space="preserve">Иногда за урок удается решить </w:t>
      </w:r>
      <w:r w:rsidRPr="00B84FB1">
        <w:rPr>
          <w:rFonts w:ascii="Times New Roman" w:hAnsi="Times New Roman"/>
          <w:b/>
          <w:bCs/>
          <w:i/>
          <w:iCs/>
          <w:sz w:val="24"/>
          <w:szCs w:val="28"/>
        </w:rPr>
        <w:t>одну крупную проблему</w:t>
      </w:r>
      <w:r w:rsidRPr="00B84FB1">
        <w:rPr>
          <w:rFonts w:ascii="Times New Roman" w:hAnsi="Times New Roman"/>
          <w:sz w:val="24"/>
          <w:szCs w:val="28"/>
        </w:rPr>
        <w:t xml:space="preserve">, или же урок может содержать </w:t>
      </w:r>
      <w:r w:rsidRPr="00B84FB1">
        <w:rPr>
          <w:rFonts w:ascii="Times New Roman" w:hAnsi="Times New Roman"/>
          <w:b/>
          <w:bCs/>
          <w:i/>
          <w:iCs/>
          <w:sz w:val="24"/>
          <w:szCs w:val="28"/>
        </w:rPr>
        <w:t>несколько мелких проблемных заданий.</w:t>
      </w:r>
      <w:r w:rsidR="0045622B">
        <w:rPr>
          <w:rFonts w:ascii="Times New Roman" w:hAnsi="Times New Roman"/>
          <w:b/>
          <w:bCs/>
          <w:i/>
          <w:iCs/>
          <w:sz w:val="24"/>
          <w:szCs w:val="28"/>
        </w:rPr>
        <w:t xml:space="preserve"> </w:t>
      </w:r>
      <w:r w:rsidRPr="00B84FB1">
        <w:rPr>
          <w:rFonts w:ascii="Times New Roman" w:hAnsi="Times New Roman"/>
          <w:b/>
          <w:bCs/>
          <w:i/>
          <w:iCs/>
          <w:sz w:val="24"/>
          <w:szCs w:val="28"/>
        </w:rPr>
        <w:t xml:space="preserve">Урок-исследование </w:t>
      </w:r>
      <w:r w:rsidRPr="00B84FB1">
        <w:rPr>
          <w:rFonts w:ascii="Times New Roman" w:hAnsi="Times New Roman"/>
          <w:sz w:val="24"/>
          <w:szCs w:val="28"/>
        </w:rPr>
        <w:t xml:space="preserve">по теме  </w:t>
      </w:r>
      <w:r w:rsidRPr="00B84FB1">
        <w:rPr>
          <w:rFonts w:ascii="Times New Roman" w:hAnsi="Times New Roman"/>
          <w:b/>
          <w:bCs/>
          <w:i/>
          <w:iCs/>
          <w:sz w:val="24"/>
          <w:szCs w:val="28"/>
        </w:rPr>
        <w:t xml:space="preserve">«Свойства квадратного корня» </w:t>
      </w:r>
      <w:r w:rsidRPr="00B84FB1">
        <w:rPr>
          <w:rFonts w:ascii="Times New Roman" w:hAnsi="Times New Roman"/>
          <w:sz w:val="24"/>
          <w:szCs w:val="28"/>
        </w:rPr>
        <w:t>можно провести в форме эвристической беседы, т.е. с помощью системы вопросов-ответов, в результате чего учащиеся «открывают» свойства квадратного корня.</w:t>
      </w:r>
    </w:p>
    <w:p w:rsidR="003A6322" w:rsidRPr="00B84FB1" w:rsidRDefault="003A6322" w:rsidP="00214A77">
      <w:pPr>
        <w:autoSpaceDE w:val="0"/>
        <w:autoSpaceDN w:val="0"/>
        <w:adjustRightInd w:val="0"/>
        <w:spacing w:after="0" w:line="240" w:lineRule="auto"/>
        <w:ind w:firstLine="709"/>
        <w:jc w:val="both"/>
        <w:rPr>
          <w:rFonts w:ascii="Times New Roman" w:hAnsi="Times New Roman"/>
          <w:sz w:val="24"/>
          <w:szCs w:val="28"/>
        </w:rPr>
      </w:pPr>
      <w:r w:rsidRPr="00B84FB1">
        <w:rPr>
          <w:rFonts w:ascii="Times New Roman" w:hAnsi="Times New Roman"/>
          <w:sz w:val="24"/>
          <w:szCs w:val="28"/>
        </w:rPr>
        <w:t>Сначала задаются вопросы, нацеливающие учащихся на наблюдение за математическими объектами, на абстрагирование от несущественных свойств этих объектов. Сначала задаются вопросы, нацеливающие учащихся на наблюдение за математическими объектами, на абстрагирование от несущественных свойств этих объектов.</w:t>
      </w:r>
    </w:p>
    <w:p w:rsidR="003A6322" w:rsidRPr="00B84FB1" w:rsidRDefault="003A6322" w:rsidP="00214A77">
      <w:pPr>
        <w:autoSpaceDE w:val="0"/>
        <w:autoSpaceDN w:val="0"/>
        <w:adjustRightInd w:val="0"/>
        <w:spacing w:after="0" w:line="240" w:lineRule="auto"/>
        <w:ind w:firstLine="709"/>
        <w:jc w:val="both"/>
        <w:rPr>
          <w:rFonts w:ascii="Times New Roman" w:hAnsi="Times New Roman"/>
          <w:i/>
          <w:iCs/>
          <w:sz w:val="24"/>
          <w:szCs w:val="28"/>
        </w:rPr>
      </w:pPr>
      <w:r w:rsidRPr="00B84FB1">
        <w:rPr>
          <w:rFonts w:ascii="Times New Roman" w:hAnsi="Times New Roman"/>
          <w:i/>
          <w:iCs/>
          <w:sz w:val="24"/>
          <w:szCs w:val="28"/>
        </w:rPr>
        <w:lastRenderedPageBreak/>
        <w:t>1. Выполните действия и сравните полученные результаты:</w:t>
      </w:r>
    </w:p>
    <w:p w:rsidR="003A6322" w:rsidRPr="00B84FB1" w:rsidRDefault="003A6322" w:rsidP="00214A77">
      <w:pPr>
        <w:autoSpaceDE w:val="0"/>
        <w:autoSpaceDN w:val="0"/>
        <w:adjustRightInd w:val="0"/>
        <w:spacing w:after="0" w:line="240" w:lineRule="auto"/>
        <w:ind w:firstLine="709"/>
        <w:jc w:val="both"/>
        <w:rPr>
          <w:rFonts w:ascii="Times New Roman" w:hAnsi="Times New Roman"/>
          <w:i/>
          <w:iCs/>
          <w:sz w:val="24"/>
          <w:szCs w:val="28"/>
        </w:rPr>
      </w:pPr>
      <w:r w:rsidRPr="00B84FB1">
        <w:rPr>
          <w:rFonts w:ascii="Times New Roman" w:hAnsi="Times New Roman"/>
          <w:i/>
          <w:iCs/>
          <w:sz w:val="24"/>
          <w:szCs w:val="28"/>
        </w:rPr>
        <w:t xml:space="preserve">√4*16 и √4*√16 ;  √9*25и √9*√25 </w:t>
      </w:r>
      <w:r w:rsidRPr="00B84FB1">
        <w:rPr>
          <w:rFonts w:ascii="Times New Roman" w:hAnsi="Times New Roman"/>
          <w:sz w:val="24"/>
          <w:szCs w:val="28"/>
        </w:rPr>
        <w:t xml:space="preserve">. </w:t>
      </w:r>
    </w:p>
    <w:p w:rsidR="003A6322" w:rsidRPr="00B84FB1" w:rsidRDefault="003A6322" w:rsidP="00214A77">
      <w:pPr>
        <w:autoSpaceDE w:val="0"/>
        <w:autoSpaceDN w:val="0"/>
        <w:adjustRightInd w:val="0"/>
        <w:spacing w:after="0" w:line="240" w:lineRule="auto"/>
        <w:ind w:firstLine="709"/>
        <w:jc w:val="both"/>
        <w:rPr>
          <w:rFonts w:ascii="Times New Roman" w:hAnsi="Times New Roman"/>
          <w:i/>
          <w:iCs/>
          <w:sz w:val="24"/>
          <w:szCs w:val="28"/>
        </w:rPr>
      </w:pPr>
      <w:r w:rsidRPr="00B84FB1">
        <w:rPr>
          <w:rFonts w:ascii="Times New Roman" w:hAnsi="Times New Roman"/>
          <w:i/>
          <w:iCs/>
          <w:sz w:val="24"/>
          <w:szCs w:val="28"/>
        </w:rPr>
        <w:t>2. Запишите в буквенной форме замеченное вами свойство. Каковы допустимые значения входящих в записываемое равенство переменных?</w:t>
      </w:r>
    </w:p>
    <w:p w:rsidR="003A6322" w:rsidRPr="00B84FB1" w:rsidRDefault="003A6322" w:rsidP="00214A77">
      <w:pPr>
        <w:autoSpaceDE w:val="0"/>
        <w:autoSpaceDN w:val="0"/>
        <w:adjustRightInd w:val="0"/>
        <w:spacing w:after="0" w:line="240" w:lineRule="auto"/>
        <w:ind w:firstLine="709"/>
        <w:jc w:val="both"/>
        <w:rPr>
          <w:rFonts w:ascii="Times New Roman" w:hAnsi="Times New Roman"/>
          <w:i/>
          <w:iCs/>
          <w:sz w:val="24"/>
          <w:szCs w:val="28"/>
        </w:rPr>
      </w:pPr>
      <w:r w:rsidRPr="00B84FB1">
        <w:rPr>
          <w:rFonts w:ascii="Times New Roman" w:hAnsi="Times New Roman"/>
          <w:i/>
          <w:iCs/>
          <w:sz w:val="24"/>
          <w:szCs w:val="28"/>
        </w:rPr>
        <w:t>3. Выполняется ли записанное вами равенство, если входящие в него множители не являются точными квадратами?</w:t>
      </w:r>
    </w:p>
    <w:p w:rsidR="003A6322" w:rsidRPr="00B84FB1" w:rsidRDefault="003A6322" w:rsidP="00214A77">
      <w:pPr>
        <w:autoSpaceDE w:val="0"/>
        <w:autoSpaceDN w:val="0"/>
        <w:adjustRightInd w:val="0"/>
        <w:spacing w:after="0" w:line="240" w:lineRule="auto"/>
        <w:ind w:firstLine="709"/>
        <w:jc w:val="both"/>
        <w:rPr>
          <w:rFonts w:ascii="Times New Roman" w:hAnsi="Times New Roman"/>
          <w:sz w:val="24"/>
          <w:szCs w:val="28"/>
        </w:rPr>
      </w:pPr>
      <w:r w:rsidRPr="00B84FB1">
        <w:rPr>
          <w:rFonts w:ascii="Times New Roman" w:hAnsi="Times New Roman"/>
          <w:sz w:val="24"/>
          <w:szCs w:val="28"/>
        </w:rPr>
        <w:t>Теперь наблюдения учащихся должны оформиться в виде доказательств. К ним школьников подталкивают следующие вопросы.</w:t>
      </w:r>
    </w:p>
    <w:p w:rsidR="003A6322" w:rsidRPr="00B84FB1" w:rsidRDefault="003A6322" w:rsidP="00214A77">
      <w:pPr>
        <w:autoSpaceDE w:val="0"/>
        <w:autoSpaceDN w:val="0"/>
        <w:adjustRightInd w:val="0"/>
        <w:spacing w:after="0" w:line="240" w:lineRule="auto"/>
        <w:ind w:firstLine="709"/>
        <w:jc w:val="both"/>
        <w:rPr>
          <w:rFonts w:ascii="Times New Roman" w:hAnsi="Times New Roman"/>
          <w:i/>
          <w:iCs/>
          <w:sz w:val="24"/>
          <w:szCs w:val="28"/>
        </w:rPr>
      </w:pPr>
      <w:r w:rsidRPr="00B84FB1">
        <w:rPr>
          <w:rFonts w:ascii="Times New Roman" w:hAnsi="Times New Roman"/>
          <w:i/>
          <w:iCs/>
          <w:sz w:val="24"/>
          <w:szCs w:val="28"/>
        </w:rPr>
        <w:t>4. Докажите ваше предположение, используя определение арифметического квадратного корня.</w:t>
      </w:r>
    </w:p>
    <w:p w:rsidR="003A6322" w:rsidRPr="00B84FB1" w:rsidRDefault="003A6322" w:rsidP="00214A77">
      <w:pPr>
        <w:autoSpaceDE w:val="0"/>
        <w:autoSpaceDN w:val="0"/>
        <w:adjustRightInd w:val="0"/>
        <w:spacing w:after="0" w:line="240" w:lineRule="auto"/>
        <w:ind w:firstLine="709"/>
        <w:jc w:val="both"/>
        <w:rPr>
          <w:rFonts w:ascii="Times New Roman" w:hAnsi="Times New Roman"/>
          <w:i/>
          <w:iCs/>
          <w:sz w:val="24"/>
          <w:szCs w:val="28"/>
        </w:rPr>
      </w:pPr>
      <w:r w:rsidRPr="00B84FB1">
        <w:rPr>
          <w:rFonts w:ascii="Times New Roman" w:hAnsi="Times New Roman"/>
          <w:i/>
          <w:iCs/>
          <w:sz w:val="24"/>
          <w:szCs w:val="28"/>
        </w:rPr>
        <w:t>Чему равно выражение (√</w:t>
      </w:r>
      <w:r w:rsidRPr="00B84FB1">
        <w:rPr>
          <w:rFonts w:ascii="Times New Roman" w:hAnsi="Times New Roman"/>
          <w:i/>
          <w:iCs/>
          <w:sz w:val="24"/>
          <w:szCs w:val="28"/>
          <w:lang w:val="en-US"/>
        </w:rPr>
        <w:t>a</w:t>
      </w:r>
      <w:r w:rsidRPr="00B84FB1">
        <w:rPr>
          <w:rFonts w:ascii="Times New Roman" w:hAnsi="Times New Roman"/>
          <w:i/>
          <w:iCs/>
          <w:sz w:val="24"/>
          <w:szCs w:val="28"/>
        </w:rPr>
        <w:t>*√</w:t>
      </w:r>
      <w:r w:rsidRPr="00B84FB1">
        <w:rPr>
          <w:rFonts w:ascii="Times New Roman" w:hAnsi="Times New Roman"/>
          <w:i/>
          <w:iCs/>
          <w:sz w:val="24"/>
          <w:szCs w:val="28"/>
          <w:lang w:val="en-US"/>
        </w:rPr>
        <w:t>b</w:t>
      </w:r>
      <w:r w:rsidRPr="00B84FB1">
        <w:rPr>
          <w:rFonts w:ascii="Times New Roman" w:hAnsi="Times New Roman"/>
          <w:i/>
          <w:iCs/>
          <w:sz w:val="24"/>
          <w:szCs w:val="28"/>
        </w:rPr>
        <w:t>)²  ?</w:t>
      </w:r>
    </w:p>
    <w:p w:rsidR="003A6322" w:rsidRPr="00B84FB1" w:rsidRDefault="003A6322" w:rsidP="00214A77">
      <w:pPr>
        <w:autoSpaceDE w:val="0"/>
        <w:autoSpaceDN w:val="0"/>
        <w:adjustRightInd w:val="0"/>
        <w:spacing w:after="0" w:line="240" w:lineRule="auto"/>
        <w:ind w:firstLine="709"/>
        <w:jc w:val="both"/>
        <w:rPr>
          <w:rFonts w:ascii="Times New Roman" w:hAnsi="Times New Roman"/>
          <w:i/>
          <w:iCs/>
          <w:sz w:val="24"/>
          <w:szCs w:val="28"/>
        </w:rPr>
      </w:pPr>
      <w:r w:rsidRPr="00B84FB1">
        <w:rPr>
          <w:rFonts w:ascii="Times New Roman" w:hAnsi="Times New Roman"/>
          <w:i/>
          <w:iCs/>
          <w:sz w:val="24"/>
          <w:szCs w:val="28"/>
        </w:rPr>
        <w:t>Чему равно выражение (√</w:t>
      </w:r>
      <w:r w:rsidRPr="00B84FB1">
        <w:rPr>
          <w:rFonts w:ascii="Times New Roman" w:hAnsi="Times New Roman"/>
          <w:i/>
          <w:iCs/>
          <w:sz w:val="24"/>
          <w:szCs w:val="28"/>
          <w:lang w:val="en-US"/>
        </w:rPr>
        <w:t>a</w:t>
      </w:r>
      <w:r w:rsidRPr="00B84FB1">
        <w:rPr>
          <w:rFonts w:ascii="Times New Roman" w:hAnsi="Times New Roman"/>
          <w:i/>
          <w:iCs/>
          <w:sz w:val="24"/>
          <w:szCs w:val="28"/>
        </w:rPr>
        <w:t>*</w:t>
      </w:r>
      <w:r w:rsidRPr="00B84FB1">
        <w:rPr>
          <w:rFonts w:ascii="Times New Roman" w:hAnsi="Times New Roman"/>
          <w:i/>
          <w:iCs/>
          <w:sz w:val="24"/>
          <w:szCs w:val="28"/>
          <w:lang w:val="en-US"/>
        </w:rPr>
        <w:t>b</w:t>
      </w:r>
      <w:r w:rsidRPr="00B84FB1">
        <w:rPr>
          <w:rFonts w:ascii="Times New Roman" w:hAnsi="Times New Roman"/>
          <w:i/>
          <w:iCs/>
          <w:sz w:val="24"/>
          <w:szCs w:val="28"/>
        </w:rPr>
        <w:t>)²  ?</w:t>
      </w:r>
    </w:p>
    <w:p w:rsidR="003A6322" w:rsidRPr="00B84FB1" w:rsidRDefault="003A6322" w:rsidP="00214A77">
      <w:pPr>
        <w:autoSpaceDE w:val="0"/>
        <w:autoSpaceDN w:val="0"/>
        <w:adjustRightInd w:val="0"/>
        <w:spacing w:after="0" w:line="240" w:lineRule="auto"/>
        <w:ind w:firstLine="709"/>
        <w:jc w:val="both"/>
        <w:rPr>
          <w:rFonts w:ascii="Times New Roman" w:hAnsi="Times New Roman"/>
          <w:i/>
          <w:iCs/>
          <w:sz w:val="24"/>
          <w:szCs w:val="28"/>
        </w:rPr>
      </w:pPr>
      <w:r w:rsidRPr="00B84FB1">
        <w:rPr>
          <w:rFonts w:ascii="Times New Roman" w:hAnsi="Times New Roman"/>
          <w:i/>
          <w:iCs/>
          <w:sz w:val="24"/>
          <w:szCs w:val="28"/>
        </w:rPr>
        <w:t>5. Как бы вы назвали доказанное свойство? Сформулируйте его в словесной форме.</w:t>
      </w:r>
    </w:p>
    <w:p w:rsidR="003A6322" w:rsidRPr="00B84FB1" w:rsidRDefault="003A6322" w:rsidP="00214A77">
      <w:pPr>
        <w:autoSpaceDE w:val="0"/>
        <w:autoSpaceDN w:val="0"/>
        <w:adjustRightInd w:val="0"/>
        <w:spacing w:after="0" w:line="240" w:lineRule="auto"/>
        <w:ind w:firstLine="709"/>
        <w:jc w:val="both"/>
        <w:rPr>
          <w:rFonts w:ascii="Times New Roman" w:hAnsi="Times New Roman"/>
          <w:i/>
          <w:iCs/>
          <w:sz w:val="24"/>
          <w:szCs w:val="28"/>
        </w:rPr>
      </w:pPr>
      <w:r w:rsidRPr="00B84FB1">
        <w:rPr>
          <w:rFonts w:ascii="Times New Roman" w:hAnsi="Times New Roman"/>
          <w:i/>
          <w:iCs/>
          <w:sz w:val="24"/>
          <w:szCs w:val="28"/>
        </w:rPr>
        <w:t>6. Выполняется ли такое свойство для корня из произведения трех множителей?</w:t>
      </w:r>
    </w:p>
    <w:p w:rsidR="003A6322" w:rsidRPr="00B84FB1" w:rsidRDefault="003A6322" w:rsidP="00214A77">
      <w:pPr>
        <w:autoSpaceDE w:val="0"/>
        <w:autoSpaceDN w:val="0"/>
        <w:adjustRightInd w:val="0"/>
        <w:spacing w:after="0" w:line="240" w:lineRule="auto"/>
        <w:ind w:firstLine="709"/>
        <w:jc w:val="both"/>
        <w:rPr>
          <w:rFonts w:ascii="Times New Roman" w:hAnsi="Times New Roman"/>
          <w:i/>
          <w:iCs/>
          <w:sz w:val="24"/>
          <w:szCs w:val="28"/>
        </w:rPr>
      </w:pPr>
      <w:r w:rsidRPr="00B84FB1">
        <w:rPr>
          <w:rFonts w:ascii="Times New Roman" w:hAnsi="Times New Roman"/>
          <w:i/>
          <w:iCs/>
          <w:sz w:val="24"/>
          <w:szCs w:val="28"/>
        </w:rPr>
        <w:t>7. Можно ли обобщить это свойство на случай произвольного числа сомножителей?</w:t>
      </w:r>
    </w:p>
    <w:p w:rsidR="003A6322" w:rsidRPr="00B84FB1" w:rsidRDefault="003A6322" w:rsidP="00214A77">
      <w:pPr>
        <w:autoSpaceDE w:val="0"/>
        <w:autoSpaceDN w:val="0"/>
        <w:adjustRightInd w:val="0"/>
        <w:spacing w:after="0" w:line="240" w:lineRule="auto"/>
        <w:ind w:firstLine="709"/>
        <w:jc w:val="both"/>
        <w:rPr>
          <w:rFonts w:ascii="Times New Roman" w:hAnsi="Times New Roman"/>
          <w:i/>
          <w:iCs/>
          <w:sz w:val="24"/>
          <w:szCs w:val="28"/>
        </w:rPr>
      </w:pPr>
      <w:r w:rsidRPr="00B84FB1">
        <w:rPr>
          <w:rFonts w:ascii="Times New Roman" w:hAnsi="Times New Roman"/>
          <w:i/>
          <w:iCs/>
          <w:sz w:val="24"/>
          <w:szCs w:val="28"/>
        </w:rPr>
        <w:t>8. Можно ли применить к нему свойство корня из произведения?</w:t>
      </w:r>
    </w:p>
    <w:p w:rsidR="003A6322" w:rsidRPr="00B84FB1" w:rsidRDefault="003A6322" w:rsidP="00214A77">
      <w:pPr>
        <w:autoSpaceDE w:val="0"/>
        <w:autoSpaceDN w:val="0"/>
        <w:adjustRightInd w:val="0"/>
        <w:spacing w:after="0" w:line="240" w:lineRule="auto"/>
        <w:ind w:firstLine="709"/>
        <w:jc w:val="both"/>
        <w:rPr>
          <w:rFonts w:ascii="Times New Roman" w:hAnsi="Times New Roman"/>
          <w:i/>
          <w:iCs/>
          <w:sz w:val="24"/>
          <w:szCs w:val="28"/>
        </w:rPr>
      </w:pPr>
      <w:r w:rsidRPr="00B84FB1">
        <w:rPr>
          <w:rFonts w:ascii="Times New Roman" w:hAnsi="Times New Roman"/>
          <w:i/>
          <w:iCs/>
          <w:sz w:val="24"/>
          <w:szCs w:val="28"/>
        </w:rPr>
        <w:t>9. Как записать в буквенной форме равенство, позволяющее это сделать?</w:t>
      </w:r>
    </w:p>
    <w:p w:rsidR="003A6322" w:rsidRPr="00B84FB1" w:rsidRDefault="003A6322" w:rsidP="00214A77">
      <w:pPr>
        <w:autoSpaceDE w:val="0"/>
        <w:autoSpaceDN w:val="0"/>
        <w:adjustRightInd w:val="0"/>
        <w:spacing w:after="0" w:line="240" w:lineRule="auto"/>
        <w:ind w:firstLine="709"/>
        <w:jc w:val="both"/>
        <w:rPr>
          <w:rFonts w:ascii="Times New Roman" w:hAnsi="Times New Roman"/>
          <w:sz w:val="24"/>
          <w:szCs w:val="28"/>
        </w:rPr>
      </w:pPr>
      <w:r w:rsidRPr="00B84FB1">
        <w:rPr>
          <w:rFonts w:ascii="Times New Roman" w:hAnsi="Times New Roman"/>
          <w:sz w:val="24"/>
          <w:szCs w:val="28"/>
        </w:rPr>
        <w:t>Работа класса продолжается исследованием свойства корня из дроби. Причем она проходит по вопросам, аналогичным тем, что приведены в пунктах 1–5. После того как сформулировано свойство арифметического корня из дроби, учащиеся демонстрируют на примерах применение этого свойства. Следующий этап урока нужно посвятить предупреждению ошибок, которые учащиеся часто допускают в этой теме.</w:t>
      </w:r>
    </w:p>
    <w:p w:rsidR="003A6322" w:rsidRPr="00B84FB1" w:rsidRDefault="003A6322" w:rsidP="00214A77">
      <w:pPr>
        <w:autoSpaceDE w:val="0"/>
        <w:autoSpaceDN w:val="0"/>
        <w:adjustRightInd w:val="0"/>
        <w:spacing w:after="0" w:line="240" w:lineRule="auto"/>
        <w:ind w:firstLine="709"/>
        <w:jc w:val="both"/>
        <w:rPr>
          <w:rFonts w:ascii="Times New Roman" w:hAnsi="Times New Roman"/>
          <w:i/>
          <w:iCs/>
          <w:sz w:val="24"/>
          <w:szCs w:val="28"/>
        </w:rPr>
      </w:pPr>
      <w:r w:rsidRPr="00B84FB1">
        <w:rPr>
          <w:rFonts w:ascii="Times New Roman" w:hAnsi="Times New Roman"/>
          <w:i/>
          <w:iCs/>
          <w:sz w:val="24"/>
          <w:szCs w:val="28"/>
        </w:rPr>
        <w:t>10. Существует ли свойство корня из суммы; корня из разности?</w:t>
      </w:r>
    </w:p>
    <w:p w:rsidR="003A6322" w:rsidRPr="00B84FB1" w:rsidRDefault="003A6322" w:rsidP="00214A77">
      <w:pPr>
        <w:autoSpaceDE w:val="0"/>
        <w:autoSpaceDN w:val="0"/>
        <w:adjustRightInd w:val="0"/>
        <w:spacing w:after="0" w:line="240" w:lineRule="auto"/>
        <w:ind w:firstLine="709"/>
        <w:jc w:val="both"/>
        <w:rPr>
          <w:rFonts w:ascii="Times New Roman" w:hAnsi="Times New Roman"/>
          <w:sz w:val="24"/>
          <w:szCs w:val="28"/>
        </w:rPr>
      </w:pPr>
      <w:r w:rsidRPr="00B84FB1">
        <w:rPr>
          <w:rFonts w:ascii="Times New Roman" w:hAnsi="Times New Roman"/>
          <w:sz w:val="24"/>
          <w:szCs w:val="28"/>
        </w:rPr>
        <w:t>На описанном уроке происходит формирование таких исследовательских умений, как умение выдвигать гипотезу на основе анализа данных и по аналогии с известным решением. Учащимся приходится проводить доказательство утверждения с опорой на определение и посредством записи закономерности в буквенной форме.</w:t>
      </w:r>
    </w:p>
    <w:p w:rsidR="003A6322" w:rsidRPr="00B84FB1" w:rsidRDefault="003A6322" w:rsidP="00214A77">
      <w:pPr>
        <w:autoSpaceDE w:val="0"/>
        <w:autoSpaceDN w:val="0"/>
        <w:adjustRightInd w:val="0"/>
        <w:spacing w:after="0" w:line="240" w:lineRule="auto"/>
        <w:ind w:firstLine="709"/>
        <w:jc w:val="both"/>
        <w:rPr>
          <w:rFonts w:ascii="Times New Roman" w:hAnsi="Times New Roman"/>
          <w:sz w:val="24"/>
          <w:szCs w:val="28"/>
        </w:rPr>
      </w:pPr>
      <w:r w:rsidRPr="00B84FB1">
        <w:rPr>
          <w:rFonts w:ascii="Times New Roman" w:hAnsi="Times New Roman"/>
          <w:sz w:val="24"/>
          <w:szCs w:val="28"/>
        </w:rPr>
        <w:t xml:space="preserve">Кроме уроков-исследований существуют также </w:t>
      </w:r>
      <w:r w:rsidRPr="00B84FB1">
        <w:rPr>
          <w:rFonts w:ascii="Times New Roman" w:hAnsi="Times New Roman"/>
          <w:bCs/>
          <w:iCs/>
          <w:sz w:val="24"/>
          <w:szCs w:val="28"/>
        </w:rPr>
        <w:t xml:space="preserve">мини-исследования. </w:t>
      </w:r>
      <w:r w:rsidRPr="00B84FB1">
        <w:rPr>
          <w:rFonts w:ascii="Times New Roman" w:hAnsi="Times New Roman"/>
          <w:sz w:val="24"/>
          <w:szCs w:val="28"/>
        </w:rPr>
        <w:t>В них присутствуют лишь некоторые исследовательские элементы. Выполнение задания занимает несколько минут.</w:t>
      </w:r>
      <w:r w:rsidR="0045622B">
        <w:rPr>
          <w:rFonts w:ascii="Times New Roman" w:hAnsi="Times New Roman"/>
          <w:sz w:val="24"/>
          <w:szCs w:val="28"/>
        </w:rPr>
        <w:t xml:space="preserve"> </w:t>
      </w:r>
      <w:r w:rsidRPr="00B84FB1">
        <w:rPr>
          <w:rFonts w:ascii="Times New Roman" w:hAnsi="Times New Roman"/>
          <w:sz w:val="24"/>
          <w:szCs w:val="28"/>
        </w:rPr>
        <w:t xml:space="preserve">Вот примеры совсем небольших проблем-вопросов: </w:t>
      </w:r>
    </w:p>
    <w:p w:rsidR="003A6322" w:rsidRPr="00B84FB1" w:rsidRDefault="003A6322" w:rsidP="00D3284D">
      <w:pPr>
        <w:pStyle w:val="16"/>
        <w:numPr>
          <w:ilvl w:val="0"/>
          <w:numId w:val="66"/>
        </w:numPr>
        <w:tabs>
          <w:tab w:val="left" w:pos="993"/>
        </w:tabs>
        <w:autoSpaceDE w:val="0"/>
        <w:autoSpaceDN w:val="0"/>
        <w:adjustRightInd w:val="0"/>
        <w:spacing w:after="0" w:line="240" w:lineRule="auto"/>
        <w:ind w:left="0" w:firstLine="709"/>
        <w:contextualSpacing w:val="0"/>
        <w:jc w:val="both"/>
        <w:rPr>
          <w:rFonts w:ascii="Times New Roman" w:hAnsi="Times New Roman"/>
          <w:bCs/>
          <w:iCs/>
          <w:sz w:val="24"/>
          <w:szCs w:val="28"/>
        </w:rPr>
      </w:pPr>
      <w:r w:rsidRPr="00B84FB1">
        <w:rPr>
          <w:rFonts w:ascii="Times New Roman" w:hAnsi="Times New Roman"/>
          <w:iCs/>
          <w:sz w:val="24"/>
          <w:szCs w:val="28"/>
        </w:rPr>
        <w:t>«Почему</w:t>
      </w:r>
      <w:r w:rsidR="0045622B">
        <w:rPr>
          <w:rFonts w:ascii="Times New Roman" w:hAnsi="Times New Roman"/>
          <w:iCs/>
          <w:sz w:val="24"/>
          <w:szCs w:val="28"/>
        </w:rPr>
        <w:t xml:space="preserve"> </w:t>
      </w:r>
      <w:r w:rsidRPr="00B84FB1">
        <w:rPr>
          <w:rFonts w:ascii="Times New Roman" w:hAnsi="Times New Roman"/>
          <w:iCs/>
          <w:sz w:val="24"/>
          <w:szCs w:val="28"/>
        </w:rPr>
        <w:t>треугольник назван «треугольником»? Можно ли дать ему другое</w:t>
      </w:r>
      <w:r w:rsidR="0045622B">
        <w:rPr>
          <w:rFonts w:ascii="Times New Roman" w:hAnsi="Times New Roman"/>
          <w:iCs/>
          <w:sz w:val="24"/>
          <w:szCs w:val="28"/>
        </w:rPr>
        <w:t xml:space="preserve"> </w:t>
      </w:r>
      <w:r w:rsidRPr="00B84FB1">
        <w:rPr>
          <w:rFonts w:ascii="Times New Roman" w:hAnsi="Times New Roman"/>
          <w:iCs/>
          <w:sz w:val="24"/>
          <w:szCs w:val="28"/>
        </w:rPr>
        <w:t>название, также связанное с его свойствами?»</w:t>
      </w:r>
    </w:p>
    <w:p w:rsidR="003A6322" w:rsidRPr="00B84FB1" w:rsidRDefault="003A6322" w:rsidP="00D3284D">
      <w:pPr>
        <w:pStyle w:val="16"/>
        <w:numPr>
          <w:ilvl w:val="0"/>
          <w:numId w:val="66"/>
        </w:numPr>
        <w:tabs>
          <w:tab w:val="left" w:pos="993"/>
        </w:tabs>
        <w:autoSpaceDE w:val="0"/>
        <w:autoSpaceDN w:val="0"/>
        <w:adjustRightInd w:val="0"/>
        <w:spacing w:after="0" w:line="240" w:lineRule="auto"/>
        <w:ind w:left="0" w:firstLine="709"/>
        <w:contextualSpacing w:val="0"/>
        <w:jc w:val="both"/>
        <w:rPr>
          <w:rFonts w:ascii="Times New Roman" w:hAnsi="Times New Roman"/>
          <w:iCs/>
          <w:sz w:val="24"/>
          <w:szCs w:val="28"/>
        </w:rPr>
      </w:pPr>
      <w:r w:rsidRPr="00B84FB1">
        <w:rPr>
          <w:rFonts w:ascii="Times New Roman" w:hAnsi="Times New Roman"/>
          <w:iCs/>
          <w:sz w:val="24"/>
          <w:szCs w:val="28"/>
        </w:rPr>
        <w:t>«Как можно объяснить название «развернутый угол»?»</w:t>
      </w:r>
    </w:p>
    <w:p w:rsidR="003A6322" w:rsidRPr="00B84FB1" w:rsidRDefault="003A6322" w:rsidP="00D3284D">
      <w:pPr>
        <w:pStyle w:val="16"/>
        <w:numPr>
          <w:ilvl w:val="0"/>
          <w:numId w:val="66"/>
        </w:numPr>
        <w:tabs>
          <w:tab w:val="left" w:pos="993"/>
        </w:tabs>
        <w:autoSpaceDE w:val="0"/>
        <w:autoSpaceDN w:val="0"/>
        <w:adjustRightInd w:val="0"/>
        <w:spacing w:after="0" w:line="240" w:lineRule="auto"/>
        <w:ind w:left="0" w:firstLine="709"/>
        <w:contextualSpacing w:val="0"/>
        <w:jc w:val="both"/>
        <w:rPr>
          <w:rFonts w:ascii="Times New Roman" w:hAnsi="Times New Roman"/>
          <w:iCs/>
          <w:sz w:val="24"/>
          <w:szCs w:val="28"/>
        </w:rPr>
      </w:pPr>
      <w:r w:rsidRPr="00B84FB1">
        <w:rPr>
          <w:rFonts w:ascii="Times New Roman" w:hAnsi="Times New Roman"/>
          <w:iCs/>
          <w:sz w:val="24"/>
          <w:szCs w:val="28"/>
        </w:rPr>
        <w:t>«В Древнем Египте после разлива Нила требовалось восстановить границы земельных участков, для чего на местности необходимо было уметь строить прямые углы. Египтяне поступали следующим образом: брали веревку, завязывали на равных расстояниях узлы и строили треугольники со сторонами, равными 3, 4 и 5 таких отрезков. Правильно ли они поступали?»</w:t>
      </w:r>
    </w:p>
    <w:p w:rsidR="003A6322" w:rsidRPr="00B84FB1" w:rsidRDefault="003A6322" w:rsidP="00214A77">
      <w:pPr>
        <w:autoSpaceDE w:val="0"/>
        <w:autoSpaceDN w:val="0"/>
        <w:adjustRightInd w:val="0"/>
        <w:spacing w:after="0" w:line="240" w:lineRule="auto"/>
        <w:ind w:firstLine="709"/>
        <w:jc w:val="both"/>
        <w:rPr>
          <w:rFonts w:ascii="Times New Roman" w:hAnsi="Times New Roman"/>
          <w:sz w:val="24"/>
          <w:szCs w:val="28"/>
        </w:rPr>
      </w:pPr>
      <w:r w:rsidRPr="00B84FB1">
        <w:rPr>
          <w:rFonts w:ascii="Times New Roman" w:hAnsi="Times New Roman"/>
          <w:sz w:val="24"/>
          <w:szCs w:val="28"/>
        </w:rPr>
        <w:t>Использование исследований на уроках способствует сближению образования и науки, так как в обучение внедряются практические методы исследования объектов и явлений природы – наблюдения и эксперименты, которые являются специфичной формой практики. Их педагогическая ценность в том, что они помогают учителю подвести учащихся к самостоятельному мышлению и самостоятельной практической деятельности; способствуют формированию у школьников таких качеств, как вдумчивость, терпеливость, настойчивость, выдержка, аккуратность, сообразительность; развивают исследовательский подход к изучаемым технологическим процессам.</w:t>
      </w:r>
    </w:p>
    <w:p w:rsidR="003A6322" w:rsidRPr="00B84FB1" w:rsidRDefault="003A6322" w:rsidP="00214A77">
      <w:pPr>
        <w:autoSpaceDE w:val="0"/>
        <w:autoSpaceDN w:val="0"/>
        <w:adjustRightInd w:val="0"/>
        <w:spacing w:after="0" w:line="240" w:lineRule="auto"/>
        <w:ind w:firstLine="709"/>
        <w:jc w:val="both"/>
        <w:rPr>
          <w:rFonts w:ascii="Times New Roman" w:hAnsi="Times New Roman"/>
          <w:sz w:val="24"/>
          <w:szCs w:val="28"/>
        </w:rPr>
      </w:pPr>
      <w:r w:rsidRPr="00B84FB1">
        <w:rPr>
          <w:rFonts w:ascii="Times New Roman" w:hAnsi="Times New Roman"/>
          <w:sz w:val="24"/>
          <w:szCs w:val="28"/>
        </w:rPr>
        <w:lastRenderedPageBreak/>
        <w:t>Кроме исследовательской работы на уроках возможна самостоятельная исследовательская работа учащихся. Виды самостоятельных исследовательских работ разнообразны. Самостоятельная исследовательская работа учащихся предполагает наличие основных этапов, характерных для научного исследования.</w:t>
      </w:r>
    </w:p>
    <w:p w:rsidR="003A6322" w:rsidRPr="00B84FB1" w:rsidRDefault="003A6322" w:rsidP="00214A77">
      <w:pPr>
        <w:autoSpaceDE w:val="0"/>
        <w:autoSpaceDN w:val="0"/>
        <w:adjustRightInd w:val="0"/>
        <w:spacing w:after="0" w:line="240" w:lineRule="auto"/>
        <w:ind w:firstLine="709"/>
        <w:jc w:val="both"/>
        <w:rPr>
          <w:rFonts w:ascii="Times New Roman" w:hAnsi="Times New Roman"/>
          <w:b/>
          <w:bCs/>
          <w:iCs/>
          <w:sz w:val="24"/>
          <w:szCs w:val="28"/>
        </w:rPr>
      </w:pPr>
      <w:r w:rsidRPr="00B84FB1">
        <w:rPr>
          <w:rFonts w:ascii="Times New Roman" w:hAnsi="Times New Roman"/>
          <w:b/>
          <w:bCs/>
          <w:iCs/>
          <w:sz w:val="24"/>
          <w:szCs w:val="28"/>
        </w:rPr>
        <w:t>Основные этапы научного исследования:</w:t>
      </w:r>
    </w:p>
    <w:p w:rsidR="003A6322" w:rsidRPr="00B84FB1" w:rsidRDefault="003A6322" w:rsidP="00214A77">
      <w:pPr>
        <w:autoSpaceDE w:val="0"/>
        <w:autoSpaceDN w:val="0"/>
        <w:adjustRightInd w:val="0"/>
        <w:spacing w:after="0" w:line="240" w:lineRule="auto"/>
        <w:ind w:firstLine="709"/>
        <w:jc w:val="both"/>
        <w:rPr>
          <w:rFonts w:ascii="Times New Roman" w:hAnsi="Times New Roman"/>
          <w:bCs/>
          <w:iCs/>
          <w:sz w:val="24"/>
          <w:szCs w:val="28"/>
        </w:rPr>
      </w:pPr>
      <w:r w:rsidRPr="00B84FB1">
        <w:rPr>
          <w:rFonts w:ascii="Times New Roman" w:hAnsi="Times New Roman"/>
          <w:bCs/>
          <w:iCs/>
          <w:sz w:val="24"/>
          <w:szCs w:val="28"/>
        </w:rPr>
        <w:t>1.</w:t>
      </w:r>
      <w:r w:rsidR="0045622B">
        <w:rPr>
          <w:rFonts w:ascii="Times New Roman" w:hAnsi="Times New Roman"/>
          <w:bCs/>
          <w:iCs/>
          <w:sz w:val="24"/>
          <w:szCs w:val="28"/>
        </w:rPr>
        <w:t xml:space="preserve"> </w:t>
      </w:r>
      <w:r w:rsidRPr="00B84FB1">
        <w:rPr>
          <w:rFonts w:ascii="Times New Roman" w:hAnsi="Times New Roman"/>
          <w:bCs/>
          <w:iCs/>
          <w:sz w:val="24"/>
          <w:szCs w:val="28"/>
        </w:rPr>
        <w:t>Постановка проблемы</w:t>
      </w:r>
    </w:p>
    <w:p w:rsidR="003A6322" w:rsidRPr="00B84FB1" w:rsidRDefault="003A6322" w:rsidP="00214A77">
      <w:pPr>
        <w:autoSpaceDE w:val="0"/>
        <w:autoSpaceDN w:val="0"/>
        <w:adjustRightInd w:val="0"/>
        <w:spacing w:after="0" w:line="240" w:lineRule="auto"/>
        <w:ind w:firstLine="709"/>
        <w:jc w:val="both"/>
        <w:rPr>
          <w:rFonts w:ascii="Times New Roman" w:hAnsi="Times New Roman"/>
          <w:bCs/>
          <w:iCs/>
          <w:sz w:val="24"/>
          <w:szCs w:val="28"/>
        </w:rPr>
      </w:pPr>
      <w:r w:rsidRPr="00B84FB1">
        <w:rPr>
          <w:rFonts w:ascii="Times New Roman" w:hAnsi="Times New Roman"/>
          <w:bCs/>
          <w:iCs/>
          <w:sz w:val="24"/>
          <w:szCs w:val="28"/>
        </w:rPr>
        <w:t>2.</w:t>
      </w:r>
      <w:r w:rsidR="0045622B">
        <w:rPr>
          <w:rFonts w:ascii="Times New Roman" w:hAnsi="Times New Roman"/>
          <w:bCs/>
          <w:iCs/>
          <w:sz w:val="24"/>
          <w:szCs w:val="28"/>
        </w:rPr>
        <w:t xml:space="preserve"> </w:t>
      </w:r>
      <w:r w:rsidRPr="00B84FB1">
        <w:rPr>
          <w:rFonts w:ascii="Times New Roman" w:hAnsi="Times New Roman"/>
          <w:bCs/>
          <w:iCs/>
          <w:sz w:val="24"/>
          <w:szCs w:val="28"/>
        </w:rPr>
        <w:t>Знакомство с литературой по проблеме исследования</w:t>
      </w:r>
    </w:p>
    <w:p w:rsidR="003A6322" w:rsidRPr="00B84FB1" w:rsidRDefault="003A6322" w:rsidP="00214A77">
      <w:pPr>
        <w:autoSpaceDE w:val="0"/>
        <w:autoSpaceDN w:val="0"/>
        <w:adjustRightInd w:val="0"/>
        <w:spacing w:after="0" w:line="240" w:lineRule="auto"/>
        <w:ind w:firstLine="709"/>
        <w:jc w:val="both"/>
        <w:rPr>
          <w:rFonts w:ascii="Times New Roman" w:hAnsi="Times New Roman"/>
          <w:bCs/>
          <w:iCs/>
          <w:sz w:val="24"/>
          <w:szCs w:val="28"/>
        </w:rPr>
      </w:pPr>
      <w:r w:rsidRPr="00B84FB1">
        <w:rPr>
          <w:rFonts w:ascii="Times New Roman" w:hAnsi="Times New Roman"/>
          <w:bCs/>
          <w:iCs/>
          <w:sz w:val="24"/>
          <w:szCs w:val="28"/>
        </w:rPr>
        <w:t>3.</w:t>
      </w:r>
      <w:r w:rsidR="0045622B">
        <w:rPr>
          <w:rFonts w:ascii="Times New Roman" w:hAnsi="Times New Roman"/>
          <w:bCs/>
          <w:iCs/>
          <w:sz w:val="24"/>
          <w:szCs w:val="28"/>
        </w:rPr>
        <w:t xml:space="preserve"> </w:t>
      </w:r>
      <w:r w:rsidRPr="00B84FB1">
        <w:rPr>
          <w:rFonts w:ascii="Times New Roman" w:hAnsi="Times New Roman"/>
          <w:bCs/>
          <w:iCs/>
          <w:sz w:val="24"/>
          <w:szCs w:val="28"/>
        </w:rPr>
        <w:t>Сбор собственного материала</w:t>
      </w:r>
    </w:p>
    <w:p w:rsidR="003A6322" w:rsidRPr="00B84FB1" w:rsidRDefault="003A6322" w:rsidP="00214A77">
      <w:pPr>
        <w:autoSpaceDE w:val="0"/>
        <w:autoSpaceDN w:val="0"/>
        <w:adjustRightInd w:val="0"/>
        <w:spacing w:after="0" w:line="240" w:lineRule="auto"/>
        <w:ind w:firstLine="709"/>
        <w:jc w:val="both"/>
        <w:rPr>
          <w:rFonts w:ascii="Times New Roman" w:hAnsi="Times New Roman"/>
          <w:bCs/>
          <w:iCs/>
          <w:sz w:val="24"/>
          <w:szCs w:val="28"/>
        </w:rPr>
      </w:pPr>
      <w:r w:rsidRPr="00B84FB1">
        <w:rPr>
          <w:rFonts w:ascii="Times New Roman" w:hAnsi="Times New Roman"/>
          <w:bCs/>
          <w:iCs/>
          <w:sz w:val="24"/>
          <w:szCs w:val="28"/>
        </w:rPr>
        <w:t>4.</w:t>
      </w:r>
      <w:r w:rsidR="0045622B">
        <w:rPr>
          <w:rFonts w:ascii="Times New Roman" w:hAnsi="Times New Roman"/>
          <w:bCs/>
          <w:iCs/>
          <w:sz w:val="24"/>
          <w:szCs w:val="28"/>
        </w:rPr>
        <w:t xml:space="preserve"> </w:t>
      </w:r>
      <w:r w:rsidRPr="00B84FB1">
        <w:rPr>
          <w:rFonts w:ascii="Times New Roman" w:hAnsi="Times New Roman"/>
          <w:bCs/>
          <w:iCs/>
          <w:sz w:val="24"/>
          <w:szCs w:val="28"/>
        </w:rPr>
        <w:t>Анализ, обобщение</w:t>
      </w:r>
    </w:p>
    <w:p w:rsidR="003A6322" w:rsidRPr="00B84FB1" w:rsidRDefault="003A6322" w:rsidP="00214A77">
      <w:pPr>
        <w:autoSpaceDE w:val="0"/>
        <w:autoSpaceDN w:val="0"/>
        <w:adjustRightInd w:val="0"/>
        <w:spacing w:after="0" w:line="240" w:lineRule="auto"/>
        <w:ind w:firstLine="709"/>
        <w:jc w:val="both"/>
        <w:rPr>
          <w:rFonts w:ascii="Times New Roman" w:hAnsi="Times New Roman"/>
          <w:bCs/>
          <w:iCs/>
          <w:sz w:val="24"/>
          <w:szCs w:val="28"/>
        </w:rPr>
      </w:pPr>
      <w:r w:rsidRPr="00B84FB1">
        <w:rPr>
          <w:rFonts w:ascii="Times New Roman" w:hAnsi="Times New Roman"/>
          <w:bCs/>
          <w:iCs/>
          <w:sz w:val="24"/>
          <w:szCs w:val="28"/>
        </w:rPr>
        <w:t>5.</w:t>
      </w:r>
      <w:r w:rsidR="0045622B">
        <w:rPr>
          <w:rFonts w:ascii="Times New Roman" w:hAnsi="Times New Roman"/>
          <w:bCs/>
          <w:iCs/>
          <w:sz w:val="24"/>
          <w:szCs w:val="28"/>
        </w:rPr>
        <w:t xml:space="preserve"> </w:t>
      </w:r>
      <w:r w:rsidRPr="00B84FB1">
        <w:rPr>
          <w:rFonts w:ascii="Times New Roman" w:hAnsi="Times New Roman"/>
          <w:bCs/>
          <w:iCs/>
          <w:sz w:val="24"/>
          <w:szCs w:val="28"/>
        </w:rPr>
        <w:t>Выводы</w:t>
      </w:r>
    </w:p>
    <w:p w:rsidR="003A6322" w:rsidRPr="00B84FB1" w:rsidRDefault="003A6322" w:rsidP="00214A77">
      <w:pPr>
        <w:autoSpaceDE w:val="0"/>
        <w:autoSpaceDN w:val="0"/>
        <w:adjustRightInd w:val="0"/>
        <w:spacing w:after="0" w:line="240" w:lineRule="auto"/>
        <w:ind w:firstLine="709"/>
        <w:jc w:val="both"/>
        <w:rPr>
          <w:rFonts w:ascii="Times New Roman" w:hAnsi="Times New Roman"/>
          <w:bCs/>
          <w:iCs/>
          <w:sz w:val="24"/>
          <w:szCs w:val="28"/>
        </w:rPr>
      </w:pPr>
      <w:r w:rsidRPr="00B84FB1">
        <w:rPr>
          <w:rFonts w:ascii="Times New Roman" w:hAnsi="Times New Roman"/>
          <w:bCs/>
          <w:iCs/>
          <w:sz w:val="24"/>
          <w:szCs w:val="28"/>
        </w:rPr>
        <w:t>Результат исследования неизвестен заранее. Конечный результат обладает практической ценностью.</w:t>
      </w:r>
    </w:p>
    <w:p w:rsidR="003A6322" w:rsidRPr="00B84FB1" w:rsidRDefault="003A6322" w:rsidP="00214A77">
      <w:pPr>
        <w:autoSpaceDE w:val="0"/>
        <w:autoSpaceDN w:val="0"/>
        <w:adjustRightInd w:val="0"/>
        <w:spacing w:after="0" w:line="240" w:lineRule="auto"/>
        <w:ind w:firstLine="709"/>
        <w:jc w:val="both"/>
        <w:rPr>
          <w:rFonts w:ascii="Times New Roman" w:hAnsi="Times New Roman"/>
          <w:sz w:val="24"/>
          <w:szCs w:val="28"/>
        </w:rPr>
      </w:pPr>
      <w:r w:rsidRPr="00B84FB1">
        <w:rPr>
          <w:rFonts w:ascii="Times New Roman" w:hAnsi="Times New Roman"/>
          <w:b/>
          <w:bCs/>
          <w:i/>
          <w:iCs/>
          <w:sz w:val="24"/>
          <w:szCs w:val="28"/>
        </w:rPr>
        <w:t xml:space="preserve">Учащиеся 8 – 9-х классов </w:t>
      </w:r>
      <w:r w:rsidRPr="00B84FB1">
        <w:rPr>
          <w:rFonts w:ascii="Times New Roman" w:hAnsi="Times New Roman"/>
          <w:sz w:val="24"/>
          <w:szCs w:val="28"/>
        </w:rPr>
        <w:t>выполняют исследовательские задания творческого характера. На этом этапе усложняются формы исследовательской работы, увеличивается их объем. Учащимся предлагались следующие темы для рефератов и исследовательских работ:</w:t>
      </w:r>
    </w:p>
    <w:p w:rsidR="003A6322" w:rsidRPr="00B84FB1" w:rsidRDefault="003A6322" w:rsidP="00D3284D">
      <w:pPr>
        <w:numPr>
          <w:ilvl w:val="0"/>
          <w:numId w:val="68"/>
        </w:numPr>
        <w:tabs>
          <w:tab w:val="left" w:pos="993"/>
        </w:tabs>
        <w:autoSpaceDE w:val="0"/>
        <w:autoSpaceDN w:val="0"/>
        <w:adjustRightInd w:val="0"/>
        <w:spacing w:after="0" w:line="240" w:lineRule="auto"/>
        <w:ind w:left="0" w:firstLine="709"/>
        <w:jc w:val="both"/>
        <w:rPr>
          <w:rFonts w:ascii="Times New Roman" w:hAnsi="Times New Roman"/>
          <w:iCs/>
          <w:sz w:val="24"/>
          <w:szCs w:val="28"/>
        </w:rPr>
      </w:pPr>
      <w:r w:rsidRPr="00B84FB1">
        <w:rPr>
          <w:rFonts w:ascii="Times New Roman" w:hAnsi="Times New Roman"/>
          <w:iCs/>
          <w:sz w:val="24"/>
          <w:szCs w:val="28"/>
        </w:rPr>
        <w:t>История возникновения геометрии.</w:t>
      </w:r>
    </w:p>
    <w:p w:rsidR="003A6322" w:rsidRPr="00B84FB1" w:rsidRDefault="003A6322" w:rsidP="00D3284D">
      <w:pPr>
        <w:numPr>
          <w:ilvl w:val="0"/>
          <w:numId w:val="68"/>
        </w:numPr>
        <w:tabs>
          <w:tab w:val="left" w:pos="993"/>
        </w:tabs>
        <w:autoSpaceDE w:val="0"/>
        <w:autoSpaceDN w:val="0"/>
        <w:adjustRightInd w:val="0"/>
        <w:spacing w:after="0" w:line="240" w:lineRule="auto"/>
        <w:ind w:left="0" w:firstLine="709"/>
        <w:jc w:val="both"/>
        <w:rPr>
          <w:rFonts w:ascii="Times New Roman" w:hAnsi="Times New Roman"/>
          <w:iCs/>
          <w:sz w:val="24"/>
          <w:szCs w:val="28"/>
        </w:rPr>
      </w:pPr>
      <w:r w:rsidRPr="00B84FB1">
        <w:rPr>
          <w:rFonts w:ascii="Times New Roman" w:hAnsi="Times New Roman"/>
          <w:iCs/>
          <w:sz w:val="24"/>
          <w:szCs w:val="28"/>
        </w:rPr>
        <w:t>Симметрия на плоскости.</w:t>
      </w:r>
    </w:p>
    <w:p w:rsidR="003A6322" w:rsidRPr="00B84FB1" w:rsidRDefault="003A6322" w:rsidP="00D3284D">
      <w:pPr>
        <w:numPr>
          <w:ilvl w:val="0"/>
          <w:numId w:val="68"/>
        </w:numPr>
        <w:tabs>
          <w:tab w:val="left" w:pos="993"/>
        </w:tabs>
        <w:autoSpaceDE w:val="0"/>
        <w:autoSpaceDN w:val="0"/>
        <w:adjustRightInd w:val="0"/>
        <w:spacing w:after="0" w:line="240" w:lineRule="auto"/>
        <w:ind w:left="0" w:firstLine="709"/>
        <w:jc w:val="both"/>
        <w:rPr>
          <w:rFonts w:ascii="Times New Roman" w:hAnsi="Times New Roman"/>
          <w:iCs/>
          <w:sz w:val="24"/>
          <w:szCs w:val="28"/>
        </w:rPr>
      </w:pPr>
      <w:r w:rsidRPr="00B84FB1">
        <w:rPr>
          <w:rFonts w:ascii="Times New Roman" w:hAnsi="Times New Roman"/>
          <w:iCs/>
          <w:sz w:val="24"/>
          <w:szCs w:val="28"/>
        </w:rPr>
        <w:t>Замечательные точки в треугольнике.</w:t>
      </w:r>
    </w:p>
    <w:p w:rsidR="003A6322" w:rsidRPr="00B84FB1" w:rsidRDefault="003A6322" w:rsidP="00D3284D">
      <w:pPr>
        <w:numPr>
          <w:ilvl w:val="0"/>
          <w:numId w:val="68"/>
        </w:numPr>
        <w:tabs>
          <w:tab w:val="left" w:pos="993"/>
        </w:tabs>
        <w:autoSpaceDE w:val="0"/>
        <w:autoSpaceDN w:val="0"/>
        <w:adjustRightInd w:val="0"/>
        <w:spacing w:after="0" w:line="240" w:lineRule="auto"/>
        <w:ind w:left="0" w:firstLine="709"/>
        <w:jc w:val="both"/>
        <w:rPr>
          <w:rFonts w:ascii="Times New Roman" w:hAnsi="Times New Roman"/>
          <w:iCs/>
          <w:sz w:val="24"/>
          <w:szCs w:val="28"/>
        </w:rPr>
      </w:pPr>
      <w:r w:rsidRPr="00B84FB1">
        <w:rPr>
          <w:rFonts w:ascii="Times New Roman" w:hAnsi="Times New Roman"/>
          <w:iCs/>
          <w:sz w:val="24"/>
          <w:szCs w:val="28"/>
        </w:rPr>
        <w:t>Различные способы доказательства теоремы Пифагора.</w:t>
      </w:r>
    </w:p>
    <w:p w:rsidR="003A6322" w:rsidRPr="00B84FB1" w:rsidRDefault="003A6322" w:rsidP="00D3284D">
      <w:pPr>
        <w:numPr>
          <w:ilvl w:val="0"/>
          <w:numId w:val="68"/>
        </w:numPr>
        <w:tabs>
          <w:tab w:val="left" w:pos="993"/>
        </w:tabs>
        <w:autoSpaceDE w:val="0"/>
        <w:autoSpaceDN w:val="0"/>
        <w:adjustRightInd w:val="0"/>
        <w:spacing w:after="0" w:line="240" w:lineRule="auto"/>
        <w:ind w:left="0" w:firstLine="709"/>
        <w:jc w:val="both"/>
        <w:rPr>
          <w:rFonts w:ascii="Times New Roman" w:hAnsi="Times New Roman"/>
          <w:iCs/>
          <w:sz w:val="24"/>
          <w:szCs w:val="28"/>
        </w:rPr>
      </w:pPr>
      <w:r w:rsidRPr="00B84FB1">
        <w:rPr>
          <w:rFonts w:ascii="Times New Roman" w:hAnsi="Times New Roman"/>
          <w:iCs/>
          <w:sz w:val="24"/>
          <w:szCs w:val="28"/>
        </w:rPr>
        <w:t>Декарт и его геометрия.</w:t>
      </w:r>
    </w:p>
    <w:p w:rsidR="003A6322" w:rsidRPr="00B84FB1" w:rsidRDefault="003A6322" w:rsidP="00D3284D">
      <w:pPr>
        <w:numPr>
          <w:ilvl w:val="0"/>
          <w:numId w:val="68"/>
        </w:numPr>
        <w:tabs>
          <w:tab w:val="left" w:pos="993"/>
        </w:tabs>
        <w:autoSpaceDE w:val="0"/>
        <w:autoSpaceDN w:val="0"/>
        <w:adjustRightInd w:val="0"/>
        <w:spacing w:after="0" w:line="240" w:lineRule="auto"/>
        <w:ind w:left="0" w:firstLine="709"/>
        <w:jc w:val="both"/>
        <w:rPr>
          <w:rFonts w:ascii="Times New Roman" w:hAnsi="Times New Roman"/>
          <w:iCs/>
          <w:sz w:val="24"/>
          <w:szCs w:val="28"/>
        </w:rPr>
      </w:pPr>
      <w:r w:rsidRPr="00B84FB1">
        <w:rPr>
          <w:rFonts w:ascii="Times New Roman" w:hAnsi="Times New Roman"/>
          <w:iCs/>
          <w:sz w:val="24"/>
          <w:szCs w:val="28"/>
        </w:rPr>
        <w:t>Графы и их применение при решении задач.</w:t>
      </w:r>
    </w:p>
    <w:p w:rsidR="003A6322" w:rsidRPr="00B84FB1" w:rsidRDefault="003A6322" w:rsidP="00D3284D">
      <w:pPr>
        <w:numPr>
          <w:ilvl w:val="0"/>
          <w:numId w:val="68"/>
        </w:numPr>
        <w:tabs>
          <w:tab w:val="left" w:pos="993"/>
        </w:tabs>
        <w:autoSpaceDE w:val="0"/>
        <w:autoSpaceDN w:val="0"/>
        <w:adjustRightInd w:val="0"/>
        <w:spacing w:after="0" w:line="240" w:lineRule="auto"/>
        <w:ind w:left="0" w:firstLine="709"/>
        <w:jc w:val="both"/>
        <w:rPr>
          <w:rFonts w:ascii="Times New Roman" w:hAnsi="Times New Roman"/>
          <w:iCs/>
          <w:sz w:val="24"/>
          <w:szCs w:val="28"/>
        </w:rPr>
      </w:pPr>
      <w:r w:rsidRPr="00B84FB1">
        <w:rPr>
          <w:rFonts w:ascii="Times New Roman" w:hAnsi="Times New Roman"/>
          <w:iCs/>
          <w:sz w:val="24"/>
          <w:szCs w:val="28"/>
        </w:rPr>
        <w:t>Математика на шахматной доске.</w:t>
      </w:r>
    </w:p>
    <w:p w:rsidR="003A6322" w:rsidRPr="00B84FB1" w:rsidRDefault="003A6322" w:rsidP="00D3284D">
      <w:pPr>
        <w:numPr>
          <w:ilvl w:val="0"/>
          <w:numId w:val="68"/>
        </w:numPr>
        <w:tabs>
          <w:tab w:val="left" w:pos="993"/>
        </w:tabs>
        <w:autoSpaceDE w:val="0"/>
        <w:autoSpaceDN w:val="0"/>
        <w:adjustRightInd w:val="0"/>
        <w:spacing w:after="0" w:line="240" w:lineRule="auto"/>
        <w:ind w:left="0" w:firstLine="709"/>
        <w:jc w:val="both"/>
        <w:rPr>
          <w:rFonts w:ascii="Times New Roman" w:hAnsi="Times New Roman"/>
          <w:iCs/>
          <w:sz w:val="24"/>
          <w:szCs w:val="28"/>
        </w:rPr>
      </w:pPr>
      <w:r w:rsidRPr="00B84FB1">
        <w:rPr>
          <w:rFonts w:ascii="Times New Roman" w:hAnsi="Times New Roman"/>
          <w:iCs/>
          <w:sz w:val="24"/>
          <w:szCs w:val="28"/>
        </w:rPr>
        <w:t>Проценты в окружающем мире</w:t>
      </w:r>
    </w:p>
    <w:p w:rsidR="003A6322" w:rsidRPr="00B84FB1" w:rsidRDefault="003A6322" w:rsidP="00214A77">
      <w:pPr>
        <w:autoSpaceDE w:val="0"/>
        <w:autoSpaceDN w:val="0"/>
        <w:adjustRightInd w:val="0"/>
        <w:spacing w:after="0" w:line="240" w:lineRule="auto"/>
        <w:ind w:firstLine="709"/>
        <w:jc w:val="both"/>
        <w:rPr>
          <w:rFonts w:ascii="Times New Roman" w:hAnsi="Times New Roman"/>
          <w:sz w:val="24"/>
          <w:szCs w:val="28"/>
        </w:rPr>
      </w:pPr>
      <w:r w:rsidRPr="00B84FB1">
        <w:rPr>
          <w:rFonts w:ascii="Times New Roman" w:hAnsi="Times New Roman"/>
          <w:b/>
          <w:bCs/>
          <w:i/>
          <w:iCs/>
          <w:sz w:val="24"/>
          <w:szCs w:val="28"/>
        </w:rPr>
        <w:t xml:space="preserve">В 10 – 11 классах </w:t>
      </w:r>
      <w:r w:rsidRPr="00B84FB1">
        <w:rPr>
          <w:rFonts w:ascii="Times New Roman" w:hAnsi="Times New Roman"/>
          <w:sz w:val="24"/>
          <w:szCs w:val="28"/>
        </w:rPr>
        <w:t>происходит углубление знаний по методике исследования и обработке результатов. Учащиеся выбирают интересующую их тему для исследования и работают над ней. Все это осуществляется в процессе длительной самостоятельной работы по индивидуальной программе.</w:t>
      </w:r>
    </w:p>
    <w:p w:rsidR="003A6322" w:rsidRPr="00B84FB1" w:rsidRDefault="003A6322" w:rsidP="00214A77">
      <w:pPr>
        <w:autoSpaceDE w:val="0"/>
        <w:autoSpaceDN w:val="0"/>
        <w:adjustRightInd w:val="0"/>
        <w:spacing w:after="0" w:line="240" w:lineRule="auto"/>
        <w:ind w:firstLine="709"/>
        <w:jc w:val="both"/>
        <w:rPr>
          <w:rFonts w:ascii="Times New Roman" w:hAnsi="Times New Roman"/>
          <w:sz w:val="24"/>
          <w:szCs w:val="28"/>
        </w:rPr>
      </w:pPr>
      <w:r w:rsidRPr="00B84FB1">
        <w:rPr>
          <w:rFonts w:ascii="Times New Roman" w:hAnsi="Times New Roman"/>
          <w:sz w:val="24"/>
          <w:szCs w:val="28"/>
        </w:rPr>
        <w:t>Специальными формами ученических исследований также считаются подготовка учащимися методических пособий, сборников задач, учебных видеофильмов, моделей, которые могут использоваться на уроках. Учащимися были выбраны следующие темы для работы:</w:t>
      </w:r>
    </w:p>
    <w:p w:rsidR="003A6322" w:rsidRPr="00B84FB1" w:rsidRDefault="003A6322" w:rsidP="00D3284D">
      <w:pPr>
        <w:numPr>
          <w:ilvl w:val="0"/>
          <w:numId w:val="69"/>
        </w:numPr>
        <w:tabs>
          <w:tab w:val="left" w:pos="993"/>
        </w:tabs>
        <w:autoSpaceDE w:val="0"/>
        <w:autoSpaceDN w:val="0"/>
        <w:adjustRightInd w:val="0"/>
        <w:spacing w:after="0" w:line="240" w:lineRule="auto"/>
        <w:ind w:left="0" w:firstLine="709"/>
        <w:jc w:val="both"/>
        <w:rPr>
          <w:rFonts w:ascii="Times New Roman" w:hAnsi="Times New Roman"/>
          <w:iCs/>
          <w:sz w:val="24"/>
          <w:szCs w:val="28"/>
        </w:rPr>
      </w:pPr>
      <w:r w:rsidRPr="00B84FB1">
        <w:rPr>
          <w:rFonts w:ascii="Times New Roman" w:hAnsi="Times New Roman"/>
          <w:iCs/>
          <w:sz w:val="24"/>
          <w:szCs w:val="28"/>
        </w:rPr>
        <w:t>Математика в экономике и банковском деле.</w:t>
      </w:r>
    </w:p>
    <w:p w:rsidR="003A6322" w:rsidRPr="00B84FB1" w:rsidRDefault="003A6322" w:rsidP="00D3284D">
      <w:pPr>
        <w:numPr>
          <w:ilvl w:val="0"/>
          <w:numId w:val="69"/>
        </w:numPr>
        <w:tabs>
          <w:tab w:val="left" w:pos="993"/>
        </w:tabs>
        <w:autoSpaceDE w:val="0"/>
        <w:autoSpaceDN w:val="0"/>
        <w:adjustRightInd w:val="0"/>
        <w:spacing w:after="0" w:line="240" w:lineRule="auto"/>
        <w:ind w:left="0" w:firstLine="709"/>
        <w:jc w:val="both"/>
        <w:rPr>
          <w:rFonts w:ascii="Times New Roman" w:hAnsi="Times New Roman"/>
          <w:iCs/>
          <w:sz w:val="24"/>
          <w:szCs w:val="28"/>
        </w:rPr>
      </w:pPr>
      <w:r w:rsidRPr="00B84FB1">
        <w:rPr>
          <w:rFonts w:ascii="Times New Roman" w:hAnsi="Times New Roman"/>
          <w:iCs/>
          <w:sz w:val="24"/>
          <w:szCs w:val="28"/>
        </w:rPr>
        <w:t>Лобачевский и его геометрия.</w:t>
      </w:r>
    </w:p>
    <w:p w:rsidR="003A6322" w:rsidRPr="00B84FB1" w:rsidRDefault="003A6322" w:rsidP="00D3284D">
      <w:pPr>
        <w:numPr>
          <w:ilvl w:val="0"/>
          <w:numId w:val="69"/>
        </w:numPr>
        <w:tabs>
          <w:tab w:val="left" w:pos="993"/>
        </w:tabs>
        <w:autoSpaceDE w:val="0"/>
        <w:autoSpaceDN w:val="0"/>
        <w:adjustRightInd w:val="0"/>
        <w:spacing w:after="0" w:line="240" w:lineRule="auto"/>
        <w:ind w:left="0" w:firstLine="709"/>
        <w:jc w:val="both"/>
        <w:rPr>
          <w:rFonts w:ascii="Times New Roman" w:hAnsi="Times New Roman"/>
          <w:iCs/>
          <w:sz w:val="24"/>
          <w:szCs w:val="28"/>
        </w:rPr>
      </w:pPr>
      <w:r w:rsidRPr="00B84FB1">
        <w:rPr>
          <w:rFonts w:ascii="Times New Roman" w:hAnsi="Times New Roman"/>
          <w:iCs/>
          <w:sz w:val="24"/>
          <w:szCs w:val="28"/>
        </w:rPr>
        <w:t>Применение метода математической индукции при решении задач.</w:t>
      </w:r>
    </w:p>
    <w:p w:rsidR="003A6322" w:rsidRPr="00B84FB1" w:rsidRDefault="003A6322" w:rsidP="00D3284D">
      <w:pPr>
        <w:numPr>
          <w:ilvl w:val="0"/>
          <w:numId w:val="69"/>
        </w:numPr>
        <w:tabs>
          <w:tab w:val="left" w:pos="993"/>
        </w:tabs>
        <w:autoSpaceDE w:val="0"/>
        <w:autoSpaceDN w:val="0"/>
        <w:adjustRightInd w:val="0"/>
        <w:spacing w:after="0" w:line="240" w:lineRule="auto"/>
        <w:ind w:left="0" w:firstLine="709"/>
        <w:jc w:val="both"/>
        <w:rPr>
          <w:rFonts w:ascii="Times New Roman" w:hAnsi="Times New Roman"/>
          <w:i/>
          <w:iCs/>
          <w:sz w:val="24"/>
          <w:szCs w:val="28"/>
        </w:rPr>
      </w:pPr>
      <w:r w:rsidRPr="00B84FB1">
        <w:rPr>
          <w:rFonts w:ascii="Times New Roman" w:hAnsi="Times New Roman"/>
          <w:iCs/>
          <w:sz w:val="24"/>
          <w:szCs w:val="28"/>
        </w:rPr>
        <w:t>Уравнения высоких степеней</w:t>
      </w:r>
      <w:r w:rsidRPr="00B84FB1">
        <w:rPr>
          <w:rFonts w:ascii="Times New Roman" w:hAnsi="Times New Roman"/>
          <w:i/>
          <w:iCs/>
          <w:sz w:val="24"/>
          <w:szCs w:val="28"/>
        </w:rPr>
        <w:t>.</w:t>
      </w:r>
    </w:p>
    <w:p w:rsidR="003A6322" w:rsidRPr="00B84FB1" w:rsidRDefault="003A6322" w:rsidP="00214A77">
      <w:pPr>
        <w:autoSpaceDE w:val="0"/>
        <w:autoSpaceDN w:val="0"/>
        <w:adjustRightInd w:val="0"/>
        <w:spacing w:after="0" w:line="240" w:lineRule="auto"/>
        <w:ind w:firstLine="709"/>
        <w:jc w:val="both"/>
        <w:rPr>
          <w:rFonts w:ascii="Times New Roman" w:hAnsi="Times New Roman"/>
          <w:sz w:val="24"/>
          <w:szCs w:val="28"/>
        </w:rPr>
      </w:pPr>
      <w:r w:rsidRPr="00B84FB1">
        <w:rPr>
          <w:rFonts w:ascii="Times New Roman" w:hAnsi="Times New Roman"/>
          <w:sz w:val="24"/>
          <w:szCs w:val="28"/>
        </w:rPr>
        <w:t xml:space="preserve">В конце работы учащиеся представляют творческие отчеты в рамках </w:t>
      </w:r>
      <w:r w:rsidR="00F97090">
        <w:rPr>
          <w:rFonts w:ascii="Times New Roman" w:hAnsi="Times New Roman"/>
          <w:sz w:val="24"/>
          <w:szCs w:val="28"/>
        </w:rPr>
        <w:t>«</w:t>
      </w:r>
      <w:r w:rsidRPr="00B84FB1">
        <w:rPr>
          <w:rFonts w:ascii="Times New Roman" w:hAnsi="Times New Roman"/>
          <w:sz w:val="24"/>
          <w:szCs w:val="28"/>
        </w:rPr>
        <w:t>Недели математики</w:t>
      </w:r>
      <w:r w:rsidR="00F97090">
        <w:rPr>
          <w:rFonts w:ascii="Times New Roman" w:hAnsi="Times New Roman"/>
          <w:sz w:val="24"/>
          <w:szCs w:val="28"/>
        </w:rPr>
        <w:t>»</w:t>
      </w:r>
      <w:r w:rsidRPr="00B84FB1">
        <w:rPr>
          <w:rFonts w:ascii="Times New Roman" w:hAnsi="Times New Roman"/>
          <w:sz w:val="24"/>
          <w:szCs w:val="28"/>
        </w:rPr>
        <w:t>. Формы могут быть различными: выпуск газеты, школьного журнала, оформление выставки, творческий отчет по эксперименту, защита реферата или исследовательской работы.</w:t>
      </w:r>
    </w:p>
    <w:p w:rsidR="003A6322" w:rsidRPr="00B84FB1" w:rsidRDefault="003A6322" w:rsidP="00214A77">
      <w:pPr>
        <w:autoSpaceDE w:val="0"/>
        <w:autoSpaceDN w:val="0"/>
        <w:adjustRightInd w:val="0"/>
        <w:spacing w:after="0" w:line="240" w:lineRule="auto"/>
        <w:ind w:firstLine="709"/>
        <w:jc w:val="both"/>
        <w:rPr>
          <w:rFonts w:ascii="Times New Roman" w:hAnsi="Times New Roman"/>
          <w:sz w:val="24"/>
          <w:szCs w:val="28"/>
        </w:rPr>
      </w:pPr>
      <w:r w:rsidRPr="00B84FB1">
        <w:rPr>
          <w:rFonts w:ascii="Times New Roman" w:hAnsi="Times New Roman"/>
          <w:sz w:val="24"/>
          <w:szCs w:val="28"/>
        </w:rPr>
        <w:t xml:space="preserve">В нашей школе существует научное общество учащихся, проводятся ежегодные научно-практические конференции учащихся. Лучшие ученические исследования, по решению жюри конференции и педсовета, могут быть рассмотрены как форма сдачи экзамена по предмету, соответствующему профилю исследования, и направлены на городские, региональные и др. конференции. </w:t>
      </w:r>
      <w:r w:rsidRPr="00B84FB1">
        <w:rPr>
          <w:rFonts w:ascii="Times New Roman" w:hAnsi="Times New Roman"/>
          <w:bCs/>
          <w:iCs/>
          <w:sz w:val="24"/>
          <w:szCs w:val="28"/>
        </w:rPr>
        <w:t xml:space="preserve">Но, </w:t>
      </w:r>
      <w:r w:rsidRPr="00B84FB1">
        <w:rPr>
          <w:rFonts w:ascii="Times New Roman" w:hAnsi="Times New Roman"/>
          <w:sz w:val="24"/>
          <w:szCs w:val="28"/>
        </w:rPr>
        <w:t xml:space="preserve">нужно иметь в виду, что самостоятельная исследовательская деятельность возможна лишь тогда, когда </w:t>
      </w:r>
      <w:r w:rsidRPr="00B84FB1">
        <w:rPr>
          <w:rFonts w:ascii="Times New Roman" w:hAnsi="Times New Roman"/>
          <w:bCs/>
          <w:iCs/>
          <w:sz w:val="24"/>
          <w:szCs w:val="28"/>
        </w:rPr>
        <w:t>умственное развитие</w:t>
      </w:r>
      <w:r w:rsidR="0045622B">
        <w:rPr>
          <w:rFonts w:ascii="Times New Roman" w:hAnsi="Times New Roman"/>
          <w:bCs/>
          <w:iCs/>
          <w:sz w:val="24"/>
          <w:szCs w:val="28"/>
        </w:rPr>
        <w:t xml:space="preserve"> </w:t>
      </w:r>
      <w:r w:rsidRPr="00B84FB1">
        <w:rPr>
          <w:rFonts w:ascii="Times New Roman" w:hAnsi="Times New Roman"/>
          <w:bCs/>
          <w:iCs/>
          <w:sz w:val="24"/>
          <w:szCs w:val="28"/>
        </w:rPr>
        <w:t>учащихся достигает такого уровня, что они в состоянии осуществлять все этапы поисковой деятельности.</w:t>
      </w:r>
      <w:r w:rsidR="0045622B">
        <w:rPr>
          <w:rFonts w:ascii="Times New Roman" w:hAnsi="Times New Roman"/>
          <w:bCs/>
          <w:iCs/>
          <w:sz w:val="24"/>
          <w:szCs w:val="28"/>
        </w:rPr>
        <w:t xml:space="preserve"> </w:t>
      </w:r>
      <w:r w:rsidRPr="00B84FB1">
        <w:rPr>
          <w:rFonts w:ascii="Times New Roman" w:hAnsi="Times New Roman"/>
          <w:bCs/>
          <w:iCs/>
          <w:sz w:val="24"/>
          <w:szCs w:val="28"/>
        </w:rPr>
        <w:t>Исследовательская работа учащихся не носит универсального характера и применяется в сочетании с другими видами деятельности.</w:t>
      </w:r>
    </w:p>
    <w:p w:rsidR="000E222C" w:rsidRDefault="000E222C" w:rsidP="00214A77">
      <w:pPr>
        <w:tabs>
          <w:tab w:val="left" w:pos="3081"/>
        </w:tabs>
        <w:spacing w:after="0" w:line="240" w:lineRule="auto"/>
        <w:ind w:firstLine="709"/>
        <w:jc w:val="both"/>
        <w:rPr>
          <w:rFonts w:ascii="Times New Roman" w:hAnsi="Times New Roman"/>
          <w:sz w:val="24"/>
          <w:szCs w:val="28"/>
        </w:rPr>
      </w:pPr>
    </w:p>
    <w:p w:rsidR="00FE0E68" w:rsidRDefault="00FE0E68" w:rsidP="00214A77">
      <w:pPr>
        <w:shd w:val="clear" w:color="auto" w:fill="FFFFFF"/>
        <w:suppressAutoHyphens/>
        <w:spacing w:after="0" w:line="240" w:lineRule="auto"/>
        <w:ind w:firstLine="709"/>
        <w:jc w:val="center"/>
        <w:rPr>
          <w:rFonts w:ascii="Times New Roman" w:hAnsi="Times New Roman"/>
          <w:i/>
          <w:sz w:val="24"/>
          <w:szCs w:val="24"/>
        </w:rPr>
      </w:pPr>
    </w:p>
    <w:p w:rsidR="006B36D4" w:rsidRDefault="006B36D4" w:rsidP="00214A77">
      <w:pPr>
        <w:shd w:val="clear" w:color="auto" w:fill="FFFFFF"/>
        <w:suppressAutoHyphens/>
        <w:spacing w:after="0" w:line="240" w:lineRule="auto"/>
        <w:ind w:firstLine="709"/>
        <w:jc w:val="center"/>
        <w:rPr>
          <w:rFonts w:ascii="Times New Roman" w:hAnsi="Times New Roman"/>
          <w:i/>
          <w:sz w:val="24"/>
          <w:szCs w:val="24"/>
        </w:rPr>
      </w:pPr>
    </w:p>
    <w:p w:rsidR="006A47AF" w:rsidRPr="006A47AF" w:rsidRDefault="006A47AF" w:rsidP="00FE0E68">
      <w:pPr>
        <w:shd w:val="clear" w:color="auto" w:fill="FFFFFF"/>
        <w:suppressAutoHyphens/>
        <w:spacing w:after="0" w:line="240" w:lineRule="auto"/>
        <w:ind w:firstLine="709"/>
        <w:jc w:val="center"/>
        <w:rPr>
          <w:rFonts w:ascii="Times New Roman" w:hAnsi="Times New Roman"/>
          <w:i/>
          <w:sz w:val="24"/>
          <w:szCs w:val="24"/>
        </w:rPr>
      </w:pPr>
      <w:r w:rsidRPr="006A47AF">
        <w:rPr>
          <w:rFonts w:ascii="Times New Roman" w:hAnsi="Times New Roman"/>
          <w:i/>
          <w:sz w:val="24"/>
          <w:szCs w:val="24"/>
        </w:rPr>
        <w:t>Н.С. МАТВЕЕВА,</w:t>
      </w:r>
    </w:p>
    <w:p w:rsidR="006A47AF" w:rsidRPr="006A47AF" w:rsidRDefault="006A47AF" w:rsidP="00FE0E68">
      <w:pPr>
        <w:shd w:val="clear" w:color="auto" w:fill="FFFFFF"/>
        <w:suppressAutoHyphens/>
        <w:spacing w:after="0" w:line="240" w:lineRule="auto"/>
        <w:ind w:firstLine="709"/>
        <w:jc w:val="center"/>
        <w:rPr>
          <w:rFonts w:ascii="Times New Roman" w:hAnsi="Times New Roman"/>
          <w:i/>
          <w:sz w:val="24"/>
          <w:szCs w:val="24"/>
        </w:rPr>
      </w:pPr>
      <w:r w:rsidRPr="006A47AF">
        <w:rPr>
          <w:rFonts w:ascii="Times New Roman" w:hAnsi="Times New Roman"/>
          <w:i/>
          <w:sz w:val="24"/>
          <w:szCs w:val="24"/>
        </w:rPr>
        <w:t xml:space="preserve">учитель начальных классов </w:t>
      </w:r>
    </w:p>
    <w:p w:rsidR="006A47AF" w:rsidRPr="006A47AF" w:rsidRDefault="006A47AF" w:rsidP="00FE0E68">
      <w:pPr>
        <w:shd w:val="clear" w:color="auto" w:fill="FFFFFF"/>
        <w:suppressAutoHyphens/>
        <w:spacing w:after="0" w:line="240" w:lineRule="auto"/>
        <w:ind w:firstLine="709"/>
        <w:jc w:val="center"/>
        <w:rPr>
          <w:rFonts w:ascii="Times New Roman" w:hAnsi="Times New Roman"/>
          <w:i/>
          <w:sz w:val="24"/>
          <w:szCs w:val="24"/>
        </w:rPr>
      </w:pPr>
      <w:r w:rsidRPr="006A47AF">
        <w:rPr>
          <w:rFonts w:ascii="Times New Roman" w:hAnsi="Times New Roman"/>
          <w:i/>
          <w:sz w:val="24"/>
          <w:szCs w:val="24"/>
        </w:rPr>
        <w:t>МБОУ «Соковская ООШ» Северного района</w:t>
      </w:r>
    </w:p>
    <w:p w:rsidR="006A47AF" w:rsidRDefault="006A47AF" w:rsidP="00FE0E68">
      <w:pPr>
        <w:shd w:val="clear" w:color="auto" w:fill="FFFFFF"/>
        <w:suppressAutoHyphens/>
        <w:spacing w:after="0" w:line="240" w:lineRule="auto"/>
        <w:ind w:firstLine="709"/>
        <w:jc w:val="center"/>
        <w:rPr>
          <w:rFonts w:ascii="Times New Roman" w:hAnsi="Times New Roman"/>
          <w:b/>
          <w:sz w:val="24"/>
          <w:szCs w:val="24"/>
        </w:rPr>
      </w:pPr>
    </w:p>
    <w:p w:rsidR="006A47AF" w:rsidRPr="00B11B91" w:rsidRDefault="006A47AF" w:rsidP="00FE0E68">
      <w:pPr>
        <w:shd w:val="clear" w:color="auto" w:fill="FFFFFF"/>
        <w:suppressAutoHyphens/>
        <w:spacing w:after="0" w:line="240" w:lineRule="auto"/>
        <w:ind w:firstLine="709"/>
        <w:jc w:val="center"/>
        <w:rPr>
          <w:rFonts w:ascii="Times New Roman" w:hAnsi="Times New Roman"/>
          <w:b/>
          <w:sz w:val="24"/>
          <w:szCs w:val="24"/>
        </w:rPr>
      </w:pPr>
      <w:r>
        <w:rPr>
          <w:rFonts w:ascii="Times New Roman" w:hAnsi="Times New Roman"/>
          <w:b/>
          <w:sz w:val="24"/>
          <w:szCs w:val="24"/>
        </w:rPr>
        <w:t xml:space="preserve">СОЗДАНИЕ </w:t>
      </w:r>
      <w:r w:rsidRPr="0069723C">
        <w:rPr>
          <w:rFonts w:ascii="Times New Roman" w:hAnsi="Times New Roman"/>
          <w:b/>
          <w:sz w:val="24"/>
          <w:szCs w:val="24"/>
        </w:rPr>
        <w:t>УСЛОВИЙ ДЛЯ АДРЕСНОЙ РАБОТЫ С РАЗ</w:t>
      </w:r>
      <w:r>
        <w:rPr>
          <w:rFonts w:ascii="Times New Roman" w:hAnsi="Times New Roman"/>
          <w:b/>
          <w:sz w:val="24"/>
          <w:szCs w:val="24"/>
        </w:rPr>
        <w:t>ЛИЧНЫМИ КАТЕГОРИЯМИ ОБУЧАЮЩИХСЯ</w:t>
      </w:r>
    </w:p>
    <w:p w:rsidR="00D228BB" w:rsidRPr="00141146" w:rsidRDefault="00D228BB" w:rsidP="00214A77">
      <w:pPr>
        <w:spacing w:after="0" w:line="240" w:lineRule="auto"/>
        <w:ind w:firstLine="709"/>
        <w:rPr>
          <w:rFonts w:ascii="Times New Roman" w:hAnsi="Times New Roman"/>
          <w:sz w:val="24"/>
          <w:szCs w:val="24"/>
        </w:rPr>
      </w:pPr>
    </w:p>
    <w:p w:rsidR="006A47AF" w:rsidRPr="00B9520D" w:rsidRDefault="006A47AF" w:rsidP="00214A77">
      <w:pPr>
        <w:pStyle w:val="ad"/>
        <w:ind w:firstLine="709"/>
        <w:jc w:val="both"/>
        <w:rPr>
          <w:sz w:val="24"/>
          <w:szCs w:val="24"/>
        </w:rPr>
      </w:pPr>
      <w:r w:rsidRPr="00B9520D">
        <w:rPr>
          <w:sz w:val="24"/>
          <w:szCs w:val="24"/>
        </w:rPr>
        <w:t>Создание условий для  работы с различными категориями обучающихся является одной из приоритетных задач, стоящих сегодня перед современной школой. Работа с одарёнными детьми, детьми из социально неблагополучных семей, детьми с ограниченными возможностями здоровья – одно из важнейших требований общества к системе школьного образования, главной целью которой является формирование конкурентоспособной, социально</w:t>
      </w:r>
      <w:r w:rsidR="0045622B">
        <w:rPr>
          <w:sz w:val="24"/>
          <w:szCs w:val="24"/>
        </w:rPr>
        <w:t xml:space="preserve"> </w:t>
      </w:r>
      <w:r w:rsidRPr="00B9520D">
        <w:rPr>
          <w:sz w:val="24"/>
          <w:szCs w:val="24"/>
        </w:rPr>
        <w:t>адаптированной, всесторонне развитой личности.</w:t>
      </w:r>
    </w:p>
    <w:p w:rsidR="006A47AF" w:rsidRPr="007D4010" w:rsidRDefault="006A47AF" w:rsidP="00214A77">
      <w:pPr>
        <w:spacing w:after="0" w:line="240" w:lineRule="auto"/>
        <w:ind w:firstLine="709"/>
        <w:jc w:val="both"/>
        <w:rPr>
          <w:rFonts w:ascii="Times New Roman" w:eastAsia="Times New Roman" w:hAnsi="Times New Roman"/>
          <w:sz w:val="24"/>
          <w:szCs w:val="24"/>
        </w:rPr>
      </w:pPr>
      <w:r w:rsidRPr="007D4010">
        <w:rPr>
          <w:rFonts w:ascii="Times New Roman" w:eastAsia="Times New Roman" w:hAnsi="Times New Roman"/>
          <w:sz w:val="24"/>
          <w:szCs w:val="24"/>
        </w:rPr>
        <w:t>Одним из направлений своей педагогической деятельности, считаю создание благоприятного психологического климата для всех обучающихся, с которыми я работаю как учитель начальных классов и как классный руководитель.</w:t>
      </w:r>
    </w:p>
    <w:p w:rsidR="006A47AF" w:rsidRDefault="006A47AF" w:rsidP="00214A77">
      <w:pPr>
        <w:pStyle w:val="ad"/>
        <w:ind w:firstLine="709"/>
        <w:jc w:val="both"/>
        <w:rPr>
          <w:sz w:val="24"/>
          <w:szCs w:val="24"/>
        </w:rPr>
      </w:pPr>
      <w:r w:rsidRPr="00B9520D">
        <w:rPr>
          <w:sz w:val="24"/>
          <w:szCs w:val="24"/>
        </w:rPr>
        <w:t xml:space="preserve">    В моем классе есть ребенок-инвалид</w:t>
      </w:r>
      <w:r>
        <w:rPr>
          <w:sz w:val="24"/>
          <w:szCs w:val="24"/>
        </w:rPr>
        <w:t>,</w:t>
      </w:r>
      <w:r w:rsidRPr="00B9520D">
        <w:rPr>
          <w:sz w:val="24"/>
          <w:szCs w:val="24"/>
        </w:rPr>
        <w:t xml:space="preserve"> одаренные дети.</w:t>
      </w:r>
      <w:r>
        <w:rPr>
          <w:sz w:val="24"/>
          <w:szCs w:val="24"/>
        </w:rPr>
        <w:t xml:space="preserve">  Для того, чтобы </w:t>
      </w:r>
      <w:r w:rsidRPr="00B9520D">
        <w:rPr>
          <w:sz w:val="24"/>
          <w:szCs w:val="24"/>
        </w:rPr>
        <w:t>подготовить компетентную, социально</w:t>
      </w:r>
      <w:r w:rsidR="0045622B">
        <w:rPr>
          <w:sz w:val="24"/>
          <w:szCs w:val="24"/>
        </w:rPr>
        <w:t xml:space="preserve"> </w:t>
      </w:r>
      <w:r w:rsidRPr="00B9520D">
        <w:rPr>
          <w:sz w:val="24"/>
          <w:szCs w:val="24"/>
        </w:rPr>
        <w:t>интегрированную личность, способную к полноценному и эффективному участию в общественной и профессиональной жизни, обладающую не только высоким уровнем образования, но и развитыми духовно-нравственными качествами, культурой физического здоровья, способностью к саморазвитию и самореализации</w:t>
      </w:r>
      <w:r>
        <w:rPr>
          <w:sz w:val="24"/>
          <w:szCs w:val="24"/>
        </w:rPr>
        <w:t xml:space="preserve">, </w:t>
      </w:r>
      <w:r w:rsidRPr="00B9520D">
        <w:rPr>
          <w:sz w:val="24"/>
          <w:szCs w:val="24"/>
        </w:rPr>
        <w:t xml:space="preserve">я использую как общешкольные программы («Одаренные дети», «Школа здоровья»), так и разработанные мною: «Адаптированная программа для обучающегося с ограниченными возможностями здоровья (ОВЗ) (врождённый порок сердца)». Программа внеурочной физкультурно-оздоровительной  деятельности </w:t>
      </w:r>
      <w:r w:rsidRPr="00B9520D">
        <w:rPr>
          <w:sz w:val="24"/>
          <w:szCs w:val="24"/>
          <w:shd w:val="clear" w:color="auto" w:fill="FFFFFF"/>
        </w:rPr>
        <w:t>«Лечебная физическая культура»</w:t>
      </w:r>
      <w:r w:rsidRPr="00B9520D">
        <w:rPr>
          <w:sz w:val="24"/>
          <w:szCs w:val="24"/>
        </w:rPr>
        <w:t>, программа работы с одаренными детьми «Путь к успеху».</w:t>
      </w:r>
    </w:p>
    <w:p w:rsidR="006A47AF" w:rsidRPr="00B9520D" w:rsidRDefault="006A47AF" w:rsidP="00214A77">
      <w:pPr>
        <w:pStyle w:val="ad"/>
        <w:ind w:firstLine="709"/>
        <w:jc w:val="both"/>
        <w:rPr>
          <w:sz w:val="24"/>
          <w:szCs w:val="24"/>
        </w:rPr>
      </w:pPr>
      <w:r w:rsidRPr="00B9520D">
        <w:rPr>
          <w:sz w:val="24"/>
          <w:szCs w:val="24"/>
        </w:rPr>
        <w:t xml:space="preserve">Для установления доверительного контакта с обучающимися в практической работе использую технологии диалога «учитель - ученик», а также успешно использую игровые,  проектно-исследовательские технологии. </w:t>
      </w:r>
    </w:p>
    <w:p w:rsidR="006A47AF" w:rsidRPr="00B9520D" w:rsidRDefault="006A47AF" w:rsidP="00214A77">
      <w:pPr>
        <w:pStyle w:val="ad"/>
        <w:ind w:firstLine="709"/>
        <w:jc w:val="both"/>
        <w:rPr>
          <w:sz w:val="24"/>
          <w:szCs w:val="24"/>
        </w:rPr>
      </w:pPr>
      <w:r>
        <w:rPr>
          <w:sz w:val="24"/>
          <w:szCs w:val="24"/>
        </w:rPr>
        <w:t xml:space="preserve">  Положительных успехов в работе с детьми добиваюсь </w:t>
      </w:r>
      <w:r w:rsidRPr="00B9520D">
        <w:rPr>
          <w:sz w:val="24"/>
          <w:szCs w:val="24"/>
        </w:rPr>
        <w:t xml:space="preserve"> за счет организации  коллективной творческой деятельности обучающихся, включающей совместную с учителем постановку цели, планирование и подготовку мероприятий, их проведение и коллективный анализ итогов.</w:t>
      </w:r>
    </w:p>
    <w:p w:rsidR="006A47AF" w:rsidRPr="00B9520D" w:rsidRDefault="006B36D4" w:rsidP="00214A77">
      <w:pPr>
        <w:autoSpaceDE w:val="0"/>
        <w:autoSpaceDN w:val="0"/>
        <w:adjustRightInd w:val="0"/>
        <w:spacing w:after="0" w:line="240" w:lineRule="auto"/>
        <w:ind w:firstLine="709"/>
        <w:jc w:val="both"/>
        <w:rPr>
          <w:rFonts w:ascii="Times New Roman" w:hAnsi="Times New Roman"/>
          <w:color w:val="00000A"/>
          <w:sz w:val="24"/>
          <w:szCs w:val="24"/>
        </w:rPr>
      </w:pPr>
      <w:r w:rsidRPr="00A33C53">
        <w:rPr>
          <w:noProof/>
          <w:color w:val="00000A"/>
          <w:lang w:eastAsia="ru-RU"/>
        </w:rPr>
        <w:drawing>
          <wp:anchor distT="0" distB="0" distL="114300" distR="114300" simplePos="0" relativeHeight="251720704" behindDoc="1" locked="0" layoutInCell="1" allowOverlap="1">
            <wp:simplePos x="0" y="0"/>
            <wp:positionH relativeFrom="column">
              <wp:posOffset>26670</wp:posOffset>
            </wp:positionH>
            <wp:positionV relativeFrom="paragraph">
              <wp:posOffset>396240</wp:posOffset>
            </wp:positionV>
            <wp:extent cx="2171700" cy="1628775"/>
            <wp:effectExtent l="0" t="0" r="0" b="0"/>
            <wp:wrapTight wrapText="bothSides">
              <wp:wrapPolygon edited="0">
                <wp:start x="0" y="0"/>
                <wp:lineTo x="0" y="21474"/>
                <wp:lineTo x="21411" y="21474"/>
                <wp:lineTo x="21411" y="0"/>
                <wp:lineTo x="0" y="0"/>
              </wp:wrapPolygon>
            </wp:wrapTight>
            <wp:docPr id="67" name="Рисунок 10" descr="F:\материал для поощрения\Матвеев Артём новое фото\DSC05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материал для поощрения\Матвеев Артём новое фото\DSC05126.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w="9525">
                      <a:noFill/>
                      <a:miter lim="800000"/>
                      <a:headEnd/>
                      <a:tailEnd/>
                    </a:ln>
                  </pic:spPr>
                </pic:pic>
              </a:graphicData>
            </a:graphic>
          </wp:anchor>
        </w:drawing>
      </w:r>
      <w:r w:rsidR="006A47AF" w:rsidRPr="007D4010">
        <w:rPr>
          <w:rFonts w:ascii="Times New Roman" w:hAnsi="Times New Roman"/>
          <w:color w:val="00000A"/>
          <w:sz w:val="24"/>
          <w:szCs w:val="24"/>
        </w:rPr>
        <w:t>Основная цель</w:t>
      </w:r>
      <w:r w:rsidR="0045622B">
        <w:rPr>
          <w:rFonts w:ascii="Times New Roman" w:hAnsi="Times New Roman"/>
          <w:color w:val="00000A"/>
          <w:sz w:val="24"/>
          <w:szCs w:val="24"/>
        </w:rPr>
        <w:t xml:space="preserve"> </w:t>
      </w:r>
      <w:r w:rsidR="006A47AF" w:rsidRPr="00B9520D">
        <w:rPr>
          <w:rFonts w:ascii="Times New Roman" w:hAnsi="Times New Roman"/>
          <w:color w:val="00000A"/>
          <w:sz w:val="24"/>
          <w:szCs w:val="24"/>
        </w:rPr>
        <w:t>работы с ребенком</w:t>
      </w:r>
      <w:r w:rsidR="006A47AF">
        <w:rPr>
          <w:rFonts w:ascii="Times New Roman" w:hAnsi="Times New Roman"/>
          <w:color w:val="00000A"/>
          <w:sz w:val="24"/>
          <w:szCs w:val="24"/>
        </w:rPr>
        <w:t>-инвалидом</w:t>
      </w:r>
      <w:r w:rsidR="006A47AF" w:rsidRPr="00B9520D">
        <w:rPr>
          <w:rFonts w:ascii="Times New Roman" w:hAnsi="Times New Roman"/>
          <w:color w:val="00000A"/>
          <w:sz w:val="24"/>
          <w:szCs w:val="24"/>
        </w:rPr>
        <w:t xml:space="preserve"> заключается во</w:t>
      </w:r>
      <w:r w:rsidR="0045622B">
        <w:rPr>
          <w:rFonts w:ascii="Times New Roman" w:hAnsi="Times New Roman"/>
          <w:color w:val="00000A"/>
          <w:sz w:val="24"/>
          <w:szCs w:val="24"/>
        </w:rPr>
        <w:t xml:space="preserve"> </w:t>
      </w:r>
      <w:r w:rsidR="006A47AF" w:rsidRPr="00B9520D">
        <w:rPr>
          <w:rFonts w:ascii="Times New Roman" w:hAnsi="Times New Roman"/>
          <w:color w:val="00000A"/>
          <w:sz w:val="24"/>
          <w:szCs w:val="24"/>
        </w:rPr>
        <w:t xml:space="preserve">всестороннем развитии личности обучающегося с </w:t>
      </w:r>
      <w:r w:rsidR="006A47AF" w:rsidRPr="00B9520D">
        <w:rPr>
          <w:rFonts w:ascii="Times New Roman" w:hAnsi="Times New Roman"/>
          <w:sz w:val="24"/>
          <w:szCs w:val="24"/>
        </w:rPr>
        <w:t xml:space="preserve">ВПС (врождённый порок сердца) </w:t>
      </w:r>
      <w:r w:rsidR="006A47AF" w:rsidRPr="00B9520D">
        <w:rPr>
          <w:rFonts w:ascii="Times New Roman" w:hAnsi="Times New Roman"/>
          <w:color w:val="00000A"/>
          <w:sz w:val="24"/>
          <w:szCs w:val="24"/>
        </w:rPr>
        <w:t>в процессе приобщения его к физической культуре, расширении индивидуальных двигательных возможностей, социальной адаптации.</w:t>
      </w:r>
    </w:p>
    <w:p w:rsidR="006A47AF" w:rsidRPr="00B9520D" w:rsidRDefault="006A47AF" w:rsidP="00214A77">
      <w:pPr>
        <w:pStyle w:val="a5"/>
        <w:spacing w:before="0" w:beforeAutospacing="0" w:after="0" w:afterAutospacing="0"/>
        <w:ind w:firstLine="709"/>
        <w:jc w:val="both"/>
        <w:rPr>
          <w:color w:val="00000A"/>
        </w:rPr>
      </w:pPr>
      <w:r w:rsidRPr="00B9520D">
        <w:rPr>
          <w:color w:val="000000"/>
        </w:rPr>
        <w:t xml:space="preserve"> Для развития мотивации и познавательной самостоятельности ученика с ОВЗ </w:t>
      </w:r>
      <w:r>
        <w:rPr>
          <w:color w:val="000000"/>
        </w:rPr>
        <w:t xml:space="preserve">создаю </w:t>
      </w:r>
      <w:r w:rsidRPr="00B9520D">
        <w:rPr>
          <w:color w:val="000000"/>
        </w:rPr>
        <w:t xml:space="preserve"> комфортн</w:t>
      </w:r>
      <w:r>
        <w:rPr>
          <w:color w:val="000000"/>
        </w:rPr>
        <w:t>ую</w:t>
      </w:r>
      <w:r w:rsidRPr="00B9520D">
        <w:rPr>
          <w:color w:val="000000"/>
        </w:rPr>
        <w:t xml:space="preserve"> образовательн</w:t>
      </w:r>
      <w:r>
        <w:rPr>
          <w:color w:val="000000"/>
        </w:rPr>
        <w:t>ую</w:t>
      </w:r>
      <w:r w:rsidRPr="00B9520D">
        <w:rPr>
          <w:color w:val="000000"/>
        </w:rPr>
        <w:t xml:space="preserve"> сред</w:t>
      </w:r>
      <w:r>
        <w:rPr>
          <w:color w:val="000000"/>
        </w:rPr>
        <w:t>у</w:t>
      </w:r>
      <w:r w:rsidRPr="00B9520D">
        <w:rPr>
          <w:color w:val="000000"/>
        </w:rPr>
        <w:t>, примен</w:t>
      </w:r>
      <w:r>
        <w:rPr>
          <w:color w:val="000000"/>
        </w:rPr>
        <w:t>яя</w:t>
      </w:r>
      <w:r w:rsidR="0045622B">
        <w:rPr>
          <w:color w:val="000000"/>
        </w:rPr>
        <w:t xml:space="preserve"> </w:t>
      </w:r>
      <w:r>
        <w:rPr>
          <w:color w:val="000000"/>
        </w:rPr>
        <w:t xml:space="preserve">различные </w:t>
      </w:r>
      <w:r w:rsidRPr="00B9520D">
        <w:rPr>
          <w:color w:val="000000"/>
        </w:rPr>
        <w:t>педагогическ</w:t>
      </w:r>
      <w:r>
        <w:rPr>
          <w:color w:val="000000"/>
        </w:rPr>
        <w:t>ие</w:t>
      </w:r>
      <w:r w:rsidRPr="00B9520D">
        <w:rPr>
          <w:color w:val="000000"/>
        </w:rPr>
        <w:t xml:space="preserve"> технологи</w:t>
      </w:r>
      <w:r>
        <w:rPr>
          <w:color w:val="000000"/>
        </w:rPr>
        <w:t>и</w:t>
      </w:r>
      <w:r w:rsidRPr="00B9520D">
        <w:rPr>
          <w:color w:val="000000"/>
        </w:rPr>
        <w:t xml:space="preserve"> и действенны</w:t>
      </w:r>
      <w:r>
        <w:rPr>
          <w:color w:val="000000"/>
        </w:rPr>
        <w:t>е</w:t>
      </w:r>
      <w:r w:rsidRPr="00B9520D">
        <w:rPr>
          <w:color w:val="000000"/>
        </w:rPr>
        <w:t xml:space="preserve"> форм</w:t>
      </w:r>
      <w:r>
        <w:rPr>
          <w:color w:val="000000"/>
        </w:rPr>
        <w:t>ы</w:t>
      </w:r>
      <w:r w:rsidRPr="00B9520D">
        <w:rPr>
          <w:color w:val="000000"/>
        </w:rPr>
        <w:t xml:space="preserve"> обучения. </w:t>
      </w:r>
    </w:p>
    <w:p w:rsidR="006A47AF" w:rsidRPr="00B9520D" w:rsidRDefault="006A47AF" w:rsidP="00214A77">
      <w:pPr>
        <w:pStyle w:val="a5"/>
        <w:spacing w:before="0" w:beforeAutospacing="0" w:after="0" w:afterAutospacing="0"/>
        <w:ind w:firstLine="709"/>
        <w:jc w:val="both"/>
        <w:rPr>
          <w:shd w:val="clear" w:color="auto" w:fill="FFFFFF"/>
        </w:rPr>
      </w:pPr>
      <w:r w:rsidRPr="00B9520D">
        <w:rPr>
          <w:color w:val="000000"/>
        </w:rPr>
        <w:t xml:space="preserve">Для укрепления физического здоровья мною разработаны  </w:t>
      </w:r>
      <w:r w:rsidRPr="00B9520D">
        <w:t>«Адаптированная программа для обучающегося с ограниченными возможностями здоровья (ОВЗ) (врождённый порок сердца)»</w:t>
      </w:r>
      <w:r w:rsidRPr="00B9520D">
        <w:rPr>
          <w:shd w:val="clear" w:color="auto" w:fill="FFFFFF"/>
        </w:rPr>
        <w:t>, программа курса «Лечебная физическая культура»</w:t>
      </w:r>
    </w:p>
    <w:p w:rsidR="006A47AF" w:rsidRPr="00B9520D" w:rsidRDefault="006A47AF" w:rsidP="00214A77">
      <w:pPr>
        <w:pStyle w:val="a5"/>
        <w:spacing w:before="0" w:beforeAutospacing="0" w:after="0" w:afterAutospacing="0"/>
        <w:ind w:firstLine="709"/>
        <w:jc w:val="both"/>
        <w:rPr>
          <w:shd w:val="clear" w:color="auto" w:fill="FFFFFF"/>
        </w:rPr>
      </w:pPr>
      <w:r w:rsidRPr="00B9520D">
        <w:rPr>
          <w:shd w:val="clear" w:color="auto" w:fill="FFFFFF"/>
        </w:rPr>
        <w:lastRenderedPageBreak/>
        <w:t xml:space="preserve">С ребенком проводятся как теоретические, так и практические занятия, разрешенные медицинскими работниками.                         </w:t>
      </w:r>
    </w:p>
    <w:p w:rsidR="006A47AF" w:rsidRDefault="006A47AF" w:rsidP="00214A77">
      <w:pPr>
        <w:spacing w:after="0" w:line="240" w:lineRule="auto"/>
        <w:ind w:firstLine="709"/>
        <w:jc w:val="both"/>
        <w:rPr>
          <w:rFonts w:ascii="Times New Roman" w:hAnsi="Times New Roman"/>
          <w:sz w:val="24"/>
          <w:szCs w:val="24"/>
        </w:rPr>
      </w:pPr>
      <w:r w:rsidRPr="00B9520D">
        <w:rPr>
          <w:rFonts w:ascii="Times New Roman" w:hAnsi="Times New Roman"/>
          <w:sz w:val="24"/>
          <w:szCs w:val="24"/>
          <w:shd w:val="clear" w:color="auto" w:fill="FFFFFF"/>
        </w:rPr>
        <w:t xml:space="preserve">Для изучения теоретического материала по физической культуре использую наглядные формы представления информации: презентации, видеоролики; для закрепления материала мною созданы тестовые задания, проверочные работы, </w:t>
      </w:r>
      <w:r w:rsidRPr="00B9520D">
        <w:rPr>
          <w:rFonts w:ascii="Times New Roman" w:hAnsi="Times New Roman"/>
          <w:sz w:val="24"/>
          <w:szCs w:val="24"/>
        </w:rPr>
        <w:t>задания в игровой форме.</w:t>
      </w:r>
    </w:p>
    <w:p w:rsidR="00214A77" w:rsidRDefault="006B36D4" w:rsidP="00214A77">
      <w:pPr>
        <w:spacing w:after="0" w:line="240" w:lineRule="auto"/>
        <w:ind w:firstLine="709"/>
        <w:jc w:val="both"/>
        <w:rPr>
          <w:rFonts w:ascii="Times New Roman" w:hAnsi="Times New Roman"/>
          <w:sz w:val="24"/>
          <w:szCs w:val="24"/>
        </w:rPr>
      </w:pPr>
      <w:r w:rsidRPr="00A33C53">
        <w:rPr>
          <w:rFonts w:ascii="Times New Roman" w:hAnsi="Times New Roman"/>
          <w:noProof/>
          <w:sz w:val="24"/>
          <w:szCs w:val="24"/>
          <w:lang w:eastAsia="ru-RU"/>
        </w:rPr>
        <w:drawing>
          <wp:anchor distT="0" distB="0" distL="114300" distR="114300" simplePos="0" relativeHeight="251734016" behindDoc="0" locked="0" layoutInCell="1" allowOverlap="1">
            <wp:simplePos x="0" y="0"/>
            <wp:positionH relativeFrom="column">
              <wp:posOffset>1331595</wp:posOffset>
            </wp:positionH>
            <wp:positionV relativeFrom="paragraph">
              <wp:posOffset>71755</wp:posOffset>
            </wp:positionV>
            <wp:extent cx="2695575" cy="1762760"/>
            <wp:effectExtent l="0" t="0" r="0" b="0"/>
            <wp:wrapSquare wrapText="bothSides"/>
            <wp:docPr id="282" name="Рисунок 4" descr="C:\Users\User_\Desktop\материал для поощрения\для Стройкиной С Н\PB283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_\Desktop\материал для поощрения\для Стройкиной С Н\PB283892.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695575" cy="1762760"/>
                    </a:xfrm>
                    <a:prstGeom prst="rect">
                      <a:avLst/>
                    </a:prstGeom>
                    <a:noFill/>
                    <a:ln w="9525">
                      <a:noFill/>
                      <a:miter lim="800000"/>
                      <a:headEnd/>
                      <a:tailEnd/>
                    </a:ln>
                  </pic:spPr>
                </pic:pic>
              </a:graphicData>
            </a:graphic>
          </wp:anchor>
        </w:drawing>
      </w:r>
    </w:p>
    <w:p w:rsidR="00214A77" w:rsidRDefault="00214A77" w:rsidP="00214A77">
      <w:pPr>
        <w:spacing w:after="0" w:line="240" w:lineRule="auto"/>
        <w:ind w:firstLine="709"/>
        <w:jc w:val="center"/>
        <w:rPr>
          <w:rFonts w:ascii="Times New Roman" w:hAnsi="Times New Roman"/>
          <w:sz w:val="24"/>
          <w:szCs w:val="24"/>
        </w:rPr>
      </w:pPr>
    </w:p>
    <w:p w:rsidR="006A47AF" w:rsidRPr="00B9520D" w:rsidRDefault="006A47AF" w:rsidP="00214A77">
      <w:pPr>
        <w:spacing w:after="0" w:line="240" w:lineRule="auto"/>
        <w:ind w:firstLine="709"/>
        <w:jc w:val="center"/>
        <w:rPr>
          <w:rFonts w:ascii="Times New Roman" w:hAnsi="Times New Roman"/>
          <w:sz w:val="24"/>
          <w:szCs w:val="24"/>
        </w:rPr>
      </w:pPr>
    </w:p>
    <w:p w:rsidR="00FE0E68" w:rsidRDefault="00FE0E68" w:rsidP="00214A77">
      <w:pPr>
        <w:pStyle w:val="a5"/>
        <w:spacing w:before="0" w:beforeAutospacing="0" w:after="0" w:afterAutospacing="0"/>
        <w:ind w:firstLine="709"/>
        <w:jc w:val="both"/>
        <w:rPr>
          <w:shd w:val="clear" w:color="auto" w:fill="FFFFFF"/>
        </w:rPr>
      </w:pPr>
    </w:p>
    <w:p w:rsidR="00FE0E68" w:rsidRDefault="00FE0E68" w:rsidP="00214A77">
      <w:pPr>
        <w:pStyle w:val="a5"/>
        <w:spacing w:before="0" w:beforeAutospacing="0" w:after="0" w:afterAutospacing="0"/>
        <w:ind w:firstLine="709"/>
        <w:jc w:val="both"/>
        <w:rPr>
          <w:shd w:val="clear" w:color="auto" w:fill="FFFFFF"/>
        </w:rPr>
      </w:pPr>
    </w:p>
    <w:p w:rsidR="00FE0E68" w:rsidRDefault="00FE0E68" w:rsidP="00214A77">
      <w:pPr>
        <w:pStyle w:val="a5"/>
        <w:spacing w:before="0" w:beforeAutospacing="0" w:after="0" w:afterAutospacing="0"/>
        <w:ind w:firstLine="709"/>
        <w:jc w:val="both"/>
        <w:rPr>
          <w:shd w:val="clear" w:color="auto" w:fill="FFFFFF"/>
        </w:rPr>
      </w:pPr>
    </w:p>
    <w:p w:rsidR="00FE0E68" w:rsidRDefault="00FE0E68" w:rsidP="00214A77">
      <w:pPr>
        <w:pStyle w:val="a5"/>
        <w:spacing w:before="0" w:beforeAutospacing="0" w:after="0" w:afterAutospacing="0"/>
        <w:ind w:firstLine="709"/>
        <w:jc w:val="both"/>
        <w:rPr>
          <w:shd w:val="clear" w:color="auto" w:fill="FFFFFF"/>
        </w:rPr>
      </w:pPr>
    </w:p>
    <w:p w:rsidR="00FE0E68" w:rsidRDefault="00FE0E68" w:rsidP="00214A77">
      <w:pPr>
        <w:pStyle w:val="a5"/>
        <w:spacing w:before="0" w:beforeAutospacing="0" w:after="0" w:afterAutospacing="0"/>
        <w:ind w:firstLine="709"/>
        <w:jc w:val="both"/>
        <w:rPr>
          <w:shd w:val="clear" w:color="auto" w:fill="FFFFFF"/>
        </w:rPr>
      </w:pPr>
    </w:p>
    <w:p w:rsidR="00FE0E68" w:rsidRDefault="00FE0E68" w:rsidP="00214A77">
      <w:pPr>
        <w:pStyle w:val="a5"/>
        <w:spacing w:before="0" w:beforeAutospacing="0" w:after="0" w:afterAutospacing="0"/>
        <w:ind w:firstLine="709"/>
        <w:jc w:val="both"/>
        <w:rPr>
          <w:shd w:val="clear" w:color="auto" w:fill="FFFFFF"/>
        </w:rPr>
      </w:pPr>
    </w:p>
    <w:p w:rsidR="00FE0E68" w:rsidRDefault="00FE0E68" w:rsidP="00214A77">
      <w:pPr>
        <w:pStyle w:val="a5"/>
        <w:spacing w:before="0" w:beforeAutospacing="0" w:after="0" w:afterAutospacing="0"/>
        <w:ind w:firstLine="709"/>
        <w:jc w:val="both"/>
        <w:rPr>
          <w:shd w:val="clear" w:color="auto" w:fill="FFFFFF"/>
        </w:rPr>
      </w:pPr>
    </w:p>
    <w:p w:rsidR="00FE0E68" w:rsidRDefault="00FE0E68" w:rsidP="00214A77">
      <w:pPr>
        <w:pStyle w:val="a5"/>
        <w:spacing w:before="0" w:beforeAutospacing="0" w:after="0" w:afterAutospacing="0"/>
        <w:ind w:firstLine="709"/>
        <w:jc w:val="both"/>
        <w:rPr>
          <w:shd w:val="clear" w:color="auto" w:fill="FFFFFF"/>
        </w:rPr>
      </w:pPr>
    </w:p>
    <w:p w:rsidR="006A47AF" w:rsidRPr="00B9520D" w:rsidRDefault="006A47AF" w:rsidP="00214A77">
      <w:pPr>
        <w:pStyle w:val="a5"/>
        <w:spacing w:before="0" w:beforeAutospacing="0" w:after="0" w:afterAutospacing="0"/>
        <w:ind w:firstLine="709"/>
        <w:jc w:val="both"/>
        <w:rPr>
          <w:color w:val="000000"/>
        </w:rPr>
      </w:pPr>
      <w:r w:rsidRPr="00B9520D">
        <w:rPr>
          <w:shd w:val="clear" w:color="auto" w:fill="FFFFFF"/>
        </w:rPr>
        <w:t>Для укрепления физического и психического состояния часто занятия с данным ребенком провожу в комнате релаксации.</w:t>
      </w:r>
    </w:p>
    <w:p w:rsidR="006A47AF" w:rsidRDefault="006A47AF" w:rsidP="00214A77">
      <w:pPr>
        <w:pStyle w:val="a5"/>
        <w:spacing w:before="0" w:beforeAutospacing="0" w:after="0" w:afterAutospacing="0"/>
        <w:ind w:firstLine="709"/>
        <w:jc w:val="both"/>
        <w:rPr>
          <w:color w:val="000000"/>
        </w:rPr>
      </w:pPr>
      <w:r w:rsidRPr="00B9520D">
        <w:rPr>
          <w:color w:val="000000"/>
        </w:rPr>
        <w:t>Проводимая мною работа дает положительные результаты. Данный ребенок социально адаптирован, принимает активное участие в различных конкурсах, соревнованиях интеллектуального направления, улучшается физическое здоровье.</w:t>
      </w:r>
    </w:p>
    <w:p w:rsidR="006A47AF" w:rsidRPr="00F4387B" w:rsidRDefault="006A47AF" w:rsidP="00214A77">
      <w:pPr>
        <w:pStyle w:val="a5"/>
        <w:spacing w:before="0" w:beforeAutospacing="0" w:after="0" w:afterAutospacing="0"/>
        <w:ind w:firstLine="709"/>
        <w:jc w:val="both"/>
      </w:pPr>
      <w:r w:rsidRPr="00212A21">
        <w:rPr>
          <w:color w:val="000000"/>
        </w:rPr>
        <w:t>В современной системе образования одним из приоритетных направлений становится работа с одаренными и талантливыми детьми.</w:t>
      </w:r>
      <w:r w:rsidR="0045622B">
        <w:rPr>
          <w:color w:val="000000"/>
        </w:rPr>
        <w:t xml:space="preserve"> </w:t>
      </w:r>
      <w:r w:rsidRPr="004C3671">
        <w:rPr>
          <w:shd w:val="clear" w:color="auto" w:fill="FFFFFF"/>
        </w:rPr>
        <w:t>У каждого ребёнка – огромные возможности развития. Но это не означает, что при равных условиях можно ожидать одних и тех же способностей у всех детей.</w:t>
      </w:r>
      <w:r w:rsidR="0045622B">
        <w:rPr>
          <w:shd w:val="clear" w:color="auto" w:fill="FFFFFF"/>
        </w:rPr>
        <w:t xml:space="preserve"> </w:t>
      </w:r>
      <w:r w:rsidRPr="006E6762">
        <w:t>Считаю важным  обнаружить потенциал ребёнка как можно раньше и оказать поддержку в его развитии, д</w:t>
      </w:r>
      <w:r w:rsidRPr="006E6762">
        <w:rPr>
          <w:shd w:val="clear" w:color="auto" w:fill="FFFFFF"/>
        </w:rPr>
        <w:t>ать почувство</w:t>
      </w:r>
      <w:r>
        <w:rPr>
          <w:shd w:val="clear" w:color="auto" w:fill="FFFFFF"/>
        </w:rPr>
        <w:t xml:space="preserve">вать каждому ребенку радость от </w:t>
      </w:r>
      <w:r w:rsidRPr="006E6762">
        <w:rPr>
          <w:shd w:val="clear" w:color="auto" w:fill="FFFFFF"/>
        </w:rPr>
        <w:t>маленьких открытий.</w:t>
      </w:r>
      <w:r w:rsidR="0045622B">
        <w:rPr>
          <w:shd w:val="clear" w:color="auto" w:fill="FFFFFF"/>
        </w:rPr>
        <w:t xml:space="preserve"> </w:t>
      </w:r>
      <w:r w:rsidRPr="00F4387B">
        <w:t xml:space="preserve">Для этого стараюсь </w:t>
      </w:r>
      <w:r w:rsidRPr="00F4387B">
        <w:rPr>
          <w:color w:val="000000"/>
          <w:shd w:val="clear" w:color="auto" w:fill="FFFFFF"/>
        </w:rPr>
        <w:t>так построить учебную и внеурочную деятельность, чтобы любые индивидуальные особенности детей, таящие в себе зерно опережающего развития в той или иной сфере, не прошли мимо моего внимания, реализовались в педагогической деятельности с этими детьми.</w:t>
      </w:r>
      <w:r w:rsidR="0045622B">
        <w:rPr>
          <w:color w:val="000000"/>
          <w:shd w:val="clear" w:color="auto" w:fill="FFFFFF"/>
        </w:rPr>
        <w:t xml:space="preserve"> </w:t>
      </w:r>
      <w:r w:rsidRPr="006E6762">
        <w:t>Постоянная и кропотливая работа  приносит свои плоды.</w:t>
      </w:r>
      <w:r>
        <w:t xml:space="preserve"> Дети являются участниками, победителями  и призерами различных конкурсов и олимпиад.</w:t>
      </w:r>
    </w:p>
    <w:p w:rsidR="006A47AF" w:rsidRDefault="006A47AF" w:rsidP="00214A77">
      <w:pPr>
        <w:pStyle w:val="a5"/>
        <w:spacing w:before="0" w:beforeAutospacing="0" w:after="0" w:afterAutospacing="0"/>
        <w:ind w:firstLine="709"/>
        <w:jc w:val="both"/>
        <w:rPr>
          <w:bCs/>
        </w:rPr>
      </w:pPr>
      <w:r w:rsidRPr="00B9520D">
        <w:t>Для организации работы с одаренными детьми, детьми, имеющими высокую мотивацию к обучению, к творчеству,  мною разработана программа «Путь к успеху».</w:t>
      </w:r>
      <w:r w:rsidR="0045622B">
        <w:t xml:space="preserve"> </w:t>
      </w:r>
      <w:r w:rsidRPr="00B9520D">
        <w:t>Данная программа реализуется третий год и показывает свою эффективность.</w:t>
      </w:r>
    </w:p>
    <w:p w:rsidR="006A47AF" w:rsidRPr="00B9520D" w:rsidRDefault="006A47AF" w:rsidP="00214A77">
      <w:pPr>
        <w:shd w:val="clear" w:color="auto" w:fill="FFFFFF"/>
        <w:spacing w:after="0" w:line="240" w:lineRule="auto"/>
        <w:ind w:firstLine="709"/>
        <w:jc w:val="both"/>
        <w:rPr>
          <w:rFonts w:ascii="Times New Roman" w:eastAsia="Times New Roman" w:hAnsi="Times New Roman"/>
          <w:sz w:val="24"/>
          <w:szCs w:val="24"/>
        </w:rPr>
      </w:pPr>
      <w:r w:rsidRPr="00B9520D">
        <w:rPr>
          <w:rFonts w:ascii="Times New Roman" w:eastAsia="Times New Roman" w:hAnsi="Times New Roman"/>
          <w:sz w:val="24"/>
          <w:szCs w:val="24"/>
        </w:rPr>
        <w:t>Исходя из опыта работы, я  систематизировала свою работу с одаренными детьми. Вот какие основные компоненты работы с одаренными детьми применяю в своей практической деятельности:</w:t>
      </w:r>
    </w:p>
    <w:p w:rsidR="006A47AF" w:rsidRPr="00B9520D" w:rsidRDefault="006A47AF" w:rsidP="00D3284D">
      <w:pPr>
        <w:numPr>
          <w:ilvl w:val="0"/>
          <w:numId w:val="70"/>
        </w:numPr>
        <w:shd w:val="clear" w:color="auto" w:fill="FFFFFF"/>
        <w:tabs>
          <w:tab w:val="clear" w:pos="720"/>
          <w:tab w:val="num" w:pos="851"/>
          <w:tab w:val="left" w:pos="1701"/>
        </w:tabs>
        <w:spacing w:after="0" w:line="240" w:lineRule="auto"/>
        <w:ind w:left="0" w:firstLine="709"/>
        <w:jc w:val="both"/>
        <w:rPr>
          <w:rFonts w:ascii="Times New Roman" w:eastAsia="Times New Roman" w:hAnsi="Times New Roman"/>
          <w:sz w:val="24"/>
          <w:szCs w:val="24"/>
        </w:rPr>
      </w:pPr>
      <w:r w:rsidRPr="00B9520D">
        <w:rPr>
          <w:rFonts w:ascii="Times New Roman" w:eastAsia="Times New Roman" w:hAnsi="Times New Roman"/>
          <w:sz w:val="24"/>
          <w:szCs w:val="24"/>
        </w:rPr>
        <w:t>выявление одаренных детей;</w:t>
      </w:r>
    </w:p>
    <w:p w:rsidR="006A47AF" w:rsidRPr="00B9520D" w:rsidRDefault="006A47AF" w:rsidP="00D3284D">
      <w:pPr>
        <w:numPr>
          <w:ilvl w:val="0"/>
          <w:numId w:val="70"/>
        </w:numPr>
        <w:shd w:val="clear" w:color="auto" w:fill="FFFFFF"/>
        <w:tabs>
          <w:tab w:val="clear" w:pos="720"/>
          <w:tab w:val="num" w:pos="851"/>
          <w:tab w:val="left" w:pos="1701"/>
        </w:tabs>
        <w:spacing w:after="0" w:line="240" w:lineRule="auto"/>
        <w:ind w:left="0" w:firstLine="709"/>
        <w:jc w:val="both"/>
        <w:rPr>
          <w:rFonts w:ascii="Times New Roman" w:eastAsia="Times New Roman" w:hAnsi="Times New Roman"/>
          <w:sz w:val="24"/>
          <w:szCs w:val="24"/>
        </w:rPr>
      </w:pPr>
      <w:r w:rsidRPr="00B9520D">
        <w:rPr>
          <w:rFonts w:ascii="Times New Roman" w:eastAsia="Times New Roman" w:hAnsi="Times New Roman"/>
          <w:sz w:val="24"/>
          <w:szCs w:val="24"/>
        </w:rPr>
        <w:t>развитие творческих и интеллектуальных способностей учащихся на уроках;</w:t>
      </w:r>
    </w:p>
    <w:p w:rsidR="006A47AF" w:rsidRPr="00B9520D" w:rsidRDefault="006A47AF" w:rsidP="00D3284D">
      <w:pPr>
        <w:numPr>
          <w:ilvl w:val="0"/>
          <w:numId w:val="70"/>
        </w:numPr>
        <w:shd w:val="clear" w:color="auto" w:fill="FFFFFF"/>
        <w:tabs>
          <w:tab w:val="clear" w:pos="720"/>
          <w:tab w:val="num" w:pos="851"/>
          <w:tab w:val="left" w:pos="1701"/>
        </w:tabs>
        <w:spacing w:after="0" w:line="240" w:lineRule="auto"/>
        <w:ind w:left="0" w:firstLine="709"/>
        <w:jc w:val="both"/>
        <w:rPr>
          <w:rFonts w:ascii="Times New Roman" w:eastAsia="Times New Roman" w:hAnsi="Times New Roman"/>
          <w:sz w:val="24"/>
          <w:szCs w:val="24"/>
        </w:rPr>
      </w:pPr>
      <w:r w:rsidRPr="00B9520D">
        <w:rPr>
          <w:rFonts w:ascii="Times New Roman" w:eastAsia="Times New Roman" w:hAnsi="Times New Roman"/>
          <w:sz w:val="24"/>
          <w:szCs w:val="24"/>
        </w:rPr>
        <w:t>развитие способностей во внеурочной деятельности (олимпиады, конкурсы, исследовательская работа, проектная деятельность);</w:t>
      </w:r>
    </w:p>
    <w:p w:rsidR="006A47AF" w:rsidRPr="00452427" w:rsidRDefault="006A47AF" w:rsidP="00D3284D">
      <w:pPr>
        <w:numPr>
          <w:ilvl w:val="0"/>
          <w:numId w:val="70"/>
        </w:numPr>
        <w:shd w:val="clear" w:color="auto" w:fill="FFFFFF"/>
        <w:tabs>
          <w:tab w:val="clear" w:pos="720"/>
          <w:tab w:val="num" w:pos="851"/>
          <w:tab w:val="left" w:pos="1701"/>
        </w:tabs>
        <w:spacing w:after="0" w:line="240" w:lineRule="auto"/>
        <w:ind w:left="0" w:firstLine="709"/>
        <w:jc w:val="both"/>
        <w:rPr>
          <w:rFonts w:ascii="Times New Roman" w:eastAsia="Times New Roman" w:hAnsi="Times New Roman"/>
          <w:sz w:val="24"/>
          <w:szCs w:val="24"/>
        </w:rPr>
      </w:pPr>
      <w:r w:rsidRPr="00B9520D">
        <w:rPr>
          <w:rFonts w:ascii="Times New Roman" w:eastAsia="Times New Roman" w:hAnsi="Times New Roman"/>
          <w:sz w:val="24"/>
          <w:szCs w:val="24"/>
        </w:rPr>
        <w:t>создание условий для всестороннего развития одаренных детей.</w:t>
      </w:r>
    </w:p>
    <w:p w:rsidR="006A47AF" w:rsidRDefault="006A47AF" w:rsidP="00214A77">
      <w:pPr>
        <w:pStyle w:val="a5"/>
        <w:tabs>
          <w:tab w:val="left" w:pos="1701"/>
        </w:tabs>
        <w:spacing w:before="0" w:beforeAutospacing="0" w:after="0" w:afterAutospacing="0"/>
        <w:ind w:firstLine="709"/>
        <w:jc w:val="both"/>
        <w:rPr>
          <w:color w:val="000000"/>
          <w:shd w:val="clear" w:color="auto" w:fill="FFFFFF"/>
        </w:rPr>
      </w:pPr>
      <w:r w:rsidRPr="00452427">
        <w:rPr>
          <w:color w:val="000000"/>
          <w:shd w:val="clear" w:color="auto" w:fill="FFFFFF"/>
        </w:rPr>
        <w:t>Выявление одаренных детей я начинаю уже на курсах предшкольной подготовки.</w:t>
      </w:r>
      <w:r w:rsidR="0045622B">
        <w:rPr>
          <w:color w:val="000000"/>
          <w:shd w:val="clear" w:color="auto" w:fill="FFFFFF"/>
        </w:rPr>
        <w:t xml:space="preserve"> </w:t>
      </w:r>
      <w:r>
        <w:rPr>
          <w:color w:val="000000"/>
          <w:shd w:val="clear" w:color="auto" w:fill="FFFFFF"/>
        </w:rPr>
        <w:t>А к</w:t>
      </w:r>
      <w:r w:rsidRPr="00452427">
        <w:rPr>
          <w:color w:val="000000"/>
          <w:shd w:val="clear" w:color="auto" w:fill="FFFFFF"/>
        </w:rPr>
        <w:t xml:space="preserve"> концу первой четверти первого учебного года </w:t>
      </w:r>
      <w:r>
        <w:rPr>
          <w:color w:val="000000"/>
          <w:shd w:val="clear" w:color="auto" w:fill="FFFFFF"/>
        </w:rPr>
        <w:t xml:space="preserve">уже хорошо видны </w:t>
      </w:r>
      <w:r w:rsidRPr="00452427">
        <w:rPr>
          <w:color w:val="000000"/>
          <w:shd w:val="clear" w:color="auto" w:fill="FFFFFF"/>
        </w:rPr>
        <w:t>склонности ребенка и составляется карта интересов младших школьников.</w:t>
      </w:r>
    </w:p>
    <w:p w:rsidR="006A47AF" w:rsidRDefault="006A47AF" w:rsidP="00214A77">
      <w:pPr>
        <w:pStyle w:val="a5"/>
        <w:shd w:val="clear" w:color="auto" w:fill="FFFFFF"/>
        <w:spacing w:before="0" w:beforeAutospacing="0" w:after="0" w:afterAutospacing="0"/>
        <w:ind w:firstLine="709"/>
        <w:jc w:val="both"/>
        <w:rPr>
          <w:shd w:val="clear" w:color="auto" w:fill="FFFFFF"/>
        </w:rPr>
      </w:pPr>
      <w:r w:rsidRPr="00912E1E">
        <w:rPr>
          <w:shd w:val="clear" w:color="auto" w:fill="FFFFFF"/>
        </w:rPr>
        <w:t>Урочн</w:t>
      </w:r>
      <w:r>
        <w:rPr>
          <w:shd w:val="clear" w:color="auto" w:fill="FFFFFF"/>
        </w:rPr>
        <w:t>ую</w:t>
      </w:r>
      <w:r w:rsidRPr="00912E1E">
        <w:rPr>
          <w:shd w:val="clear" w:color="auto" w:fill="FFFFFF"/>
        </w:rPr>
        <w:t xml:space="preserve"> и внеурочн</w:t>
      </w:r>
      <w:r>
        <w:rPr>
          <w:shd w:val="clear" w:color="auto" w:fill="FFFFFF"/>
        </w:rPr>
        <w:t xml:space="preserve">ую </w:t>
      </w:r>
      <w:r w:rsidRPr="00912E1E">
        <w:rPr>
          <w:shd w:val="clear" w:color="auto" w:fill="FFFFFF"/>
        </w:rPr>
        <w:t>деятельность стро</w:t>
      </w:r>
      <w:r>
        <w:rPr>
          <w:shd w:val="clear" w:color="auto" w:fill="FFFFFF"/>
        </w:rPr>
        <w:t>ю</w:t>
      </w:r>
      <w:r w:rsidRPr="00912E1E">
        <w:rPr>
          <w:shd w:val="clear" w:color="auto" w:fill="FFFFFF"/>
        </w:rPr>
        <w:t xml:space="preserve"> таким образом, чтобы учащийся мог проявить свои возможности в самых разных сферах деятельности. Это важно как </w:t>
      </w:r>
      <w:r w:rsidRPr="00912E1E">
        <w:rPr>
          <w:shd w:val="clear" w:color="auto" w:fill="FFFFFF"/>
        </w:rPr>
        <w:lastRenderedPageBreak/>
        <w:t>источник приобретения новых знаний и нового опыта и должно служить основой для трансформации этих зна</w:t>
      </w:r>
      <w:r>
        <w:rPr>
          <w:shd w:val="clear" w:color="auto" w:fill="FFFFFF"/>
        </w:rPr>
        <w:t>ний в другие сферы деятельности</w:t>
      </w:r>
      <w:r w:rsidRPr="00912E1E">
        <w:rPr>
          <w:shd w:val="clear" w:color="auto" w:fill="FFFFFF"/>
        </w:rPr>
        <w:t>.</w:t>
      </w:r>
    </w:p>
    <w:p w:rsidR="006A47AF" w:rsidRPr="00CF1209" w:rsidRDefault="006A47AF" w:rsidP="00214A77">
      <w:pPr>
        <w:pStyle w:val="a5"/>
        <w:shd w:val="clear" w:color="auto" w:fill="FFFFFF"/>
        <w:spacing w:before="0" w:beforeAutospacing="0" w:after="0" w:afterAutospacing="0"/>
        <w:ind w:firstLine="709"/>
        <w:jc w:val="both"/>
        <w:rPr>
          <w:shd w:val="clear" w:color="auto" w:fill="FFFFFF"/>
        </w:rPr>
      </w:pPr>
      <w:r w:rsidRPr="00912E1E">
        <w:rPr>
          <w:shd w:val="clear" w:color="auto" w:fill="FFFFFF"/>
        </w:rPr>
        <w:t xml:space="preserve">Для  </w:t>
      </w:r>
      <w:r w:rsidRPr="00912E1E">
        <w:t>развития  творческих и интеллектуальных способностей учащихся на уроках  активно применяю дифференцированный подход, разнообразные формы и методы творческого обучения</w:t>
      </w:r>
      <w:r>
        <w:t xml:space="preserve">. </w:t>
      </w:r>
      <w:r w:rsidRPr="00912E1E">
        <w:t>Постепенное приближение младших школьников к самостоятельному решению проблем осуществляется с помощью </w:t>
      </w:r>
      <w:r w:rsidRPr="00912E1E">
        <w:rPr>
          <w:bCs/>
        </w:rPr>
        <w:t>частично-поискового</w:t>
      </w:r>
      <w:r w:rsidRPr="00912E1E">
        <w:t> или эвристического метода. Максимальная познавательная деятельность достигается с помощью </w:t>
      </w:r>
      <w:r w:rsidRPr="00912E1E">
        <w:rPr>
          <w:bCs/>
        </w:rPr>
        <w:t>исследовательского метода</w:t>
      </w:r>
      <w:r w:rsidRPr="00912E1E">
        <w:t>. Знания, добытые в ходе собственных наблюдений и экспериментов, обычно самые прочные. Исследования и наблюдения побуждают младшего школьника мыслить масштабно, искать причинно-следственные связи в изучаемых явлениях, делать самостоятельные выводы и обобщения.</w:t>
      </w:r>
      <w:r w:rsidR="0045622B">
        <w:t xml:space="preserve"> </w:t>
      </w:r>
      <w:r w:rsidRPr="00912E1E">
        <w:rPr>
          <w:color w:val="000000"/>
          <w:shd w:val="clear" w:color="auto" w:fill="FFFFFF"/>
        </w:rPr>
        <w:t>Также активно использую комплекс упражнений, заданий и тренингов, направленны</w:t>
      </w:r>
      <w:r>
        <w:rPr>
          <w:color w:val="000000"/>
          <w:shd w:val="clear" w:color="auto" w:fill="FFFFFF"/>
        </w:rPr>
        <w:t>х</w:t>
      </w:r>
      <w:r w:rsidRPr="00912E1E">
        <w:rPr>
          <w:color w:val="000000"/>
          <w:shd w:val="clear" w:color="auto" w:fill="FFFFFF"/>
        </w:rPr>
        <w:t xml:space="preserve"> не только на развитие познавательных процессов, но и на личностное развитие, захватывающее эмоциональные, моральные, мотивационные аспекты.</w:t>
      </w:r>
    </w:p>
    <w:p w:rsidR="006A47AF" w:rsidRPr="00CF1209" w:rsidRDefault="006A47AF" w:rsidP="00214A77">
      <w:pPr>
        <w:pStyle w:val="a5"/>
        <w:spacing w:before="0" w:beforeAutospacing="0" w:after="0" w:afterAutospacing="0"/>
        <w:ind w:firstLine="709"/>
        <w:jc w:val="both"/>
        <w:rPr>
          <w:color w:val="000000"/>
          <w:shd w:val="clear" w:color="auto" w:fill="FFFFFF"/>
        </w:rPr>
      </w:pPr>
      <w:r w:rsidRPr="00CF1209">
        <w:rPr>
          <w:color w:val="000000"/>
          <w:shd w:val="clear" w:color="auto" w:fill="FFFFFF"/>
        </w:rPr>
        <w:t xml:space="preserve">На внеурочных занятиях не только решаем занимательные и олимпиадные задания по преподаваемым предметам, но и совместно с учащимися создаём мультимедийные проекты-презентации, готовим открытые мероприятия, конкурсы, КВНы, игры, соревнования. Всё это позволяет формировать положительную учебную мотивацию по предметам, развивать кругозор учащихся, формировать новые умения и навыки в учебной деятельности. </w:t>
      </w:r>
    </w:p>
    <w:p w:rsidR="002915D2" w:rsidRDefault="006A47AF" w:rsidP="00214A77">
      <w:pPr>
        <w:pStyle w:val="a5"/>
        <w:spacing w:before="0" w:beforeAutospacing="0" w:after="0" w:afterAutospacing="0"/>
        <w:ind w:firstLine="709"/>
        <w:jc w:val="both"/>
        <w:rPr>
          <w:shd w:val="clear" w:color="auto" w:fill="FFFFFF"/>
        </w:rPr>
      </w:pPr>
      <w:r w:rsidRPr="00CF1209">
        <w:rPr>
          <w:shd w:val="clear" w:color="auto" w:fill="FFFFFF"/>
        </w:rPr>
        <w:t xml:space="preserve">Также для фиксирования результатов учебной и внеучебной деятельности </w:t>
      </w:r>
      <w:r>
        <w:rPr>
          <w:shd w:val="clear" w:color="auto" w:fill="FFFFFF"/>
        </w:rPr>
        <w:t>у учащихся</w:t>
      </w:r>
      <w:r w:rsidRPr="00CF1209">
        <w:rPr>
          <w:shd w:val="clear" w:color="auto" w:fill="FFFFFF"/>
        </w:rPr>
        <w:t xml:space="preserve"> созданы «Портфолио», котор</w:t>
      </w:r>
      <w:r>
        <w:rPr>
          <w:shd w:val="clear" w:color="auto" w:fill="FFFFFF"/>
        </w:rPr>
        <w:t>ые</w:t>
      </w:r>
      <w:r w:rsidRPr="00CF1209">
        <w:rPr>
          <w:shd w:val="clear" w:color="auto" w:fill="FFFFFF"/>
        </w:rPr>
        <w:t xml:space="preserve"> служ</w:t>
      </w:r>
      <w:r>
        <w:rPr>
          <w:shd w:val="clear" w:color="auto" w:fill="FFFFFF"/>
        </w:rPr>
        <w:t>а</w:t>
      </w:r>
      <w:r w:rsidRPr="00CF1209">
        <w:rPr>
          <w:shd w:val="clear" w:color="auto" w:fill="FFFFFF"/>
        </w:rPr>
        <w:t xml:space="preserve">т хорошим стимулятором их учебной деятельности, т.к. в </w:t>
      </w:r>
      <w:r>
        <w:rPr>
          <w:shd w:val="clear" w:color="auto" w:fill="FFFFFF"/>
        </w:rPr>
        <w:t>там</w:t>
      </w:r>
      <w:r w:rsidRPr="00CF1209">
        <w:rPr>
          <w:shd w:val="clear" w:color="auto" w:fill="FFFFFF"/>
        </w:rPr>
        <w:t xml:space="preserve"> отражены достижения детей. </w:t>
      </w:r>
    </w:p>
    <w:p w:rsidR="002915D2" w:rsidRDefault="002915D2" w:rsidP="00214A77">
      <w:pPr>
        <w:pStyle w:val="a5"/>
        <w:spacing w:before="0" w:beforeAutospacing="0" w:after="0" w:afterAutospacing="0"/>
        <w:ind w:firstLine="709"/>
        <w:jc w:val="both"/>
      </w:pPr>
      <w:r w:rsidRPr="00D45E45">
        <w:t>Несомненно, работа педагога с одаренными детьми — это сложный и никогда не прекращающийся процесс. Он требует от учителя личностного роста, хороших, постоянно обновляемых знаний в области психологии одаренных и их обучения, а также тесного сотрудничества с психологами, другими учителями, администрацией и обязательно с родителями. Он требует постоянного роста мастерства педагогической гибкости, умения отказаться от того, что еще сегодня казалось творческой находкой и сильной стороной. Об этом очень точно высказался Сократ:</w:t>
      </w:r>
      <w:r>
        <w:t xml:space="preserve"> «Учитель, подготовь себе ученика, у которого сам сможешь учиться».</w:t>
      </w:r>
    </w:p>
    <w:p w:rsidR="002915D2" w:rsidRPr="00D45E45" w:rsidRDefault="0045622B" w:rsidP="00214A77">
      <w:pPr>
        <w:pStyle w:val="ad"/>
        <w:jc w:val="center"/>
        <w:rPr>
          <w:sz w:val="24"/>
          <w:szCs w:val="24"/>
        </w:rPr>
      </w:pPr>
      <w:r>
        <w:rPr>
          <w:sz w:val="24"/>
          <w:szCs w:val="24"/>
        </w:rPr>
        <w:t xml:space="preserve">  </w:t>
      </w:r>
      <w:r w:rsidR="002915D2" w:rsidRPr="00D45E45">
        <w:rPr>
          <w:sz w:val="24"/>
          <w:szCs w:val="24"/>
        </w:rPr>
        <w:t>Нет волшебства, нет чуда никакого,</w:t>
      </w:r>
    </w:p>
    <w:p w:rsidR="002915D2" w:rsidRPr="00D45E45" w:rsidRDefault="002915D2" w:rsidP="00214A77">
      <w:pPr>
        <w:pStyle w:val="ad"/>
        <w:jc w:val="center"/>
        <w:rPr>
          <w:sz w:val="24"/>
          <w:szCs w:val="24"/>
        </w:rPr>
      </w:pPr>
      <w:r w:rsidRPr="00D45E45">
        <w:rPr>
          <w:sz w:val="24"/>
          <w:szCs w:val="24"/>
        </w:rPr>
        <w:t xml:space="preserve">Искусство начинается с простого </w:t>
      </w:r>
      <w:r w:rsidR="00F97090">
        <w:rPr>
          <w:rFonts w:eastAsia="Times New Roman"/>
          <w:sz w:val="24"/>
          <w:szCs w:val="24"/>
        </w:rPr>
        <w:t>–</w:t>
      </w:r>
    </w:p>
    <w:p w:rsidR="002915D2" w:rsidRPr="00D45E45" w:rsidRDefault="002915D2" w:rsidP="00214A77">
      <w:pPr>
        <w:pStyle w:val="ad"/>
        <w:jc w:val="center"/>
        <w:rPr>
          <w:sz w:val="24"/>
          <w:szCs w:val="24"/>
        </w:rPr>
      </w:pPr>
      <w:r w:rsidRPr="00D45E45">
        <w:rPr>
          <w:sz w:val="24"/>
          <w:szCs w:val="24"/>
        </w:rPr>
        <w:t>К душе ребенка ключик подобрать,</w:t>
      </w:r>
    </w:p>
    <w:p w:rsidR="002915D2" w:rsidRPr="00D45E45" w:rsidRDefault="0045622B" w:rsidP="00214A77">
      <w:pPr>
        <w:pStyle w:val="ad"/>
        <w:jc w:val="center"/>
        <w:rPr>
          <w:sz w:val="24"/>
          <w:szCs w:val="24"/>
        </w:rPr>
      </w:pPr>
      <w:r>
        <w:rPr>
          <w:sz w:val="24"/>
          <w:szCs w:val="24"/>
        </w:rPr>
        <w:t xml:space="preserve">     </w:t>
      </w:r>
      <w:r w:rsidR="002915D2" w:rsidRPr="00D45E45">
        <w:rPr>
          <w:sz w:val="24"/>
          <w:szCs w:val="24"/>
        </w:rPr>
        <w:t>Чтоб смог он целый мир разрисовать...</w:t>
      </w:r>
    </w:p>
    <w:p w:rsidR="002915D2" w:rsidRPr="00D45E45" w:rsidRDefault="0045622B" w:rsidP="0045622B">
      <w:pPr>
        <w:pStyle w:val="ad"/>
        <w:rPr>
          <w:sz w:val="24"/>
          <w:szCs w:val="24"/>
        </w:rPr>
      </w:pPr>
      <w:r>
        <w:rPr>
          <w:sz w:val="24"/>
          <w:szCs w:val="24"/>
        </w:rPr>
        <w:t xml:space="preserve">                                          </w:t>
      </w:r>
      <w:r w:rsidR="002915D2" w:rsidRPr="00D45E45">
        <w:rPr>
          <w:sz w:val="24"/>
          <w:szCs w:val="24"/>
        </w:rPr>
        <w:t>Увидеть синеву в глазах небес,</w:t>
      </w:r>
    </w:p>
    <w:p w:rsidR="002915D2" w:rsidRPr="00D45E45" w:rsidRDefault="0045622B" w:rsidP="00214A77">
      <w:pPr>
        <w:pStyle w:val="ad"/>
        <w:jc w:val="center"/>
        <w:rPr>
          <w:sz w:val="24"/>
          <w:szCs w:val="24"/>
        </w:rPr>
      </w:pPr>
      <w:r>
        <w:rPr>
          <w:sz w:val="24"/>
          <w:szCs w:val="24"/>
        </w:rPr>
        <w:t xml:space="preserve">        </w:t>
      </w:r>
      <w:r w:rsidR="002915D2" w:rsidRPr="00D45E45">
        <w:rPr>
          <w:sz w:val="24"/>
          <w:szCs w:val="24"/>
        </w:rPr>
        <w:t>Платком акриловым укутать зимний лес,</w:t>
      </w:r>
    </w:p>
    <w:p w:rsidR="002915D2" w:rsidRPr="00D45E45" w:rsidRDefault="0045622B" w:rsidP="00214A77">
      <w:pPr>
        <w:pStyle w:val="ad"/>
        <w:jc w:val="center"/>
        <w:rPr>
          <w:sz w:val="24"/>
          <w:szCs w:val="24"/>
        </w:rPr>
      </w:pPr>
      <w:r>
        <w:rPr>
          <w:sz w:val="24"/>
          <w:szCs w:val="24"/>
        </w:rPr>
        <w:t xml:space="preserve">   </w:t>
      </w:r>
      <w:r w:rsidR="002915D2" w:rsidRPr="00D45E45">
        <w:rPr>
          <w:sz w:val="24"/>
          <w:szCs w:val="24"/>
        </w:rPr>
        <w:t>Смотреть на радугу-наследницу дождя</w:t>
      </w:r>
    </w:p>
    <w:p w:rsidR="002915D2" w:rsidRPr="00D45E45" w:rsidRDefault="0045622B" w:rsidP="00214A77">
      <w:pPr>
        <w:pStyle w:val="ad"/>
        <w:jc w:val="center"/>
        <w:rPr>
          <w:sz w:val="24"/>
          <w:szCs w:val="24"/>
        </w:rPr>
      </w:pPr>
      <w:r>
        <w:rPr>
          <w:sz w:val="24"/>
          <w:szCs w:val="24"/>
        </w:rPr>
        <w:t xml:space="preserve"> </w:t>
      </w:r>
      <w:r w:rsidR="002915D2" w:rsidRPr="00D45E45">
        <w:rPr>
          <w:sz w:val="24"/>
          <w:szCs w:val="24"/>
        </w:rPr>
        <w:t>И в этой радуге увидеть вдруг ... себя!</w:t>
      </w:r>
    </w:p>
    <w:p w:rsidR="002915D2" w:rsidRDefault="002915D2" w:rsidP="00214A77">
      <w:pPr>
        <w:pStyle w:val="a5"/>
        <w:shd w:val="clear" w:color="auto" w:fill="FFFFFF"/>
        <w:spacing w:before="0" w:beforeAutospacing="0" w:after="0" w:afterAutospacing="0"/>
        <w:ind w:firstLine="709"/>
        <w:jc w:val="both"/>
      </w:pPr>
    </w:p>
    <w:p w:rsidR="00214A77" w:rsidRPr="00D45E45" w:rsidRDefault="00214A77" w:rsidP="00214A77">
      <w:pPr>
        <w:pStyle w:val="a5"/>
        <w:shd w:val="clear" w:color="auto" w:fill="FFFFFF"/>
        <w:spacing w:before="0" w:beforeAutospacing="0" w:after="0" w:afterAutospacing="0"/>
        <w:ind w:firstLine="709"/>
        <w:jc w:val="both"/>
      </w:pPr>
    </w:p>
    <w:p w:rsidR="00D85EEA" w:rsidRDefault="00D85EEA">
      <w:pPr>
        <w:rPr>
          <w:rFonts w:ascii="Times New Roman" w:eastAsia="Times New Roman" w:hAnsi="Times New Roman"/>
          <w:i/>
          <w:kern w:val="1"/>
          <w:sz w:val="24"/>
          <w:szCs w:val="24"/>
          <w:lang w:eastAsia="zh-CN"/>
        </w:rPr>
      </w:pPr>
      <w:r>
        <w:rPr>
          <w:i/>
        </w:rPr>
        <w:br w:type="page"/>
      </w:r>
    </w:p>
    <w:p w:rsidR="00905971" w:rsidRPr="00905971" w:rsidRDefault="00905971" w:rsidP="00214A77">
      <w:pPr>
        <w:pStyle w:val="a0"/>
        <w:spacing w:after="0" w:line="240" w:lineRule="auto"/>
        <w:ind w:firstLine="709"/>
        <w:jc w:val="center"/>
        <w:rPr>
          <w:b/>
          <w:i/>
        </w:rPr>
      </w:pPr>
      <w:r w:rsidRPr="00905971">
        <w:rPr>
          <w:i/>
        </w:rPr>
        <w:lastRenderedPageBreak/>
        <w:t>В. Г. НОВИКОВА,</w:t>
      </w:r>
    </w:p>
    <w:p w:rsidR="00905971" w:rsidRPr="00905971" w:rsidRDefault="00905971" w:rsidP="00214A77">
      <w:pPr>
        <w:pStyle w:val="a0"/>
        <w:spacing w:after="0" w:line="240" w:lineRule="auto"/>
        <w:ind w:firstLine="709"/>
        <w:jc w:val="center"/>
        <w:rPr>
          <w:i/>
        </w:rPr>
      </w:pPr>
      <w:r w:rsidRPr="00905971">
        <w:rPr>
          <w:i/>
        </w:rPr>
        <w:t>учитель физики</w:t>
      </w:r>
    </w:p>
    <w:p w:rsidR="00905971" w:rsidRPr="00905971" w:rsidRDefault="00905971" w:rsidP="00214A77">
      <w:pPr>
        <w:pStyle w:val="a0"/>
        <w:spacing w:after="0" w:line="240" w:lineRule="auto"/>
        <w:ind w:firstLine="709"/>
        <w:jc w:val="center"/>
        <w:rPr>
          <w:i/>
        </w:rPr>
      </w:pPr>
      <w:r w:rsidRPr="00905971">
        <w:rPr>
          <w:i/>
        </w:rPr>
        <w:t>МБОУ «СОШ №7 г. Медногорска»</w:t>
      </w:r>
    </w:p>
    <w:p w:rsidR="00905971" w:rsidRPr="00905971" w:rsidRDefault="00905971" w:rsidP="00214A77">
      <w:pPr>
        <w:pStyle w:val="a0"/>
        <w:spacing w:after="0" w:line="240" w:lineRule="auto"/>
        <w:ind w:firstLine="709"/>
        <w:jc w:val="center"/>
      </w:pPr>
    </w:p>
    <w:p w:rsidR="00905971" w:rsidRPr="00905971" w:rsidRDefault="00905971" w:rsidP="00214A77">
      <w:pPr>
        <w:spacing w:after="0" w:line="240" w:lineRule="auto"/>
        <w:ind w:firstLine="709"/>
        <w:jc w:val="center"/>
        <w:rPr>
          <w:rFonts w:ascii="Times New Roman" w:hAnsi="Times New Roman"/>
          <w:b/>
          <w:sz w:val="24"/>
          <w:szCs w:val="24"/>
        </w:rPr>
      </w:pPr>
      <w:r w:rsidRPr="00905971">
        <w:rPr>
          <w:rFonts w:ascii="Times New Roman" w:hAnsi="Times New Roman"/>
          <w:b/>
          <w:sz w:val="24"/>
          <w:szCs w:val="24"/>
        </w:rPr>
        <w:t>СОЗДАНИЕ ИНТЕГРИРОВАННОГО ПРОСТРАНСТВА ОБРАЗОВАНИЯ ДЛЯ ВЫСОКИХ ОБРАЗОВАТЕЛЬН</w:t>
      </w:r>
      <w:r>
        <w:rPr>
          <w:rFonts w:ascii="Times New Roman" w:hAnsi="Times New Roman"/>
          <w:b/>
          <w:sz w:val="24"/>
          <w:szCs w:val="24"/>
        </w:rPr>
        <w:t>ЫХ ДОСТИЖЕНИЙ УЧИТЕЛЯ И УЧЕНИКА</w:t>
      </w:r>
    </w:p>
    <w:p w:rsidR="00905971" w:rsidRPr="00905971" w:rsidRDefault="00905971" w:rsidP="00214A77">
      <w:pPr>
        <w:pStyle w:val="a0"/>
        <w:spacing w:after="0" w:line="240" w:lineRule="auto"/>
        <w:ind w:firstLine="709"/>
        <w:jc w:val="center"/>
      </w:pPr>
    </w:p>
    <w:p w:rsidR="00214A77" w:rsidRDefault="00905971" w:rsidP="00214A77">
      <w:pPr>
        <w:spacing w:after="0" w:line="240" w:lineRule="auto"/>
        <w:jc w:val="right"/>
        <w:rPr>
          <w:rFonts w:ascii="Times New Roman" w:hAnsi="Times New Roman"/>
          <w:i/>
          <w:sz w:val="24"/>
        </w:rPr>
      </w:pPr>
      <w:r w:rsidRPr="00905971">
        <w:rPr>
          <w:rFonts w:ascii="Times New Roman" w:hAnsi="Times New Roman"/>
          <w:i/>
          <w:sz w:val="24"/>
        </w:rPr>
        <w:t>Ребенок воспитывается разными случайностями, его окружающими.</w:t>
      </w:r>
    </w:p>
    <w:p w:rsidR="00905971" w:rsidRPr="00905971" w:rsidRDefault="00905971" w:rsidP="00214A77">
      <w:pPr>
        <w:spacing w:after="0" w:line="240" w:lineRule="auto"/>
        <w:jc w:val="right"/>
        <w:rPr>
          <w:rFonts w:ascii="Times New Roman" w:hAnsi="Times New Roman"/>
          <w:i/>
          <w:sz w:val="24"/>
        </w:rPr>
      </w:pPr>
      <w:r w:rsidRPr="00905971">
        <w:rPr>
          <w:rFonts w:ascii="Times New Roman" w:hAnsi="Times New Roman"/>
          <w:i/>
          <w:sz w:val="24"/>
        </w:rPr>
        <w:t xml:space="preserve"> Педагогика должна дать направление этим случайностям.</w:t>
      </w:r>
    </w:p>
    <w:p w:rsidR="00905971" w:rsidRPr="00905971" w:rsidRDefault="00905971" w:rsidP="00214A77">
      <w:pPr>
        <w:pStyle w:val="a0"/>
        <w:spacing w:after="0" w:line="240" w:lineRule="auto"/>
        <w:ind w:firstLine="709"/>
        <w:jc w:val="right"/>
        <w:rPr>
          <w:i/>
        </w:rPr>
      </w:pPr>
      <w:r w:rsidRPr="00905971">
        <w:rPr>
          <w:i/>
        </w:rPr>
        <w:t>В. Ф. Одоевский</w:t>
      </w:r>
    </w:p>
    <w:p w:rsidR="00913716" w:rsidRPr="00141146" w:rsidRDefault="00913716" w:rsidP="00214A77">
      <w:pPr>
        <w:tabs>
          <w:tab w:val="left" w:pos="567"/>
        </w:tabs>
        <w:autoSpaceDE w:val="0"/>
        <w:autoSpaceDN w:val="0"/>
        <w:spacing w:after="0" w:line="240" w:lineRule="auto"/>
        <w:ind w:firstLine="709"/>
        <w:jc w:val="both"/>
        <w:rPr>
          <w:rFonts w:ascii="Times New Roman" w:eastAsia="Times New Roman" w:hAnsi="Times New Roman"/>
          <w:sz w:val="24"/>
          <w:szCs w:val="24"/>
          <w:lang w:eastAsia="ru-RU"/>
        </w:rPr>
      </w:pPr>
    </w:p>
    <w:p w:rsidR="00905971" w:rsidRPr="00905971" w:rsidRDefault="00382560" w:rsidP="00214A77">
      <w:pPr>
        <w:pStyle w:val="a0"/>
        <w:spacing w:after="0" w:line="240" w:lineRule="auto"/>
        <w:ind w:firstLine="709"/>
        <w:jc w:val="both"/>
      </w:pPr>
      <w:r w:rsidRPr="00905971">
        <w:rPr>
          <w:noProof/>
          <w:lang w:eastAsia="ru-RU"/>
        </w:rPr>
        <w:drawing>
          <wp:anchor distT="0" distB="0" distL="0" distR="0" simplePos="0" relativeHeight="251722752" behindDoc="1" locked="0" layoutInCell="1" allowOverlap="1" wp14:anchorId="4D047E62" wp14:editId="40715D01">
            <wp:simplePos x="0" y="0"/>
            <wp:positionH relativeFrom="page">
              <wp:posOffset>3867150</wp:posOffset>
            </wp:positionH>
            <wp:positionV relativeFrom="paragraph">
              <wp:posOffset>66675</wp:posOffset>
            </wp:positionV>
            <wp:extent cx="2184400" cy="1638300"/>
            <wp:effectExtent l="0" t="0" r="0" b="0"/>
            <wp:wrapSquare wrapText="bothSides"/>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7" cstate="print"/>
                    <a:stretch>
                      <a:fillRect/>
                    </a:stretch>
                  </pic:blipFill>
                  <pic:spPr>
                    <a:xfrm>
                      <a:off x="0" y="0"/>
                      <a:ext cx="2184400" cy="1638300"/>
                    </a:xfrm>
                    <a:prstGeom prst="rect">
                      <a:avLst/>
                    </a:prstGeom>
                  </pic:spPr>
                </pic:pic>
              </a:graphicData>
            </a:graphic>
          </wp:anchor>
        </w:drawing>
      </w:r>
      <w:r w:rsidR="006B36D4" w:rsidRPr="00905971">
        <w:rPr>
          <w:noProof/>
          <w:lang w:eastAsia="ru-RU"/>
        </w:rPr>
        <w:drawing>
          <wp:anchor distT="0" distB="0" distL="0" distR="0" simplePos="0" relativeHeight="251732992" behindDoc="1" locked="0" layoutInCell="1" allowOverlap="1" wp14:anchorId="202AA9A2" wp14:editId="1FBA66BF">
            <wp:simplePos x="0" y="0"/>
            <wp:positionH relativeFrom="page">
              <wp:posOffset>528955</wp:posOffset>
            </wp:positionH>
            <wp:positionV relativeFrom="paragraph">
              <wp:posOffset>3088640</wp:posOffset>
            </wp:positionV>
            <wp:extent cx="2395220" cy="1795145"/>
            <wp:effectExtent l="0" t="0" r="0" b="0"/>
            <wp:wrapSquare wrapText="bothSides"/>
            <wp:docPr id="28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8" cstate="print"/>
                    <a:stretch>
                      <a:fillRect/>
                    </a:stretch>
                  </pic:blipFill>
                  <pic:spPr>
                    <a:xfrm>
                      <a:off x="0" y="0"/>
                      <a:ext cx="2395220" cy="1795145"/>
                    </a:xfrm>
                    <a:prstGeom prst="rect">
                      <a:avLst/>
                    </a:prstGeom>
                  </pic:spPr>
                </pic:pic>
              </a:graphicData>
            </a:graphic>
          </wp:anchor>
        </w:drawing>
      </w:r>
      <w:r w:rsidR="00905971" w:rsidRPr="00905971">
        <w:t>Сегодня можно констатировать вступление системы образования в принципиально новый этап своего развития, что является в равной мере и объективной необходимостью, и закономерным скачком, подготовленным всем предшествующим развитием и объективными требованиями к образованию со стороны обновляющегося российского социума, заявленными не только на уровне государства, но и потребителями образовательных услуг. Школа перестает быть единственным источником информации для</w:t>
      </w:r>
      <w:r w:rsidR="000F5E7D">
        <w:t xml:space="preserve"> </w:t>
      </w:r>
      <w:r w:rsidR="00905971" w:rsidRPr="00905971">
        <w:t>школьника. Последние стратегические документы системы образования РФ открывают новые возможности для взаимодействия в системе образования. В основе ФГОС ОО лежит общественный договор как тип взаимоотношения между личностью, семьей, обществом и государством, который в наиболее полной мере должен реализовать права человека и гражданина на образование. Главный принцип ФГОС ОО – принцип вариативности образования, предполагает создание «личных пространств» на основе выбора. Эти инновации стандартов могут быть обеспечены только в процессе интеграции общего, дополнительного и профессионального образования, соединения обязательного (стандарта) и желательного (социального заказа). Система образования сегодня рассматривается не просто как открытая система, а как образовательное пространство, в рамках которого появляется возможность выбора у всех участников образовательного процесса. Можно рассматривать разные механизмы построения такого пространства.</w:t>
      </w:r>
    </w:p>
    <w:p w:rsidR="00905971" w:rsidRPr="00905971" w:rsidRDefault="00905971" w:rsidP="00214A77">
      <w:pPr>
        <w:pStyle w:val="a0"/>
        <w:spacing w:after="0" w:line="240" w:lineRule="auto"/>
        <w:ind w:firstLine="709"/>
        <w:jc w:val="both"/>
      </w:pPr>
      <w:r w:rsidRPr="00905971">
        <w:t xml:space="preserve">Образовательное пространство – педагогически целесообразно организованная среда, окружающая отдельного ребенка или множество детей (класса, школы, УДОД, двора, микрорайона, города и т.д.). Основной механизм создания такого образовательного </w:t>
      </w:r>
      <w:r w:rsidR="00F97090">
        <w:br/>
      </w:r>
      <w:r w:rsidRPr="00905971">
        <w:t>пространства – организация</w:t>
      </w:r>
      <w:r w:rsidR="000F5E7D">
        <w:t xml:space="preserve"> </w:t>
      </w:r>
      <w:r w:rsidRPr="00905971">
        <w:t>взаимодействия</w:t>
      </w:r>
      <w:r w:rsidR="00AC74B4">
        <w:t xml:space="preserve"> учреждений</w:t>
      </w:r>
      <w:r w:rsidR="000F5E7D">
        <w:t xml:space="preserve">, </w:t>
      </w:r>
      <w:r w:rsidR="00AC74B4">
        <w:t>коллективов,</w:t>
      </w:r>
      <w:r w:rsidR="000F5E7D">
        <w:t xml:space="preserve"> </w:t>
      </w:r>
      <w:r w:rsidR="00AC74B4">
        <w:t xml:space="preserve">педагогов, </w:t>
      </w:r>
      <w:r w:rsidRPr="00905971">
        <w:t>руководствующихся едиными педагогическими задачами, принципами и подходами к</w:t>
      </w:r>
      <w:r w:rsidR="000F5E7D">
        <w:t xml:space="preserve"> </w:t>
      </w:r>
      <w:r w:rsidRPr="00905971">
        <w:t>образованию.</w:t>
      </w:r>
    </w:p>
    <w:p w:rsidR="00905971" w:rsidRPr="00905971" w:rsidRDefault="00905971" w:rsidP="00214A77">
      <w:pPr>
        <w:pStyle w:val="a0"/>
        <w:spacing w:after="0" w:line="240" w:lineRule="auto"/>
        <w:ind w:firstLine="709"/>
        <w:jc w:val="both"/>
      </w:pPr>
      <w:r w:rsidRPr="00905971">
        <w:t xml:space="preserve">Образовательное пространство – система взаимосвязанных педагогических событий. Основной механизм такого пространства – «событие» детей, организация их совместной деятельности в двух вариантах: наличие в жизни детей ярких, эмоционально насыщенных незабываемых дел, которые значимы и привлекательны </w:t>
      </w:r>
      <w:r w:rsidRPr="00905971">
        <w:lastRenderedPageBreak/>
        <w:t>как для коллектива, так и для отдельной личности; способ совместного бытия, совместного проживания детей и взрослых на основе сотрудничества, сотворчества, диалога, который базируется на общих ценностях, позволяет достигать общую цель и</w:t>
      </w:r>
      <w:r w:rsidR="000F5E7D">
        <w:t xml:space="preserve"> </w:t>
      </w:r>
      <w:r w:rsidRPr="00905971">
        <w:t>т.д.</w:t>
      </w:r>
    </w:p>
    <w:p w:rsidR="00E70796" w:rsidRPr="00905971" w:rsidRDefault="00905971" w:rsidP="00214A77">
      <w:pPr>
        <w:pStyle w:val="a0"/>
        <w:tabs>
          <w:tab w:val="left" w:pos="2229"/>
          <w:tab w:val="left" w:pos="3489"/>
          <w:tab w:val="left" w:pos="4717"/>
          <w:tab w:val="left" w:pos="5656"/>
        </w:tabs>
        <w:spacing w:after="0" w:line="240" w:lineRule="auto"/>
        <w:ind w:firstLine="709"/>
        <w:jc w:val="both"/>
      </w:pPr>
      <w:r w:rsidRPr="00905971">
        <w:t>Образователь</w:t>
      </w:r>
      <w:r w:rsidR="00AC74B4">
        <w:t>ное</w:t>
      </w:r>
      <w:r w:rsidR="000F5E7D">
        <w:t xml:space="preserve"> пространство </w:t>
      </w:r>
      <w:r w:rsidR="00AC74B4">
        <w:t xml:space="preserve">– совокупность </w:t>
      </w:r>
      <w:r w:rsidRPr="00905971">
        <w:t>образовательных</w:t>
      </w:r>
      <w:r w:rsidR="00302F63">
        <w:t xml:space="preserve"> </w:t>
      </w:r>
      <w:r w:rsidRPr="00905971">
        <w:t>программ. Рассматривается как совокупность многоуровневых программ, удовлетворяющих</w:t>
      </w:r>
      <w:r w:rsidR="000F5E7D">
        <w:t xml:space="preserve"> </w:t>
      </w:r>
      <w:r w:rsidRPr="00905971">
        <w:t>образовательные</w:t>
      </w:r>
      <w:r w:rsidR="000F5E7D">
        <w:t xml:space="preserve"> </w:t>
      </w:r>
      <w:r w:rsidRPr="00905971">
        <w:t xml:space="preserve">запросы в рамках образовательного пространства региона. Основной механизм создания такого образовательного пространства </w:t>
      </w:r>
      <w:r w:rsidR="00F97090">
        <w:t>–</w:t>
      </w:r>
      <w:r w:rsidRPr="00905971">
        <w:t xml:space="preserve"> формирование пакета образовательных программ (в том числе и дополнительного образования</w:t>
      </w:r>
      <w:r w:rsidR="000F5E7D">
        <w:t xml:space="preserve"> </w:t>
      </w:r>
      <w:r w:rsidRPr="00905971">
        <w:t>детей), отражающий запросы заказчиков, которые фактически участвуют в его создании.</w:t>
      </w:r>
    </w:p>
    <w:p w:rsidR="00905971" w:rsidRPr="00905971" w:rsidRDefault="00905971" w:rsidP="00214A77">
      <w:pPr>
        <w:pStyle w:val="a0"/>
        <w:tabs>
          <w:tab w:val="left" w:pos="3338"/>
          <w:tab w:val="left" w:pos="5354"/>
        </w:tabs>
        <w:spacing w:after="0" w:line="240" w:lineRule="auto"/>
        <w:ind w:firstLine="709"/>
        <w:jc w:val="both"/>
      </w:pPr>
      <w:r w:rsidRPr="00905971">
        <w:t>Образовательное</w:t>
      </w:r>
      <w:r w:rsidRPr="00905971">
        <w:tab/>
        <w:t>пространство</w:t>
      </w:r>
      <w:r w:rsidRPr="00905971">
        <w:tab/>
        <w:t>– пространство детства. Это пространство начала поиска смысла жизни, определяющее реальное развитие ребенка. Оно может рассматриваться как совокупность разных пространств: социальной среды (включая мир семейных отношений), культурной среды (включая систему образования), информационной среды, природного мира, пространства чувств</w:t>
      </w:r>
      <w:r w:rsidR="000F5E7D">
        <w:t xml:space="preserve"> </w:t>
      </w:r>
      <w:r w:rsidRPr="00905971">
        <w:t>ребенка.</w:t>
      </w:r>
    </w:p>
    <w:p w:rsidR="00905971" w:rsidRPr="00905971" w:rsidRDefault="00905971" w:rsidP="00214A77">
      <w:pPr>
        <w:pStyle w:val="a0"/>
        <w:spacing w:after="0" w:line="240" w:lineRule="auto"/>
        <w:ind w:firstLine="709"/>
        <w:jc w:val="both"/>
      </w:pPr>
      <w:r w:rsidRPr="00905971">
        <w:t>Вариативная часть основной образовательной программы школы на каждой ступени образования может быть также</w:t>
      </w:r>
      <w:r w:rsidR="000F5E7D">
        <w:t xml:space="preserve"> </w:t>
      </w:r>
      <w:r w:rsidRPr="00905971">
        <w:t>обеспечена</w:t>
      </w:r>
      <w:r w:rsidR="000F5E7D">
        <w:t xml:space="preserve"> </w:t>
      </w:r>
      <w:r w:rsidRPr="00905971">
        <w:t>за счет построения нескольких пространств взаимодействия: пространства взаимодействия общего и дополнительного образования – интегрированные уроки (урок-спектакль, урок-игра, урок-концерт); элективные курсы, совместная проектная деятельность и др.; пространства взаимодействия общего образования и внеурочной работы: предметные кружки, факультативы, школьные научные общества и др.; пространства взаимодействия   дополнительного образования и</w:t>
      </w:r>
      <w:r w:rsidR="000F5E7D">
        <w:t xml:space="preserve"> </w:t>
      </w:r>
      <w:r w:rsidRPr="00905971">
        <w:t>внеурочной работы: фестивали, праздники, концерты, выставки, смотры и другие массовые мероприятия.</w:t>
      </w:r>
    </w:p>
    <w:p w:rsidR="00905971" w:rsidRPr="00905971" w:rsidRDefault="00905971" w:rsidP="00214A77">
      <w:pPr>
        <w:pStyle w:val="a0"/>
        <w:spacing w:after="0" w:line="240" w:lineRule="auto"/>
        <w:ind w:firstLine="709"/>
        <w:jc w:val="both"/>
      </w:pPr>
      <w:r w:rsidRPr="00905971">
        <w:t>При этом возникает необходимость решения определенных стратегических задач, среди которых мы выделяем следующие:</w:t>
      </w:r>
    </w:p>
    <w:p w:rsidR="00905971" w:rsidRPr="00905971" w:rsidRDefault="006B36D4" w:rsidP="00214A77">
      <w:pPr>
        <w:pStyle w:val="a0"/>
        <w:spacing w:after="0" w:line="240" w:lineRule="auto"/>
        <w:ind w:firstLine="709"/>
        <w:jc w:val="both"/>
      </w:pPr>
      <w:r w:rsidRPr="00905971">
        <w:rPr>
          <w:noProof/>
          <w:lang w:eastAsia="ru-RU"/>
        </w:rPr>
        <w:drawing>
          <wp:anchor distT="0" distB="0" distL="0" distR="0" simplePos="0" relativeHeight="251729920" behindDoc="1" locked="0" layoutInCell="1" allowOverlap="1">
            <wp:simplePos x="0" y="0"/>
            <wp:positionH relativeFrom="page">
              <wp:posOffset>1495425</wp:posOffset>
            </wp:positionH>
            <wp:positionV relativeFrom="paragraph">
              <wp:posOffset>484505</wp:posOffset>
            </wp:positionV>
            <wp:extent cx="2419350" cy="1819275"/>
            <wp:effectExtent l="0" t="0" r="0" b="0"/>
            <wp:wrapTight wrapText="bothSides">
              <wp:wrapPolygon edited="0">
                <wp:start x="0" y="0"/>
                <wp:lineTo x="0" y="21487"/>
                <wp:lineTo x="21430" y="21487"/>
                <wp:lineTo x="21430" y="0"/>
                <wp:lineTo x="0" y="0"/>
              </wp:wrapPolygon>
            </wp:wrapTight>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09" cstate="print"/>
                    <a:stretch>
                      <a:fillRect/>
                    </a:stretch>
                  </pic:blipFill>
                  <pic:spPr>
                    <a:xfrm>
                      <a:off x="0" y="0"/>
                      <a:ext cx="2419350" cy="1819275"/>
                    </a:xfrm>
                    <a:prstGeom prst="rect">
                      <a:avLst/>
                    </a:prstGeom>
                  </pic:spPr>
                </pic:pic>
              </a:graphicData>
            </a:graphic>
          </wp:anchor>
        </w:drawing>
      </w:r>
      <w:r w:rsidR="00905971" w:rsidRPr="00905971">
        <w:t>-</w:t>
      </w:r>
      <w:r w:rsidR="000F5E7D">
        <w:t xml:space="preserve"> </w:t>
      </w:r>
      <w:r w:rsidR="00905971" w:rsidRPr="00905971">
        <w:t>рассмотрение региональной системы образования как образовательной среды, способствующей полноценному развитию личности каждого ребенка, его самоопределению и самореализации, формированию его индивидуального дарования, достижению успеха в жизни;</w:t>
      </w:r>
    </w:p>
    <w:p w:rsidR="00905971" w:rsidRPr="00905971" w:rsidRDefault="00905971" w:rsidP="00382560">
      <w:pPr>
        <w:pStyle w:val="a0"/>
        <w:spacing w:after="0" w:line="240" w:lineRule="auto"/>
        <w:jc w:val="both"/>
      </w:pPr>
      <w:r w:rsidRPr="00905971">
        <w:t>-</w:t>
      </w:r>
      <w:r w:rsidR="000F5E7D">
        <w:t xml:space="preserve"> </w:t>
      </w:r>
      <w:r w:rsidRPr="00905971">
        <w:t>рассмотрение личностного развития как основополагающей цели обучения и воспитания школьников, при этом, отбор целей, содержания и форм образовательной деятельности должен производиться на основе принципов индивидуализации и дифференциации, позволяющих полно учитывать индивидуальные и типологические особенности учащихся;</w:t>
      </w:r>
    </w:p>
    <w:p w:rsidR="00905971" w:rsidRPr="00905971" w:rsidRDefault="00905971" w:rsidP="00214A77">
      <w:pPr>
        <w:pStyle w:val="a0"/>
        <w:spacing w:after="0" w:line="240" w:lineRule="auto"/>
        <w:ind w:firstLine="709"/>
        <w:jc w:val="both"/>
      </w:pPr>
      <w:r w:rsidRPr="00905971">
        <w:t>-</w:t>
      </w:r>
      <w:r w:rsidR="000F5E7D">
        <w:t xml:space="preserve"> </w:t>
      </w:r>
      <w:r w:rsidRPr="00905971">
        <w:t>обеспечение непрерывности развития ребенка как по вертикали (соответствие и взаимосвязь содержания образования и методов работы специфическим особенностям учащихся на разных возрастных этапах развития), так и по горизонтали (интеграция разных типов образования, обеспечивающая уровень и широту образовательной подготовки на определенном этапе развития ребенка);</w:t>
      </w:r>
    </w:p>
    <w:p w:rsidR="00905971" w:rsidRPr="00905971" w:rsidRDefault="00905971" w:rsidP="00214A77">
      <w:pPr>
        <w:pStyle w:val="a0"/>
        <w:spacing w:after="0" w:line="240" w:lineRule="auto"/>
        <w:ind w:firstLine="709"/>
        <w:jc w:val="both"/>
      </w:pPr>
      <w:r w:rsidRPr="00905971">
        <w:t>-</w:t>
      </w:r>
      <w:r w:rsidR="000F5E7D">
        <w:t xml:space="preserve"> </w:t>
      </w:r>
      <w:r w:rsidRPr="00905971">
        <w:t>определение важнейшим компонентом образовательной среды информационного пространства, нахождение в котором позволит школьнику осуществить выбор вида деятельности, ее содержания, способа своего участия в ней;</w:t>
      </w:r>
    </w:p>
    <w:p w:rsidR="00905971" w:rsidRPr="00905971" w:rsidRDefault="00905971" w:rsidP="00214A77">
      <w:pPr>
        <w:pStyle w:val="a0"/>
        <w:spacing w:after="0" w:line="240" w:lineRule="auto"/>
        <w:ind w:firstLine="709"/>
        <w:jc w:val="both"/>
      </w:pPr>
      <w:r w:rsidRPr="00905971">
        <w:lastRenderedPageBreak/>
        <w:t>-</w:t>
      </w:r>
      <w:r w:rsidR="000F5E7D">
        <w:t xml:space="preserve"> </w:t>
      </w:r>
      <w:r w:rsidRPr="00905971">
        <w:t>обеспечение взаимодействия субъектов системы, предполагающего координацию их деятельности и ведущего к интеграции их усилий и достижению целостности образовательного пространства и оптимизации управления им.</w:t>
      </w:r>
    </w:p>
    <w:p w:rsidR="00905971" w:rsidRPr="00905971" w:rsidRDefault="00905971" w:rsidP="00214A77">
      <w:pPr>
        <w:pStyle w:val="a0"/>
        <w:spacing w:after="0" w:line="240" w:lineRule="auto"/>
        <w:ind w:firstLine="709"/>
        <w:jc w:val="both"/>
      </w:pPr>
      <w:r w:rsidRPr="00905971">
        <w:t>-</w:t>
      </w:r>
      <w:r w:rsidR="000F5E7D">
        <w:t xml:space="preserve"> </w:t>
      </w:r>
      <w:r w:rsidRPr="00905971">
        <w:t>обеспечение социально-педагогического сопровождения развития обучающегося, включающего в себе помощь и поддержку, стимулирование самостоятельности обучающегося в решении его проблем.</w:t>
      </w:r>
    </w:p>
    <w:p w:rsidR="00905971" w:rsidRPr="00905971" w:rsidRDefault="00905971" w:rsidP="00214A77">
      <w:pPr>
        <w:spacing w:after="0" w:line="240" w:lineRule="auto"/>
        <w:ind w:firstLine="709"/>
        <w:jc w:val="both"/>
        <w:rPr>
          <w:rFonts w:ascii="Times New Roman" w:hAnsi="Times New Roman"/>
          <w:sz w:val="24"/>
        </w:rPr>
      </w:pPr>
      <w:r w:rsidRPr="00905971">
        <w:rPr>
          <w:rFonts w:ascii="Times New Roman" w:hAnsi="Times New Roman"/>
          <w:sz w:val="24"/>
        </w:rPr>
        <w:t xml:space="preserve">Одним из условий успешности является формирование  общности  трёх субъектов: </w:t>
      </w:r>
      <w:r w:rsidRPr="00905971">
        <w:rPr>
          <w:rFonts w:ascii="Times New Roman" w:hAnsi="Times New Roman"/>
          <w:b/>
          <w:sz w:val="24"/>
        </w:rPr>
        <w:t>учителя, ученика и</w:t>
      </w:r>
      <w:r w:rsidR="000F5E7D">
        <w:rPr>
          <w:rFonts w:ascii="Times New Roman" w:hAnsi="Times New Roman"/>
          <w:b/>
          <w:sz w:val="24"/>
        </w:rPr>
        <w:t xml:space="preserve"> </w:t>
      </w:r>
      <w:r w:rsidRPr="00905971">
        <w:rPr>
          <w:rFonts w:ascii="Times New Roman" w:hAnsi="Times New Roman"/>
          <w:b/>
          <w:sz w:val="24"/>
        </w:rPr>
        <w:t>родителя</w:t>
      </w:r>
      <w:r w:rsidRPr="00905971">
        <w:rPr>
          <w:rFonts w:ascii="Times New Roman" w:hAnsi="Times New Roman"/>
          <w:sz w:val="24"/>
        </w:rPr>
        <w:t>.</w:t>
      </w:r>
    </w:p>
    <w:p w:rsidR="00905971" w:rsidRPr="00905971" w:rsidRDefault="00905971" w:rsidP="00214A77">
      <w:pPr>
        <w:pStyle w:val="a0"/>
        <w:spacing w:after="0" w:line="240" w:lineRule="auto"/>
        <w:ind w:firstLine="709"/>
        <w:jc w:val="both"/>
      </w:pPr>
      <w:r w:rsidRPr="00905971">
        <w:t>Для обеспечения высоких образовательных достижений требуется прежде всего создание интегрированного пространства «</w:t>
      </w:r>
      <w:r w:rsidR="00F97090">
        <w:t>у</w:t>
      </w:r>
      <w:r w:rsidRPr="00905971">
        <w:t>читель – ученик».</w:t>
      </w:r>
    </w:p>
    <w:p w:rsidR="00905971" w:rsidRPr="00905971" w:rsidRDefault="00905971" w:rsidP="00214A77">
      <w:pPr>
        <w:pStyle w:val="a0"/>
        <w:spacing w:after="0" w:line="240" w:lineRule="auto"/>
        <w:ind w:firstLine="709"/>
        <w:jc w:val="both"/>
      </w:pPr>
      <w:r w:rsidRPr="00905971">
        <w:t>Чтобы изучить взаимоотношения между учителем и учеником, определить эмоциональное состояние школьника на уроках и выяснить, как это связано с профессиональной направленностью личности   учителя,   были   проведены исследования</w:t>
      </w:r>
    </w:p>
    <w:p w:rsidR="00905971" w:rsidRPr="00905971" w:rsidRDefault="006B36D4" w:rsidP="00214A77">
      <w:pPr>
        <w:pStyle w:val="a0"/>
        <w:spacing w:after="0" w:line="240" w:lineRule="auto"/>
        <w:ind w:firstLine="709"/>
        <w:jc w:val="both"/>
      </w:pPr>
      <w:r w:rsidRPr="00905971">
        <w:rPr>
          <w:noProof/>
          <w:lang w:eastAsia="ru-RU"/>
        </w:rPr>
        <w:drawing>
          <wp:anchor distT="0" distB="0" distL="0" distR="0" simplePos="0" relativeHeight="251723776" behindDoc="1" locked="0" layoutInCell="1" allowOverlap="1">
            <wp:simplePos x="0" y="0"/>
            <wp:positionH relativeFrom="page">
              <wp:posOffset>3838575</wp:posOffset>
            </wp:positionH>
            <wp:positionV relativeFrom="paragraph">
              <wp:posOffset>28575</wp:posOffset>
            </wp:positionV>
            <wp:extent cx="2266950" cy="1695450"/>
            <wp:effectExtent l="0" t="0" r="0" b="0"/>
            <wp:wrapTight wrapText="bothSides">
              <wp:wrapPolygon edited="0">
                <wp:start x="0" y="0"/>
                <wp:lineTo x="0" y="21357"/>
                <wp:lineTo x="21418" y="21357"/>
                <wp:lineTo x="21418" y="0"/>
                <wp:lineTo x="0" y="0"/>
              </wp:wrapPolygon>
            </wp:wrapTight>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10" cstate="print"/>
                    <a:stretch>
                      <a:fillRect/>
                    </a:stretch>
                  </pic:blipFill>
                  <pic:spPr>
                    <a:xfrm>
                      <a:off x="0" y="0"/>
                      <a:ext cx="2266950" cy="1695450"/>
                    </a:xfrm>
                    <a:prstGeom prst="rect">
                      <a:avLst/>
                    </a:prstGeom>
                  </pic:spPr>
                </pic:pic>
              </a:graphicData>
            </a:graphic>
          </wp:anchor>
        </w:drawing>
      </w:r>
      <w:r w:rsidR="00905971" w:rsidRPr="00905971">
        <w:t xml:space="preserve">«Предмет </w:t>
      </w:r>
      <w:r w:rsidR="00F97090">
        <w:t>–</w:t>
      </w:r>
      <w:r w:rsidR="00905971" w:rsidRPr="00905971">
        <w:t xml:space="preserve"> чувство» и «Оценка профессиональной направленности личности учителя». Первое исследование помогло выявить, комфортно ли чувствуют себя школьники на разных уроках. Второе исследование определяло,  к  какому  типу</w:t>
      </w:r>
      <w:r w:rsidR="000F5E7D">
        <w:t xml:space="preserve"> </w:t>
      </w:r>
      <w:r w:rsidR="00905971" w:rsidRPr="00905971">
        <w:t>учителей</w:t>
      </w:r>
      <w:r w:rsidR="000F5E7D">
        <w:t xml:space="preserve"> </w:t>
      </w:r>
      <w:r w:rsidR="00905971" w:rsidRPr="00905971">
        <w:t>(коммуникатор, предметник, организатор, интеллигент) относятся педагоги, работающие в обследованных классах. В результате исследования выявлено, что на уроках учащиеся испытывают больше положительных чувств и эмоций (радость, интерес, удовольствие), чем отрицательных (страх, скука, раздражение). Но норма – не более 10% отрицательных эмоций для нормального эмоционального самочувствия – не всеми достигнута.  Выяснено, что существует взаимосвязь между профессиональной направленностью учителя и эмоциональным состояние</w:t>
      </w:r>
      <w:r w:rsidRPr="00905971">
        <w:t>м</w:t>
      </w:r>
      <w:r w:rsidR="000F5E7D">
        <w:t xml:space="preserve"> </w:t>
      </w:r>
      <w:r w:rsidRPr="00905971">
        <w:t>ученика на</w:t>
      </w:r>
      <w:r w:rsidR="00905971" w:rsidRPr="00905971">
        <w:t xml:space="preserve"> уроке.</w:t>
      </w:r>
    </w:p>
    <w:p w:rsidR="00905971" w:rsidRPr="00905971" w:rsidRDefault="00905971" w:rsidP="00214A77">
      <w:pPr>
        <w:pStyle w:val="a0"/>
        <w:tabs>
          <w:tab w:val="left" w:pos="3504"/>
        </w:tabs>
        <w:spacing w:after="0" w:line="240" w:lineRule="auto"/>
        <w:ind w:firstLine="709"/>
        <w:jc w:val="both"/>
      </w:pPr>
      <w:r w:rsidRPr="00905971">
        <w:t>В России идет социальный, духовный распад, особенно дурно влияющий на подрастающее поколение. Мы видим не коллективизм, а эгоизм, не соборность, а одиночество, не братство, а вражду. Школа сейчас словно зеркало отражает окружающий мир на детей, они ведут себя, подражая родителям, окружающим их людям,  учителям.  В данной ситуации отч</w:t>
      </w:r>
      <w:r w:rsidR="00214A77">
        <w:t xml:space="preserve">етливо проступает необходимость демократизации </w:t>
      </w:r>
      <w:r w:rsidRPr="00905971">
        <w:t>взаимоотношений между учителями и учениками как носителями национального достоинства и национальной гордости, символа интеллигенции.</w:t>
      </w:r>
    </w:p>
    <w:p w:rsidR="00905971" w:rsidRPr="00905971" w:rsidRDefault="00302F63" w:rsidP="00214A77">
      <w:pPr>
        <w:pStyle w:val="a0"/>
        <w:spacing w:after="0" w:line="240" w:lineRule="auto"/>
        <w:ind w:firstLine="709"/>
        <w:jc w:val="both"/>
      </w:pPr>
      <w:r>
        <w:rPr>
          <w:noProof/>
          <w:lang w:eastAsia="ru-RU"/>
        </w:rPr>
        <w:drawing>
          <wp:anchor distT="0" distB="0" distL="0" distR="0" simplePos="0" relativeHeight="251725824" behindDoc="1" locked="0" layoutInCell="1" allowOverlap="1">
            <wp:simplePos x="0" y="0"/>
            <wp:positionH relativeFrom="page">
              <wp:posOffset>3648075</wp:posOffset>
            </wp:positionH>
            <wp:positionV relativeFrom="paragraph">
              <wp:posOffset>408305</wp:posOffset>
            </wp:positionV>
            <wp:extent cx="2466975" cy="1847850"/>
            <wp:effectExtent l="0" t="0" r="0" b="0"/>
            <wp:wrapTight wrapText="bothSides">
              <wp:wrapPolygon edited="0">
                <wp:start x="0" y="0"/>
                <wp:lineTo x="0" y="21377"/>
                <wp:lineTo x="21517" y="21377"/>
                <wp:lineTo x="21517" y="0"/>
                <wp:lineTo x="0" y="0"/>
              </wp:wrapPolygon>
            </wp:wrapTight>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11" cstate="print"/>
                    <a:stretch>
                      <a:fillRect/>
                    </a:stretch>
                  </pic:blipFill>
                  <pic:spPr>
                    <a:xfrm>
                      <a:off x="0" y="0"/>
                      <a:ext cx="2466975" cy="1847850"/>
                    </a:xfrm>
                    <a:prstGeom prst="rect">
                      <a:avLst/>
                    </a:prstGeom>
                  </pic:spPr>
                </pic:pic>
              </a:graphicData>
            </a:graphic>
          </wp:anchor>
        </w:drawing>
      </w:r>
      <w:r w:rsidR="00905971" w:rsidRPr="00905971">
        <w:t>Необходимость демократизации взаимоотношений между учителями и учениками обусловлена тем, что учителя, преподавая свой предмет, смогут оказывать на учеников огромное воздействие, как личным примером, так и заинтересовать их изучением предмета помочь им реализоваться как</w:t>
      </w:r>
      <w:r w:rsidR="00D17AAE">
        <w:t xml:space="preserve"> </w:t>
      </w:r>
      <w:r w:rsidR="00905971" w:rsidRPr="00905971">
        <w:t>личностям.</w:t>
      </w:r>
    </w:p>
    <w:p w:rsidR="00905971" w:rsidRPr="00905971" w:rsidRDefault="00905971" w:rsidP="00214A77">
      <w:pPr>
        <w:pStyle w:val="a0"/>
        <w:spacing w:after="0" w:line="240" w:lineRule="auto"/>
        <w:ind w:firstLine="709"/>
        <w:jc w:val="both"/>
      </w:pPr>
      <w:r w:rsidRPr="00905971">
        <w:t>Каждое появление учителя в классе выглядит как сложнейшее переплетение нитей психологических контактов. Контакт этот должен быть очень прочным и</w:t>
      </w:r>
      <w:r w:rsidR="00B50254">
        <w:t xml:space="preserve"> в</w:t>
      </w:r>
      <w:r w:rsidRPr="00905971">
        <w:t xml:space="preserve"> тоже время должен объединять духовную жизнь воспитателя и воспитанников. Прежде чем достичь такого контакта</w:t>
      </w:r>
      <w:r w:rsidR="00B50254">
        <w:t>,</w:t>
      </w:r>
      <w:r w:rsidRPr="00905971">
        <w:t xml:space="preserve"> необходимо решить проблему демократизации взаимоотношений между учителем и учеником. Сейчас много говорят об учете человеческого фактора, но именно этот фактор мало присутствует в педагогической работе. Поэтому мы видим нежелание детей учиться, </w:t>
      </w:r>
      <w:r w:rsidRPr="00905971">
        <w:lastRenderedPageBreak/>
        <w:t>отсутствие интереса, активности на уроках. Очень часто бывает так: все хорошо</w:t>
      </w:r>
      <w:r w:rsidR="00B50254">
        <w:t>–</w:t>
      </w:r>
      <w:r w:rsidRPr="00905971">
        <w:t xml:space="preserve">и конспект урока, и наглядные пособия, сам учитель хорошо подготовлен, владеет материалом, а урок не интересен. Мы часто в таких случаях говорим </w:t>
      </w:r>
      <w:r w:rsidR="00B50254">
        <w:t>–</w:t>
      </w:r>
      <w:r w:rsidRPr="00905971">
        <w:t xml:space="preserve"> нет контакта с</w:t>
      </w:r>
      <w:r w:rsidR="00D17AAE">
        <w:t xml:space="preserve"> </w:t>
      </w:r>
      <w:r w:rsidRPr="00905971">
        <w:t>классом.</w:t>
      </w:r>
    </w:p>
    <w:p w:rsidR="00905971" w:rsidRPr="00905971" w:rsidRDefault="00905971" w:rsidP="00214A77">
      <w:pPr>
        <w:pStyle w:val="a0"/>
        <w:spacing w:after="0" w:line="240" w:lineRule="auto"/>
        <w:ind w:firstLine="709"/>
        <w:jc w:val="both"/>
      </w:pPr>
      <w:r w:rsidRPr="00905971">
        <w:t xml:space="preserve">В настоящее время нет необходимости убеждать учителей в том, что каждый ученик обладает неповторимыми индивидуальными особенностями и своей историей психического развития. Каждый ученик нуждается в понимании и полноценном общении. Проблема выбора стиля педагогического общения всегда стояла перед педагогом. В современных условиях жизни важным для школы является проблема демократизации взаимоотношений как важного аспекта для оздоровления обшей атмосферы в школе, для улучшения психологической обстановки и достижения наилучших результатов во всем процессе обучения. При отсутствии должного психологического климата ученик вправе не отвечать на вопросы. Но взаимоотношения </w:t>
      </w:r>
      <w:r w:rsidR="00B50254">
        <w:t>«</w:t>
      </w:r>
      <w:r w:rsidRPr="00905971">
        <w:t>учитель-ученик</w:t>
      </w:r>
      <w:r w:rsidR="00B50254">
        <w:t>»</w:t>
      </w:r>
      <w:r w:rsidRPr="00905971">
        <w:t xml:space="preserve"> не позволяют ему отказаться от ответа. Но вполне достаточно одной его мысли об этом: мотивационный канал мгновенно блокируется. И мы получим то, что часто видим на уроках: ученик либо молчит, либо (это бывает чаще) выдает безжизненные ответы. Самое </w:t>
      </w:r>
      <w:r w:rsidR="006B36D4" w:rsidRPr="00905971">
        <w:t>парадоксальное</w:t>
      </w:r>
      <w:r w:rsidRPr="00905971">
        <w:t xml:space="preserve"> то, что учитель часто довольствуется этим и оценивает такие ответы положительно. Наша задача </w:t>
      </w:r>
      <w:r w:rsidR="00B50254">
        <w:t>–</w:t>
      </w:r>
      <w:r w:rsidRPr="00905971">
        <w:t xml:space="preserve"> научить детей учиться, научить их наиболее рациональным приемам. Поэтому можно использовать специальные памятки, которые помогают снять значительную напряженность в отношении ученика к предмету. Демократизация отношений и атмосфера общения важны и по другой причине. Дело в том, что обучение не должно и не может успешно осуществляться из-под палки. К сожалению, многим учителям и особенно молодым кажется, что напускная строгость поможет им навести порядок в классе. Возможно, порядок и будет поддерживаться, но лишь внешне. При обучении общению более важен и речевой компонент, учитель и ученик должны стать партнерами по беседе. </w:t>
      </w:r>
      <w:r w:rsidR="00B50254">
        <w:t>«</w:t>
      </w:r>
      <w:r w:rsidRPr="00905971">
        <w:t>Современный урок должен стать уроком творческой дружбы</w:t>
      </w:r>
      <w:r w:rsidR="00B50254">
        <w:t>»</w:t>
      </w:r>
      <w:r w:rsidRPr="00905971">
        <w:t xml:space="preserve">. Атмосфера общения нужна для того, чтобы создать условия, адекватные, подобные реальным: иначе получится, что мы обучаем общению </w:t>
      </w:r>
      <w:r w:rsidR="006B36D4" w:rsidRPr="00905971">
        <w:t>вне общения</w:t>
      </w:r>
      <w:r w:rsidRPr="00905971">
        <w:t>.</w:t>
      </w:r>
    </w:p>
    <w:p w:rsidR="00905971" w:rsidRPr="00905971" w:rsidRDefault="00905971" w:rsidP="00214A77">
      <w:pPr>
        <w:pStyle w:val="a0"/>
        <w:spacing w:after="0" w:line="240" w:lineRule="auto"/>
        <w:ind w:firstLine="709"/>
        <w:jc w:val="both"/>
      </w:pPr>
      <w:r w:rsidRPr="00905971">
        <w:t xml:space="preserve">Можно возразить: но ведь все же основная задача урока </w:t>
      </w:r>
      <w:r w:rsidR="00B50254">
        <w:t>–</w:t>
      </w:r>
      <w:r w:rsidRPr="00905971">
        <w:t xml:space="preserve"> обучение, а не демократизация взаимоотношений? Да, конечно. И речь идет вовсе не о том, чтобы первое подменить вторым. Да и не нужно это, методически не выгодно, ибо реальное общение </w:t>
      </w:r>
      <w:r w:rsidR="00B50254">
        <w:t>–</w:t>
      </w:r>
      <w:r w:rsidRPr="00905971">
        <w:t xml:space="preserve"> это стихия, а всякий учебный процесс требует специальной подготовки. Методическая задача здесь состоит в том, чтобы придать обучению характер и форму общения. Важность речевого партнерства подтверждается еще и тем, что только в условиях демократизации взаимоотношений можно эффективно осуществить воспитательное воздействие на учеников. Добрые взаимоотношения </w:t>
      </w:r>
      <w:r w:rsidR="00B50254">
        <w:t>–</w:t>
      </w:r>
      <w:r w:rsidRPr="00905971">
        <w:t xml:space="preserve"> единственный канал, по которому от учителя к ученику переходят умные мысли и добрые чувства. Актуальность этой темы заключается в том, что в данное время в школе все больше и больше появляются разногласия между учениками и учителями. Все больше и больше происходит столкновение взглядов и интересов учеников и учителей. Но, а то, как влияет стиль педагогического общения на эти проблемы, учителя не видят или не хотят видеть. Заняв одну позицию и выбрав одну модель поведения, они стараются придерживаться ее в дальнейшем, несмотря на последствия. Но если бы мы могли иметь представление о том, какому стилю педагогического общения присуще то или иное поведение в конфликтной ситуации, то можно было бы избежать конфликтов, хотя бы некоторых из них. А от стиля педагогической деятельности</w:t>
      </w:r>
      <w:r w:rsidR="00D17AAE">
        <w:t xml:space="preserve"> </w:t>
      </w:r>
      <w:r w:rsidRPr="00905971">
        <w:t>зависит и общение между учителем и учащимися,  что является неотъемлемой частью всего процесса обучения. Поэтому</w:t>
      </w:r>
      <w:r w:rsidR="00D17AAE">
        <w:t xml:space="preserve"> </w:t>
      </w:r>
      <w:r w:rsidRPr="00905971">
        <w:t>важно знать, какой же стиль педагогического общения распространен сейчас в большей степени</w:t>
      </w:r>
      <w:r w:rsidR="00B50254">
        <w:t>,</w:t>
      </w:r>
      <w:r w:rsidRPr="00905971">
        <w:t xml:space="preserve"> как каждый из стилей общения влияет на результат обучения. Из всех стилей решения </w:t>
      </w:r>
      <w:r w:rsidRPr="00905971">
        <w:lastRenderedPageBreak/>
        <w:t xml:space="preserve">конфликта учителя предпочитают равновесие, это следствие того, что учителя все-таки не являются и не хотят являться собственниками положения, они лучше уступят </w:t>
      </w:r>
      <w:r w:rsidR="006B36D4">
        <w:t>в чем-</w:t>
      </w:r>
      <w:r w:rsidR="002553DE">
        <w:t>нибудь, не</w:t>
      </w:r>
      <w:r w:rsidRPr="00905971">
        <w:t>жели пойдут на дальнейший конфликт продолжительного действия. Хотя нередко случается и</w:t>
      </w:r>
      <w:r w:rsidR="00D17AAE">
        <w:t xml:space="preserve"> </w:t>
      </w:r>
      <w:r w:rsidRPr="00905971">
        <w:t>такое.</w:t>
      </w:r>
    </w:p>
    <w:p w:rsidR="00905971" w:rsidRPr="00905971" w:rsidRDefault="00905971" w:rsidP="00214A77">
      <w:pPr>
        <w:pStyle w:val="a0"/>
        <w:spacing w:after="0" w:line="240" w:lineRule="auto"/>
        <w:ind w:firstLine="709"/>
        <w:jc w:val="both"/>
      </w:pPr>
      <w:r w:rsidRPr="00905971">
        <w:t>Из большинства тех учителей, которые придерживаются авторитарного стиля, выбирают компромисс как стратегию поведения в конфликте и компромиссный стиль решения конфликтных ситуаций.</w:t>
      </w:r>
    </w:p>
    <w:p w:rsidR="00905971" w:rsidRPr="00905971" w:rsidRDefault="00905971" w:rsidP="00214A77">
      <w:pPr>
        <w:pStyle w:val="a0"/>
        <w:spacing w:after="0" w:line="240" w:lineRule="auto"/>
        <w:ind w:firstLine="709"/>
        <w:jc w:val="both"/>
      </w:pPr>
      <w:r w:rsidRPr="00905971">
        <w:t>Демократическому стилю присуще сотрудничество и приспособление как стратегия поведения в конфликте и мягкий, примиренческий стиль решения конфликтных ситуаций.</w:t>
      </w:r>
    </w:p>
    <w:p w:rsidR="00905971" w:rsidRPr="00905971" w:rsidRDefault="00905971" w:rsidP="00214A77">
      <w:pPr>
        <w:pStyle w:val="a0"/>
        <w:spacing w:after="0" w:line="240" w:lineRule="auto"/>
        <w:ind w:firstLine="709"/>
        <w:jc w:val="both"/>
      </w:pPr>
      <w:r w:rsidRPr="00905971">
        <w:t>Либеральному стилю руководства присуще избежание как стратегия поведения в конфликте и уходящий стиль решения конфликтных ситуаций.</w:t>
      </w:r>
    </w:p>
    <w:p w:rsidR="00905971" w:rsidRPr="00905971" w:rsidRDefault="00905971" w:rsidP="00214A77">
      <w:pPr>
        <w:pStyle w:val="a0"/>
        <w:spacing w:after="0" w:line="240" w:lineRule="auto"/>
        <w:ind w:firstLine="709"/>
        <w:jc w:val="both"/>
      </w:pPr>
      <w:r w:rsidRPr="00905971">
        <w:t>И еще хотелось бы привести цитату из закона об образовании:</w:t>
      </w:r>
    </w:p>
    <w:p w:rsidR="00E70796" w:rsidRDefault="00905971" w:rsidP="00214A77">
      <w:pPr>
        <w:pStyle w:val="a0"/>
        <w:spacing w:after="0" w:line="240" w:lineRule="auto"/>
        <w:ind w:firstLine="709"/>
        <w:jc w:val="both"/>
      </w:pPr>
      <w:r w:rsidRPr="00905971">
        <w:t xml:space="preserve">Система образования должна: </w:t>
      </w:r>
    </w:p>
    <w:p w:rsidR="00905971" w:rsidRPr="00905971" w:rsidRDefault="00905971" w:rsidP="00214A77">
      <w:pPr>
        <w:pStyle w:val="a0"/>
        <w:tabs>
          <w:tab w:val="left" w:pos="1134"/>
          <w:tab w:val="left" w:pos="1701"/>
        </w:tabs>
        <w:spacing w:after="0" w:line="240" w:lineRule="auto"/>
        <w:ind w:firstLine="709"/>
        <w:jc w:val="both"/>
      </w:pPr>
      <w:r w:rsidRPr="00905971">
        <w:t>1. Носить гуманистический характер с приоритетом общечеловеческих ценностей, жизни и здоровья ребенка.</w:t>
      </w:r>
    </w:p>
    <w:p w:rsidR="00905971" w:rsidRPr="00905971" w:rsidRDefault="00905971" w:rsidP="00D3284D">
      <w:pPr>
        <w:pStyle w:val="ac"/>
        <w:widowControl w:val="0"/>
        <w:numPr>
          <w:ilvl w:val="0"/>
          <w:numId w:val="73"/>
        </w:numPr>
        <w:tabs>
          <w:tab w:val="left" w:pos="1134"/>
          <w:tab w:val="left" w:pos="1417"/>
          <w:tab w:val="left" w:pos="1701"/>
        </w:tabs>
        <w:autoSpaceDE w:val="0"/>
        <w:autoSpaceDN w:val="0"/>
        <w:spacing w:after="0" w:line="240" w:lineRule="auto"/>
        <w:ind w:left="0" w:firstLine="709"/>
        <w:contextualSpacing w:val="0"/>
        <w:jc w:val="both"/>
        <w:rPr>
          <w:rFonts w:ascii="Times New Roman" w:hAnsi="Times New Roman" w:cs="Times New Roman"/>
          <w:sz w:val="24"/>
        </w:rPr>
      </w:pPr>
      <w:r w:rsidRPr="00905971">
        <w:rPr>
          <w:rFonts w:ascii="Times New Roman" w:hAnsi="Times New Roman" w:cs="Times New Roman"/>
          <w:sz w:val="24"/>
        </w:rPr>
        <w:t>Создавать условия приспособления системы образования к особенностям воспитанников.</w:t>
      </w:r>
    </w:p>
    <w:p w:rsidR="00905971" w:rsidRPr="00905971" w:rsidRDefault="00905971" w:rsidP="00D3284D">
      <w:pPr>
        <w:pStyle w:val="ac"/>
        <w:widowControl w:val="0"/>
        <w:numPr>
          <w:ilvl w:val="0"/>
          <w:numId w:val="73"/>
        </w:numPr>
        <w:tabs>
          <w:tab w:val="left" w:pos="1134"/>
          <w:tab w:val="left" w:pos="1450"/>
          <w:tab w:val="left" w:pos="1451"/>
          <w:tab w:val="left" w:pos="1701"/>
          <w:tab w:val="left" w:pos="2510"/>
          <w:tab w:val="left" w:pos="4614"/>
        </w:tabs>
        <w:autoSpaceDE w:val="0"/>
        <w:autoSpaceDN w:val="0"/>
        <w:spacing w:after="0" w:line="240" w:lineRule="auto"/>
        <w:ind w:left="0" w:firstLine="709"/>
        <w:contextualSpacing w:val="0"/>
        <w:jc w:val="both"/>
        <w:rPr>
          <w:rFonts w:ascii="Times New Roman" w:hAnsi="Times New Roman" w:cs="Times New Roman"/>
          <w:sz w:val="24"/>
        </w:rPr>
      </w:pPr>
      <w:r w:rsidRPr="00905971">
        <w:rPr>
          <w:rFonts w:ascii="Times New Roman" w:hAnsi="Times New Roman" w:cs="Times New Roman"/>
          <w:sz w:val="24"/>
        </w:rPr>
        <w:t>Носить</w:t>
      </w:r>
      <w:r w:rsidRPr="00905971">
        <w:rPr>
          <w:rFonts w:ascii="Times New Roman" w:hAnsi="Times New Roman" w:cs="Times New Roman"/>
          <w:sz w:val="24"/>
        </w:rPr>
        <w:tab/>
        <w:t>демократический</w:t>
      </w:r>
      <w:r w:rsidRPr="00905971">
        <w:rPr>
          <w:rFonts w:ascii="Times New Roman" w:hAnsi="Times New Roman" w:cs="Times New Roman"/>
          <w:sz w:val="24"/>
        </w:rPr>
        <w:tab/>
        <w:t>характер управленияобразованием.</w:t>
      </w:r>
    </w:p>
    <w:p w:rsidR="00905971" w:rsidRPr="00905971" w:rsidRDefault="00905971" w:rsidP="00214A77">
      <w:pPr>
        <w:pStyle w:val="a0"/>
        <w:tabs>
          <w:tab w:val="left" w:pos="1134"/>
        </w:tabs>
        <w:spacing w:after="0" w:line="240" w:lineRule="auto"/>
        <w:ind w:firstLine="709"/>
        <w:jc w:val="both"/>
      </w:pPr>
      <w:r w:rsidRPr="00905971">
        <w:t>Обучение методически должно быть организованно так, чтобы оно было подобно процессу общения. Достичь максимального результата можно лишь создав психологический комфорт. Только в этом случае возможен перенос навыков и умений.</w:t>
      </w:r>
    </w:p>
    <w:p w:rsidR="00905971" w:rsidRPr="00905971" w:rsidRDefault="00905971" w:rsidP="00214A77">
      <w:pPr>
        <w:pStyle w:val="a0"/>
        <w:spacing w:after="0" w:line="240" w:lineRule="auto"/>
        <w:ind w:firstLine="709"/>
        <w:jc w:val="both"/>
      </w:pPr>
      <w:r w:rsidRPr="00905971">
        <w:t>Однако думающий педагог, осмысливая и анализируя свою деятельность, должен обращать особое внимание на то, какие способы взаимодействия и общения являются для него более типичными, т.е. должен владеть навыками самодиагностики, без чего не может быть сформирован стиль общения, органичный ему, адекватный его психофизическим параметрам, отвечающий задачам личностного роста педагога и учеников.</w:t>
      </w:r>
    </w:p>
    <w:p w:rsidR="00905971" w:rsidRPr="00905971" w:rsidRDefault="00905971" w:rsidP="00214A77">
      <w:pPr>
        <w:pStyle w:val="a0"/>
        <w:spacing w:after="0" w:line="240" w:lineRule="auto"/>
        <w:ind w:firstLine="709"/>
        <w:jc w:val="both"/>
      </w:pPr>
      <w:r w:rsidRPr="00905971">
        <w:t xml:space="preserve">Для положительного результата </w:t>
      </w:r>
      <w:r w:rsidR="00B50254">
        <w:t>необходимы</w:t>
      </w:r>
      <w:r w:rsidRPr="00905971">
        <w:t xml:space="preserve"> интуиция, опыт и владение тактикой обучения, но не одно из этих качеств не должно стать преобладающим. Необходимо найти золотую середину.</w:t>
      </w:r>
    </w:p>
    <w:p w:rsidR="00905971" w:rsidRPr="00905971" w:rsidRDefault="00905971" w:rsidP="00214A77">
      <w:pPr>
        <w:pStyle w:val="a0"/>
        <w:spacing w:after="0" w:line="240" w:lineRule="auto"/>
        <w:ind w:firstLine="709"/>
        <w:jc w:val="both"/>
      </w:pPr>
      <w:r w:rsidRPr="00905971">
        <w:t>Немаловажным качеством является и интуиция, но ее необходимо развивать, так как интуиция</w:t>
      </w:r>
      <w:r w:rsidR="00D17AAE">
        <w:t xml:space="preserve"> </w:t>
      </w:r>
      <w:r w:rsidR="00B50254">
        <w:t>–</w:t>
      </w:r>
      <w:r w:rsidRPr="00905971">
        <w:t xml:space="preserve"> это результат длительной практической работы над собой.</w:t>
      </w:r>
    </w:p>
    <w:p w:rsidR="00905971" w:rsidRPr="00905971" w:rsidRDefault="00905971" w:rsidP="00214A77">
      <w:pPr>
        <w:pStyle w:val="a0"/>
        <w:spacing w:after="0" w:line="240" w:lineRule="auto"/>
        <w:ind w:firstLine="709"/>
        <w:jc w:val="both"/>
      </w:pPr>
      <w:r w:rsidRPr="00905971">
        <w:t>Не следует думать о том, что демократизация взаимоотношений означает полную произвольность в действиях учителя, свобода здесь</w:t>
      </w:r>
      <w:r w:rsidR="00B50254">
        <w:t>–</w:t>
      </w:r>
      <w:r w:rsidRPr="00905971">
        <w:t>это хорошо осознанная необходимость.</w:t>
      </w:r>
    </w:p>
    <w:p w:rsidR="00905971" w:rsidRPr="00905971" w:rsidRDefault="00905971" w:rsidP="00214A77">
      <w:pPr>
        <w:pStyle w:val="a0"/>
        <w:spacing w:after="0" w:line="240" w:lineRule="auto"/>
        <w:ind w:firstLine="709"/>
        <w:jc w:val="both"/>
      </w:pPr>
      <w:r w:rsidRPr="00905971">
        <w:t>Какой должен быть учитель по мнению учеников?</w:t>
      </w:r>
    </w:p>
    <w:p w:rsidR="00905971" w:rsidRPr="00905971" w:rsidRDefault="00905971" w:rsidP="00D3284D">
      <w:pPr>
        <w:pStyle w:val="ac"/>
        <w:widowControl w:val="0"/>
        <w:numPr>
          <w:ilvl w:val="0"/>
          <w:numId w:val="72"/>
        </w:numPr>
        <w:tabs>
          <w:tab w:val="left" w:pos="993"/>
          <w:tab w:val="left" w:pos="1701"/>
        </w:tabs>
        <w:autoSpaceDE w:val="0"/>
        <w:autoSpaceDN w:val="0"/>
        <w:spacing w:after="0" w:line="240" w:lineRule="auto"/>
        <w:ind w:left="0" w:firstLine="709"/>
        <w:contextualSpacing w:val="0"/>
        <w:jc w:val="both"/>
        <w:rPr>
          <w:rFonts w:ascii="Times New Roman" w:hAnsi="Times New Roman" w:cs="Times New Roman"/>
          <w:sz w:val="24"/>
        </w:rPr>
      </w:pPr>
      <w:r w:rsidRPr="00905971">
        <w:rPr>
          <w:rFonts w:ascii="Times New Roman" w:hAnsi="Times New Roman" w:cs="Times New Roman"/>
          <w:sz w:val="24"/>
        </w:rPr>
        <w:t>Он должен быть вежливым и</w:t>
      </w:r>
      <w:r w:rsidR="00D17AAE">
        <w:rPr>
          <w:rFonts w:ascii="Times New Roman" w:hAnsi="Times New Roman" w:cs="Times New Roman"/>
          <w:sz w:val="24"/>
        </w:rPr>
        <w:t xml:space="preserve"> </w:t>
      </w:r>
      <w:r w:rsidRPr="00905971">
        <w:rPr>
          <w:rFonts w:ascii="Times New Roman" w:hAnsi="Times New Roman" w:cs="Times New Roman"/>
          <w:sz w:val="24"/>
        </w:rPr>
        <w:t>дружелюбным.</w:t>
      </w:r>
    </w:p>
    <w:p w:rsidR="00905971" w:rsidRPr="00905971" w:rsidRDefault="00905971" w:rsidP="00D3284D">
      <w:pPr>
        <w:pStyle w:val="ac"/>
        <w:widowControl w:val="0"/>
        <w:numPr>
          <w:ilvl w:val="0"/>
          <w:numId w:val="72"/>
        </w:numPr>
        <w:tabs>
          <w:tab w:val="left" w:pos="993"/>
          <w:tab w:val="left" w:pos="1701"/>
        </w:tabs>
        <w:autoSpaceDE w:val="0"/>
        <w:autoSpaceDN w:val="0"/>
        <w:spacing w:after="0" w:line="240" w:lineRule="auto"/>
        <w:ind w:left="0" w:firstLine="709"/>
        <w:contextualSpacing w:val="0"/>
        <w:jc w:val="both"/>
        <w:rPr>
          <w:rFonts w:ascii="Times New Roman" w:hAnsi="Times New Roman" w:cs="Times New Roman"/>
          <w:sz w:val="24"/>
        </w:rPr>
      </w:pPr>
      <w:r w:rsidRPr="00905971">
        <w:rPr>
          <w:rFonts w:ascii="Times New Roman" w:hAnsi="Times New Roman" w:cs="Times New Roman"/>
          <w:sz w:val="24"/>
        </w:rPr>
        <w:t>Он признает правоту</w:t>
      </w:r>
      <w:r w:rsidR="00D17AAE">
        <w:rPr>
          <w:rFonts w:ascii="Times New Roman" w:hAnsi="Times New Roman" w:cs="Times New Roman"/>
          <w:sz w:val="24"/>
        </w:rPr>
        <w:t xml:space="preserve"> </w:t>
      </w:r>
      <w:r w:rsidRPr="00905971">
        <w:rPr>
          <w:rFonts w:ascii="Times New Roman" w:hAnsi="Times New Roman" w:cs="Times New Roman"/>
          <w:sz w:val="24"/>
        </w:rPr>
        <w:t>детей.</w:t>
      </w:r>
    </w:p>
    <w:p w:rsidR="00905971" w:rsidRPr="00905971" w:rsidRDefault="00905971" w:rsidP="00D3284D">
      <w:pPr>
        <w:pStyle w:val="ac"/>
        <w:widowControl w:val="0"/>
        <w:numPr>
          <w:ilvl w:val="0"/>
          <w:numId w:val="72"/>
        </w:numPr>
        <w:tabs>
          <w:tab w:val="left" w:pos="993"/>
          <w:tab w:val="left" w:pos="1701"/>
        </w:tabs>
        <w:autoSpaceDE w:val="0"/>
        <w:autoSpaceDN w:val="0"/>
        <w:spacing w:after="0" w:line="240" w:lineRule="auto"/>
        <w:ind w:left="0" w:firstLine="709"/>
        <w:contextualSpacing w:val="0"/>
        <w:jc w:val="both"/>
        <w:rPr>
          <w:rFonts w:ascii="Times New Roman" w:hAnsi="Times New Roman" w:cs="Times New Roman"/>
          <w:sz w:val="24"/>
        </w:rPr>
      </w:pPr>
      <w:r w:rsidRPr="00905971">
        <w:rPr>
          <w:rFonts w:ascii="Times New Roman" w:hAnsi="Times New Roman" w:cs="Times New Roman"/>
          <w:sz w:val="24"/>
        </w:rPr>
        <w:t>Он умеет посмеяться,</w:t>
      </w:r>
      <w:r w:rsidR="00D17AAE">
        <w:rPr>
          <w:rFonts w:ascii="Times New Roman" w:hAnsi="Times New Roman" w:cs="Times New Roman"/>
          <w:sz w:val="24"/>
        </w:rPr>
        <w:t xml:space="preserve"> </w:t>
      </w:r>
      <w:r w:rsidRPr="00905971">
        <w:rPr>
          <w:rFonts w:ascii="Times New Roman" w:hAnsi="Times New Roman" w:cs="Times New Roman"/>
          <w:sz w:val="24"/>
        </w:rPr>
        <w:t>повеселиться.</w:t>
      </w:r>
    </w:p>
    <w:p w:rsidR="00905971" w:rsidRPr="00905971" w:rsidRDefault="00905971" w:rsidP="00D3284D">
      <w:pPr>
        <w:pStyle w:val="ac"/>
        <w:widowControl w:val="0"/>
        <w:numPr>
          <w:ilvl w:val="0"/>
          <w:numId w:val="72"/>
        </w:numPr>
        <w:tabs>
          <w:tab w:val="left" w:pos="993"/>
          <w:tab w:val="left" w:pos="1273"/>
          <w:tab w:val="left" w:pos="1701"/>
        </w:tabs>
        <w:autoSpaceDE w:val="0"/>
        <w:autoSpaceDN w:val="0"/>
        <w:spacing w:after="0" w:line="240" w:lineRule="auto"/>
        <w:ind w:left="0" w:firstLine="709"/>
        <w:contextualSpacing w:val="0"/>
        <w:jc w:val="both"/>
        <w:rPr>
          <w:rFonts w:ascii="Times New Roman" w:hAnsi="Times New Roman" w:cs="Times New Roman"/>
          <w:sz w:val="24"/>
        </w:rPr>
      </w:pPr>
      <w:r w:rsidRPr="00905971">
        <w:rPr>
          <w:rFonts w:ascii="Times New Roman" w:hAnsi="Times New Roman" w:cs="Times New Roman"/>
          <w:sz w:val="24"/>
        </w:rPr>
        <w:t>Он преподносит информацию интересно и необычно.</w:t>
      </w:r>
    </w:p>
    <w:p w:rsidR="00905971" w:rsidRPr="00905971" w:rsidRDefault="00905971" w:rsidP="00D3284D">
      <w:pPr>
        <w:pStyle w:val="ac"/>
        <w:widowControl w:val="0"/>
        <w:numPr>
          <w:ilvl w:val="0"/>
          <w:numId w:val="72"/>
        </w:numPr>
        <w:tabs>
          <w:tab w:val="left" w:pos="993"/>
          <w:tab w:val="left" w:pos="1701"/>
        </w:tabs>
        <w:autoSpaceDE w:val="0"/>
        <w:autoSpaceDN w:val="0"/>
        <w:spacing w:after="0" w:line="240" w:lineRule="auto"/>
        <w:ind w:left="0" w:firstLine="709"/>
        <w:contextualSpacing w:val="0"/>
        <w:jc w:val="both"/>
        <w:rPr>
          <w:rFonts w:ascii="Times New Roman" w:hAnsi="Times New Roman" w:cs="Times New Roman"/>
          <w:sz w:val="24"/>
        </w:rPr>
      </w:pPr>
      <w:r w:rsidRPr="00905971">
        <w:rPr>
          <w:rFonts w:ascii="Times New Roman" w:hAnsi="Times New Roman" w:cs="Times New Roman"/>
          <w:sz w:val="24"/>
        </w:rPr>
        <w:t>Доверяет.</w:t>
      </w:r>
    </w:p>
    <w:p w:rsidR="00905971" w:rsidRPr="00905971" w:rsidRDefault="00905971" w:rsidP="00D3284D">
      <w:pPr>
        <w:pStyle w:val="ac"/>
        <w:widowControl w:val="0"/>
        <w:numPr>
          <w:ilvl w:val="0"/>
          <w:numId w:val="72"/>
        </w:numPr>
        <w:tabs>
          <w:tab w:val="left" w:pos="993"/>
          <w:tab w:val="left" w:pos="1350"/>
          <w:tab w:val="left" w:pos="1701"/>
        </w:tabs>
        <w:autoSpaceDE w:val="0"/>
        <w:autoSpaceDN w:val="0"/>
        <w:spacing w:after="0" w:line="240" w:lineRule="auto"/>
        <w:ind w:left="0" w:firstLine="709"/>
        <w:contextualSpacing w:val="0"/>
        <w:jc w:val="both"/>
        <w:rPr>
          <w:rFonts w:ascii="Times New Roman" w:hAnsi="Times New Roman" w:cs="Times New Roman"/>
          <w:sz w:val="24"/>
        </w:rPr>
      </w:pPr>
      <w:r w:rsidRPr="00905971">
        <w:rPr>
          <w:rFonts w:ascii="Times New Roman" w:hAnsi="Times New Roman" w:cs="Times New Roman"/>
          <w:sz w:val="24"/>
        </w:rPr>
        <w:t>Он тверд и справедлив и предъявляет одинаковые ко всем</w:t>
      </w:r>
      <w:r w:rsidR="00D17AAE">
        <w:rPr>
          <w:rFonts w:ascii="Times New Roman" w:hAnsi="Times New Roman" w:cs="Times New Roman"/>
          <w:sz w:val="24"/>
        </w:rPr>
        <w:t xml:space="preserve"> </w:t>
      </w:r>
      <w:r w:rsidRPr="00905971">
        <w:rPr>
          <w:rFonts w:ascii="Times New Roman" w:hAnsi="Times New Roman" w:cs="Times New Roman"/>
          <w:sz w:val="24"/>
        </w:rPr>
        <w:t>требования.</w:t>
      </w:r>
    </w:p>
    <w:p w:rsidR="00905971" w:rsidRPr="00905971" w:rsidRDefault="00905971" w:rsidP="00D3284D">
      <w:pPr>
        <w:pStyle w:val="ac"/>
        <w:widowControl w:val="0"/>
        <w:numPr>
          <w:ilvl w:val="0"/>
          <w:numId w:val="72"/>
        </w:numPr>
        <w:tabs>
          <w:tab w:val="left" w:pos="993"/>
          <w:tab w:val="left" w:pos="1701"/>
        </w:tabs>
        <w:autoSpaceDE w:val="0"/>
        <w:autoSpaceDN w:val="0"/>
        <w:spacing w:after="0" w:line="240" w:lineRule="auto"/>
        <w:ind w:left="0" w:firstLine="709"/>
        <w:contextualSpacing w:val="0"/>
        <w:jc w:val="both"/>
        <w:rPr>
          <w:rFonts w:ascii="Times New Roman" w:hAnsi="Times New Roman" w:cs="Times New Roman"/>
          <w:sz w:val="24"/>
        </w:rPr>
      </w:pPr>
      <w:r w:rsidRPr="00905971">
        <w:rPr>
          <w:rFonts w:ascii="Times New Roman" w:hAnsi="Times New Roman" w:cs="Times New Roman"/>
          <w:sz w:val="24"/>
        </w:rPr>
        <w:t>Он всегда держит ситуацию под</w:t>
      </w:r>
      <w:r w:rsidR="00D17AAE">
        <w:rPr>
          <w:rFonts w:ascii="Times New Roman" w:hAnsi="Times New Roman" w:cs="Times New Roman"/>
          <w:sz w:val="24"/>
        </w:rPr>
        <w:t xml:space="preserve"> </w:t>
      </w:r>
      <w:r w:rsidRPr="00905971">
        <w:rPr>
          <w:rFonts w:ascii="Times New Roman" w:hAnsi="Times New Roman" w:cs="Times New Roman"/>
          <w:sz w:val="24"/>
        </w:rPr>
        <w:t>контролем.</w:t>
      </w:r>
    </w:p>
    <w:p w:rsidR="00905971" w:rsidRPr="00905971" w:rsidRDefault="00905971" w:rsidP="00D3284D">
      <w:pPr>
        <w:pStyle w:val="ac"/>
        <w:widowControl w:val="0"/>
        <w:numPr>
          <w:ilvl w:val="0"/>
          <w:numId w:val="72"/>
        </w:numPr>
        <w:tabs>
          <w:tab w:val="left" w:pos="993"/>
          <w:tab w:val="left" w:pos="1271"/>
          <w:tab w:val="left" w:pos="1701"/>
        </w:tabs>
        <w:autoSpaceDE w:val="0"/>
        <w:autoSpaceDN w:val="0"/>
        <w:spacing w:after="0" w:line="240" w:lineRule="auto"/>
        <w:ind w:left="0" w:firstLine="709"/>
        <w:contextualSpacing w:val="0"/>
        <w:jc w:val="both"/>
        <w:rPr>
          <w:rFonts w:ascii="Times New Roman" w:hAnsi="Times New Roman" w:cs="Times New Roman"/>
          <w:sz w:val="24"/>
        </w:rPr>
      </w:pPr>
      <w:r w:rsidRPr="00905971">
        <w:rPr>
          <w:rFonts w:ascii="Times New Roman" w:hAnsi="Times New Roman" w:cs="Times New Roman"/>
          <w:sz w:val="24"/>
        </w:rPr>
        <w:t>Он всегда готов прийти на помощь, готов выслушать и проявить</w:t>
      </w:r>
      <w:r w:rsidR="00D17AAE">
        <w:rPr>
          <w:rFonts w:ascii="Times New Roman" w:hAnsi="Times New Roman" w:cs="Times New Roman"/>
          <w:sz w:val="24"/>
        </w:rPr>
        <w:t xml:space="preserve"> </w:t>
      </w:r>
      <w:r w:rsidRPr="00905971">
        <w:rPr>
          <w:rFonts w:ascii="Times New Roman" w:hAnsi="Times New Roman" w:cs="Times New Roman"/>
          <w:sz w:val="24"/>
        </w:rPr>
        <w:t>заботу.</w:t>
      </w:r>
    </w:p>
    <w:p w:rsidR="00905971" w:rsidRPr="00905971" w:rsidRDefault="00905971" w:rsidP="00214A77">
      <w:pPr>
        <w:pStyle w:val="a0"/>
        <w:spacing w:after="0" w:line="240" w:lineRule="auto"/>
        <w:ind w:firstLine="709"/>
        <w:jc w:val="both"/>
      </w:pPr>
      <w:r w:rsidRPr="00905971">
        <w:t>Умение учителя проводить своевременную диагностику и коррекцию выделенных аспектов взаимоотношений субъектов образовательного процесса является необходимым и важнейшим условием педагогической деятельности в системе</w:t>
      </w:r>
      <w:r w:rsidR="00D17AAE">
        <w:t xml:space="preserve"> </w:t>
      </w:r>
      <w:r w:rsidRPr="00905971">
        <w:t>образования.</w:t>
      </w:r>
    </w:p>
    <w:p w:rsidR="00905971" w:rsidRPr="00905971" w:rsidRDefault="00905971" w:rsidP="00214A77">
      <w:pPr>
        <w:pStyle w:val="a0"/>
        <w:spacing w:after="0" w:line="240" w:lineRule="auto"/>
        <w:ind w:firstLine="709"/>
        <w:jc w:val="both"/>
      </w:pPr>
      <w:r w:rsidRPr="00905971">
        <w:lastRenderedPageBreak/>
        <w:t xml:space="preserve">В своей книге </w:t>
      </w:r>
      <w:r w:rsidR="00B50254">
        <w:t>«</w:t>
      </w:r>
      <w:r w:rsidRPr="00905971">
        <w:t>Здравствуйте, дети!</w:t>
      </w:r>
      <w:r w:rsidR="00B50254">
        <w:t>»</w:t>
      </w:r>
      <w:r w:rsidRPr="00905971">
        <w:t xml:space="preserve"> Ш.А. Амонашвили выделил такие слова: </w:t>
      </w:r>
      <w:r w:rsidR="00B50254">
        <w:t>«</w:t>
      </w:r>
      <w:r w:rsidRPr="00905971">
        <w:t>Каждый урок должен быть осмыслен педагогом как подарок детям</w:t>
      </w:r>
      <w:r w:rsidR="00B50254">
        <w:t>»</w:t>
      </w:r>
      <w:r w:rsidRPr="00905971">
        <w:t>. Давайте же дарить детям как можно больше таких подарков.</w:t>
      </w:r>
    </w:p>
    <w:p w:rsidR="00905971" w:rsidRPr="00905971" w:rsidRDefault="00905971" w:rsidP="00214A77">
      <w:pPr>
        <w:pStyle w:val="a0"/>
        <w:spacing w:after="0" w:line="240" w:lineRule="auto"/>
        <w:ind w:firstLine="709"/>
        <w:jc w:val="both"/>
      </w:pPr>
      <w:r w:rsidRPr="00905971">
        <w:t xml:space="preserve">Современное общество предъявляет школе требование быть конкурентоспособной на рынке образовательных услуг, отвечать разнообразным </w:t>
      </w:r>
      <w:r w:rsidR="00214A77">
        <w:t xml:space="preserve">и высоким требованиям населения </w:t>
      </w:r>
      <w:r w:rsidRPr="00905971">
        <w:t>к качеству образования. Без участия третьего субъекта общности – родителя – это невозможно. Пед</w:t>
      </w:r>
      <w:r w:rsidR="00214A77">
        <w:t xml:space="preserve">агогическому коллективу следует </w:t>
      </w:r>
      <w:r w:rsidRPr="00905971">
        <w:t>выявить социальный заказ родителей нашей школы в сфере образования и учитывать его при доработке Программы развития школы.</w:t>
      </w:r>
    </w:p>
    <w:p w:rsidR="00905971" w:rsidRPr="00905971" w:rsidRDefault="00905971" w:rsidP="00214A77">
      <w:pPr>
        <w:pStyle w:val="a0"/>
        <w:spacing w:after="0" w:line="240" w:lineRule="auto"/>
        <w:ind w:firstLine="709"/>
        <w:jc w:val="both"/>
      </w:pPr>
      <w:r w:rsidRPr="00905971">
        <w:t xml:space="preserve">Для выполнения поставленных задач необходимо создавать комфортную образовательную среду. Именно она определяет становление и развитие субъектной позиции каждого участника образовательного процесса и складывает </w:t>
      </w:r>
      <w:r w:rsidR="00214A77">
        <w:t xml:space="preserve">детско-взрослое образовательное </w:t>
      </w:r>
      <w:r w:rsidRPr="00905971">
        <w:t>сообщество как событийную сущность «</w:t>
      </w:r>
      <w:r w:rsidR="00B50254">
        <w:t>у</w:t>
      </w:r>
      <w:r w:rsidRPr="00905971">
        <w:t xml:space="preserve">читель – </w:t>
      </w:r>
      <w:r w:rsidR="00B50254">
        <w:br/>
      </w:r>
      <w:r w:rsidRPr="00905971">
        <w:t>ученик – родитель».</w:t>
      </w:r>
    </w:p>
    <w:p w:rsidR="00905971" w:rsidRPr="00AC74B4" w:rsidRDefault="00905971" w:rsidP="00214A77">
      <w:pPr>
        <w:pStyle w:val="110"/>
        <w:ind w:left="0" w:right="0" w:firstLine="709"/>
        <w:jc w:val="both"/>
        <w:outlineLvl w:val="9"/>
        <w:rPr>
          <w:sz w:val="24"/>
        </w:rPr>
      </w:pPr>
      <w:r w:rsidRPr="00AC74B4">
        <w:rPr>
          <w:sz w:val="24"/>
        </w:rPr>
        <w:t>Используемая литература</w:t>
      </w:r>
    </w:p>
    <w:p w:rsidR="00905971" w:rsidRPr="00B50254" w:rsidRDefault="00905971" w:rsidP="00B50254">
      <w:pPr>
        <w:pStyle w:val="ac"/>
        <w:widowControl w:val="0"/>
        <w:numPr>
          <w:ilvl w:val="0"/>
          <w:numId w:val="71"/>
        </w:numPr>
        <w:tabs>
          <w:tab w:val="left" w:pos="343"/>
        </w:tabs>
        <w:autoSpaceDE w:val="0"/>
        <w:autoSpaceDN w:val="0"/>
        <w:spacing w:after="0" w:line="240" w:lineRule="auto"/>
        <w:ind w:left="0" w:firstLine="709"/>
        <w:contextualSpacing w:val="0"/>
        <w:jc w:val="both"/>
        <w:rPr>
          <w:rFonts w:ascii="Times New Roman" w:hAnsi="Times New Roman" w:cs="Times New Roman"/>
          <w:sz w:val="24"/>
        </w:rPr>
      </w:pPr>
      <w:r w:rsidRPr="00905971">
        <w:rPr>
          <w:rFonts w:ascii="Times New Roman" w:hAnsi="Times New Roman" w:cs="Times New Roman"/>
          <w:sz w:val="24"/>
        </w:rPr>
        <w:t>Концепция федеральных государственных образовательных стандартов общего образования: проект / Рос.</w:t>
      </w:r>
      <w:r w:rsidR="00D17AAE">
        <w:rPr>
          <w:rFonts w:ascii="Times New Roman" w:hAnsi="Times New Roman" w:cs="Times New Roman"/>
          <w:sz w:val="24"/>
        </w:rPr>
        <w:t xml:space="preserve"> </w:t>
      </w:r>
      <w:r w:rsidRPr="00905971">
        <w:rPr>
          <w:rFonts w:ascii="Times New Roman" w:hAnsi="Times New Roman" w:cs="Times New Roman"/>
          <w:sz w:val="24"/>
        </w:rPr>
        <w:t xml:space="preserve">акад. образования; под ред. </w:t>
      </w:r>
      <w:r w:rsidR="00B50254">
        <w:rPr>
          <w:rFonts w:ascii="Times New Roman" w:hAnsi="Times New Roman" w:cs="Times New Roman"/>
          <w:sz w:val="24"/>
        </w:rPr>
        <w:br/>
      </w:r>
      <w:r w:rsidRPr="00905971">
        <w:rPr>
          <w:rFonts w:ascii="Times New Roman" w:hAnsi="Times New Roman" w:cs="Times New Roman"/>
          <w:sz w:val="24"/>
        </w:rPr>
        <w:t>А.М. Кондакова, А.А.</w:t>
      </w:r>
      <w:r w:rsidR="00D17AAE">
        <w:rPr>
          <w:rFonts w:ascii="Times New Roman" w:hAnsi="Times New Roman" w:cs="Times New Roman"/>
          <w:sz w:val="24"/>
        </w:rPr>
        <w:t xml:space="preserve"> </w:t>
      </w:r>
      <w:r w:rsidRPr="00905971">
        <w:rPr>
          <w:rFonts w:ascii="Times New Roman" w:hAnsi="Times New Roman" w:cs="Times New Roman"/>
          <w:sz w:val="24"/>
        </w:rPr>
        <w:t>Кузнецова.</w:t>
      </w:r>
      <w:r w:rsidR="00D17AAE">
        <w:rPr>
          <w:rFonts w:ascii="Times New Roman" w:hAnsi="Times New Roman" w:cs="Times New Roman"/>
          <w:sz w:val="24"/>
        </w:rPr>
        <w:t xml:space="preserve"> </w:t>
      </w:r>
      <w:r w:rsidRPr="00B50254">
        <w:rPr>
          <w:rFonts w:ascii="Times New Roman" w:hAnsi="Times New Roman" w:cs="Times New Roman"/>
          <w:sz w:val="24"/>
        </w:rPr>
        <w:t>М.: Просвещение, 2008</w:t>
      </w:r>
      <w:r w:rsidRPr="00905971">
        <w:t>.</w:t>
      </w:r>
    </w:p>
    <w:p w:rsidR="00905971" w:rsidRPr="00905971" w:rsidRDefault="00905971" w:rsidP="00D3284D">
      <w:pPr>
        <w:pStyle w:val="ac"/>
        <w:widowControl w:val="0"/>
        <w:numPr>
          <w:ilvl w:val="0"/>
          <w:numId w:val="71"/>
        </w:numPr>
        <w:tabs>
          <w:tab w:val="left" w:pos="402"/>
        </w:tabs>
        <w:autoSpaceDE w:val="0"/>
        <w:autoSpaceDN w:val="0"/>
        <w:spacing w:after="0" w:line="240" w:lineRule="auto"/>
        <w:ind w:left="0" w:firstLine="709"/>
        <w:contextualSpacing w:val="0"/>
        <w:jc w:val="both"/>
        <w:rPr>
          <w:rFonts w:ascii="Times New Roman" w:hAnsi="Times New Roman" w:cs="Times New Roman"/>
          <w:sz w:val="24"/>
        </w:rPr>
      </w:pPr>
      <w:r w:rsidRPr="00905971">
        <w:rPr>
          <w:rFonts w:ascii="Times New Roman" w:hAnsi="Times New Roman" w:cs="Times New Roman"/>
          <w:i/>
          <w:sz w:val="24"/>
        </w:rPr>
        <w:t xml:space="preserve">Громыко Ю. В. </w:t>
      </w:r>
      <w:r w:rsidRPr="00905971">
        <w:rPr>
          <w:rFonts w:ascii="Times New Roman" w:hAnsi="Times New Roman" w:cs="Times New Roman"/>
          <w:sz w:val="24"/>
        </w:rPr>
        <w:t>Мыследеятельностная педагогика (теоретико-практическое руководство по освоению высших образцов педагогического искусства). — Минск,</w:t>
      </w:r>
      <w:r w:rsidR="00D17AAE">
        <w:rPr>
          <w:rFonts w:ascii="Times New Roman" w:hAnsi="Times New Roman" w:cs="Times New Roman"/>
          <w:sz w:val="24"/>
        </w:rPr>
        <w:t xml:space="preserve"> </w:t>
      </w:r>
      <w:r w:rsidRPr="00905971">
        <w:rPr>
          <w:rFonts w:ascii="Times New Roman" w:hAnsi="Times New Roman" w:cs="Times New Roman"/>
          <w:sz w:val="24"/>
        </w:rPr>
        <w:t>2000.</w:t>
      </w:r>
    </w:p>
    <w:p w:rsidR="00905971" w:rsidRPr="00905971" w:rsidRDefault="00905971" w:rsidP="00D3284D">
      <w:pPr>
        <w:pStyle w:val="ac"/>
        <w:widowControl w:val="0"/>
        <w:numPr>
          <w:ilvl w:val="0"/>
          <w:numId w:val="71"/>
        </w:numPr>
        <w:tabs>
          <w:tab w:val="left" w:pos="343"/>
        </w:tabs>
        <w:autoSpaceDE w:val="0"/>
        <w:autoSpaceDN w:val="0"/>
        <w:spacing w:after="0" w:line="240" w:lineRule="auto"/>
        <w:ind w:left="0" w:firstLine="709"/>
        <w:contextualSpacing w:val="0"/>
        <w:jc w:val="both"/>
        <w:rPr>
          <w:rFonts w:ascii="Times New Roman" w:hAnsi="Times New Roman" w:cs="Times New Roman"/>
          <w:sz w:val="24"/>
        </w:rPr>
      </w:pPr>
      <w:r w:rsidRPr="00905971">
        <w:rPr>
          <w:rFonts w:ascii="Times New Roman" w:hAnsi="Times New Roman" w:cs="Times New Roman"/>
          <w:i/>
          <w:sz w:val="24"/>
        </w:rPr>
        <w:t xml:space="preserve">Громыко Ю.В. </w:t>
      </w:r>
      <w:r w:rsidRPr="00905971">
        <w:rPr>
          <w:rFonts w:ascii="Times New Roman" w:hAnsi="Times New Roman" w:cs="Times New Roman"/>
          <w:sz w:val="24"/>
        </w:rPr>
        <w:t>Метапредмет «Знак». Схематизация и построение знаков. Понимание символов. / Учебное пособие для учащихся старших классов. — М.: Пушкинский институт,2001.</w:t>
      </w:r>
    </w:p>
    <w:p w:rsidR="00905971" w:rsidRPr="00905971" w:rsidRDefault="00905971" w:rsidP="00D3284D">
      <w:pPr>
        <w:pStyle w:val="ac"/>
        <w:widowControl w:val="0"/>
        <w:numPr>
          <w:ilvl w:val="0"/>
          <w:numId w:val="71"/>
        </w:numPr>
        <w:tabs>
          <w:tab w:val="left" w:pos="343"/>
        </w:tabs>
        <w:autoSpaceDE w:val="0"/>
        <w:autoSpaceDN w:val="0"/>
        <w:spacing w:after="0" w:line="240" w:lineRule="auto"/>
        <w:ind w:left="0" w:firstLine="709"/>
        <w:contextualSpacing w:val="0"/>
        <w:jc w:val="both"/>
        <w:rPr>
          <w:rFonts w:ascii="Times New Roman" w:hAnsi="Times New Roman" w:cs="Times New Roman"/>
          <w:sz w:val="24"/>
        </w:rPr>
      </w:pPr>
      <w:r w:rsidRPr="00905971">
        <w:rPr>
          <w:rFonts w:ascii="Times New Roman" w:hAnsi="Times New Roman" w:cs="Times New Roman"/>
          <w:i/>
          <w:sz w:val="24"/>
        </w:rPr>
        <w:t xml:space="preserve">Громыко Н.В. </w:t>
      </w:r>
      <w:r w:rsidRPr="00905971">
        <w:rPr>
          <w:rFonts w:ascii="Times New Roman" w:hAnsi="Times New Roman" w:cs="Times New Roman"/>
          <w:sz w:val="24"/>
        </w:rPr>
        <w:t>Метапредмет «Знание». / Учебное пособие для учащихся</w:t>
      </w:r>
      <w:r w:rsidR="00D17AAE">
        <w:rPr>
          <w:rFonts w:ascii="Times New Roman" w:hAnsi="Times New Roman" w:cs="Times New Roman"/>
          <w:sz w:val="24"/>
        </w:rPr>
        <w:t xml:space="preserve"> </w:t>
      </w:r>
      <w:r w:rsidRPr="00905971">
        <w:rPr>
          <w:rFonts w:ascii="Times New Roman" w:hAnsi="Times New Roman" w:cs="Times New Roman"/>
          <w:sz w:val="24"/>
        </w:rPr>
        <w:t>старших классов. —</w:t>
      </w:r>
      <w:r w:rsidR="006A6430">
        <w:rPr>
          <w:rFonts w:ascii="Times New Roman" w:hAnsi="Times New Roman" w:cs="Times New Roman"/>
          <w:sz w:val="24"/>
        </w:rPr>
        <w:t xml:space="preserve"> </w:t>
      </w:r>
      <w:r w:rsidRPr="00905971">
        <w:rPr>
          <w:rFonts w:ascii="Times New Roman" w:hAnsi="Times New Roman" w:cs="Times New Roman"/>
          <w:sz w:val="24"/>
        </w:rPr>
        <w:t>М.,</w:t>
      </w:r>
      <w:r w:rsidR="00D17AAE">
        <w:rPr>
          <w:rFonts w:ascii="Times New Roman" w:hAnsi="Times New Roman" w:cs="Times New Roman"/>
          <w:sz w:val="24"/>
        </w:rPr>
        <w:t xml:space="preserve"> </w:t>
      </w:r>
      <w:r w:rsidRPr="00905971">
        <w:rPr>
          <w:rFonts w:ascii="Times New Roman" w:hAnsi="Times New Roman" w:cs="Times New Roman"/>
          <w:sz w:val="24"/>
        </w:rPr>
        <w:t>2001.</w:t>
      </w:r>
    </w:p>
    <w:p w:rsidR="00905971" w:rsidRPr="00905971" w:rsidRDefault="00905971" w:rsidP="00D3284D">
      <w:pPr>
        <w:pStyle w:val="ac"/>
        <w:widowControl w:val="0"/>
        <w:numPr>
          <w:ilvl w:val="0"/>
          <w:numId w:val="71"/>
        </w:numPr>
        <w:tabs>
          <w:tab w:val="left" w:pos="521"/>
          <w:tab w:val="left" w:pos="522"/>
        </w:tabs>
        <w:autoSpaceDE w:val="0"/>
        <w:autoSpaceDN w:val="0"/>
        <w:spacing w:after="0" w:line="240" w:lineRule="auto"/>
        <w:ind w:left="0" w:firstLine="709"/>
        <w:contextualSpacing w:val="0"/>
        <w:jc w:val="both"/>
        <w:rPr>
          <w:rFonts w:ascii="Times New Roman" w:hAnsi="Times New Roman" w:cs="Times New Roman"/>
          <w:sz w:val="24"/>
        </w:rPr>
      </w:pPr>
      <w:r w:rsidRPr="00905971">
        <w:rPr>
          <w:rFonts w:ascii="Times New Roman" w:hAnsi="Times New Roman" w:cs="Times New Roman"/>
          <w:i/>
          <w:sz w:val="24"/>
        </w:rPr>
        <w:t xml:space="preserve">Громыко Н.В. </w:t>
      </w:r>
      <w:r w:rsidRPr="00905971">
        <w:rPr>
          <w:rFonts w:ascii="Times New Roman" w:hAnsi="Times New Roman" w:cs="Times New Roman"/>
          <w:sz w:val="24"/>
        </w:rPr>
        <w:t>Обучение схематизации: Сборник сценариев для проведения уроков и тренингов. /Учебно-методическое пособие для учащихся 10-11 классов. — М.,2005.</w:t>
      </w:r>
    </w:p>
    <w:p w:rsidR="00905971" w:rsidRPr="00B50254" w:rsidRDefault="00905971" w:rsidP="00D3284D">
      <w:pPr>
        <w:pStyle w:val="ac"/>
        <w:widowControl w:val="0"/>
        <w:numPr>
          <w:ilvl w:val="0"/>
          <w:numId w:val="71"/>
        </w:numPr>
        <w:tabs>
          <w:tab w:val="left" w:pos="343"/>
        </w:tabs>
        <w:autoSpaceDE w:val="0"/>
        <w:autoSpaceDN w:val="0"/>
        <w:spacing w:after="0" w:line="240" w:lineRule="auto"/>
        <w:ind w:left="0" w:firstLine="709"/>
        <w:contextualSpacing w:val="0"/>
        <w:jc w:val="both"/>
        <w:rPr>
          <w:rFonts w:ascii="Times New Roman" w:hAnsi="Times New Roman" w:cs="Times New Roman"/>
          <w:sz w:val="24"/>
          <w:szCs w:val="24"/>
        </w:rPr>
      </w:pPr>
      <w:r w:rsidRPr="00B50254">
        <w:rPr>
          <w:rFonts w:ascii="Times New Roman" w:hAnsi="Times New Roman" w:cs="Times New Roman"/>
          <w:sz w:val="24"/>
          <w:szCs w:val="24"/>
        </w:rPr>
        <w:t>Из опыта освоения мыследеятельностной педагогики (Опыт</w:t>
      </w:r>
      <w:r w:rsidR="006A6430">
        <w:rPr>
          <w:rFonts w:ascii="Times New Roman" w:hAnsi="Times New Roman" w:cs="Times New Roman"/>
          <w:sz w:val="24"/>
          <w:szCs w:val="24"/>
        </w:rPr>
        <w:t xml:space="preserve"> </w:t>
      </w:r>
      <w:r w:rsidRPr="00B50254">
        <w:rPr>
          <w:rFonts w:ascii="Times New Roman" w:hAnsi="Times New Roman" w:cs="Times New Roman"/>
          <w:sz w:val="24"/>
          <w:szCs w:val="24"/>
        </w:rPr>
        <w:t>освоения</w:t>
      </w:r>
      <w:r w:rsidR="006A6430">
        <w:rPr>
          <w:rFonts w:ascii="Times New Roman" w:hAnsi="Times New Roman" w:cs="Times New Roman"/>
          <w:sz w:val="24"/>
          <w:szCs w:val="24"/>
        </w:rPr>
        <w:t xml:space="preserve"> </w:t>
      </w:r>
      <w:r w:rsidRPr="00B50254">
        <w:rPr>
          <w:rFonts w:ascii="Times New Roman" w:hAnsi="Times New Roman" w:cs="Times New Roman"/>
          <w:sz w:val="24"/>
          <w:szCs w:val="24"/>
        </w:rPr>
        <w:t>мыследеятельностного подхода в практике педагогической работы) / Под ред. Алексеевой Л.Н., Устиловской А.М., 2007.</w:t>
      </w:r>
    </w:p>
    <w:p w:rsidR="002553DE" w:rsidRDefault="002553DE" w:rsidP="00214A77">
      <w:pPr>
        <w:spacing w:after="0" w:line="240" w:lineRule="auto"/>
        <w:ind w:firstLine="709"/>
        <w:rPr>
          <w:rFonts w:ascii="Times New Roman" w:hAnsi="Times New Roman"/>
          <w:sz w:val="24"/>
          <w:szCs w:val="24"/>
        </w:rPr>
      </w:pPr>
    </w:p>
    <w:p w:rsidR="002553DE" w:rsidRDefault="002553DE" w:rsidP="00214A77">
      <w:pPr>
        <w:spacing w:after="0" w:line="240" w:lineRule="auto"/>
        <w:ind w:firstLine="709"/>
        <w:rPr>
          <w:rFonts w:ascii="Times New Roman" w:hAnsi="Times New Roman"/>
          <w:sz w:val="24"/>
          <w:szCs w:val="24"/>
        </w:rPr>
      </w:pPr>
    </w:p>
    <w:p w:rsidR="00D970D2" w:rsidRPr="00D970D2" w:rsidRDefault="00D970D2" w:rsidP="00214A77">
      <w:pPr>
        <w:spacing w:after="0" w:line="240" w:lineRule="auto"/>
        <w:ind w:firstLine="709"/>
        <w:jc w:val="center"/>
        <w:rPr>
          <w:rFonts w:ascii="Times New Roman" w:hAnsi="Times New Roman"/>
          <w:i/>
          <w:sz w:val="24"/>
          <w:szCs w:val="24"/>
        </w:rPr>
      </w:pPr>
      <w:r w:rsidRPr="00D970D2">
        <w:rPr>
          <w:rFonts w:ascii="Times New Roman" w:hAnsi="Times New Roman"/>
          <w:i/>
          <w:sz w:val="24"/>
          <w:szCs w:val="24"/>
        </w:rPr>
        <w:t>Е.В.</w:t>
      </w:r>
      <w:r w:rsidR="006A6430">
        <w:rPr>
          <w:rFonts w:ascii="Times New Roman" w:hAnsi="Times New Roman"/>
          <w:i/>
          <w:sz w:val="24"/>
          <w:szCs w:val="24"/>
        </w:rPr>
        <w:t xml:space="preserve"> </w:t>
      </w:r>
      <w:r w:rsidRPr="00D970D2">
        <w:rPr>
          <w:rFonts w:ascii="Times New Roman" w:hAnsi="Times New Roman"/>
          <w:i/>
          <w:sz w:val="24"/>
          <w:szCs w:val="24"/>
        </w:rPr>
        <w:t>СОСУНОВА</w:t>
      </w:r>
      <w:r>
        <w:rPr>
          <w:rFonts w:ascii="Times New Roman" w:hAnsi="Times New Roman"/>
          <w:i/>
          <w:sz w:val="24"/>
          <w:szCs w:val="24"/>
        </w:rPr>
        <w:t>.</w:t>
      </w:r>
    </w:p>
    <w:p w:rsidR="00D970D2" w:rsidRPr="00D970D2" w:rsidRDefault="00D970D2" w:rsidP="00214A77">
      <w:pPr>
        <w:spacing w:after="0" w:line="240" w:lineRule="auto"/>
        <w:ind w:firstLine="709"/>
        <w:jc w:val="center"/>
        <w:rPr>
          <w:rFonts w:ascii="Times New Roman" w:hAnsi="Times New Roman"/>
          <w:i/>
          <w:sz w:val="24"/>
          <w:szCs w:val="24"/>
        </w:rPr>
      </w:pPr>
      <w:r w:rsidRPr="00D970D2">
        <w:rPr>
          <w:rFonts w:ascii="Times New Roman" w:hAnsi="Times New Roman"/>
          <w:i/>
          <w:sz w:val="24"/>
          <w:szCs w:val="24"/>
        </w:rPr>
        <w:t>учитель русского языка и литературы</w:t>
      </w:r>
    </w:p>
    <w:p w:rsidR="00D970D2" w:rsidRPr="00D970D2" w:rsidRDefault="00D970D2" w:rsidP="00214A77">
      <w:pPr>
        <w:spacing w:after="0" w:line="240" w:lineRule="auto"/>
        <w:ind w:firstLine="709"/>
        <w:jc w:val="center"/>
        <w:rPr>
          <w:rFonts w:ascii="Times New Roman" w:hAnsi="Times New Roman"/>
          <w:i/>
          <w:sz w:val="24"/>
          <w:szCs w:val="24"/>
        </w:rPr>
      </w:pPr>
      <w:r>
        <w:rPr>
          <w:rFonts w:ascii="Times New Roman" w:hAnsi="Times New Roman"/>
          <w:i/>
          <w:sz w:val="24"/>
          <w:szCs w:val="24"/>
        </w:rPr>
        <w:t xml:space="preserve">МБОУ </w:t>
      </w:r>
      <w:r w:rsidRPr="00D970D2">
        <w:rPr>
          <w:rFonts w:ascii="Times New Roman" w:hAnsi="Times New Roman"/>
          <w:i/>
          <w:sz w:val="24"/>
          <w:szCs w:val="24"/>
        </w:rPr>
        <w:t>«Палимовская СОШ»</w:t>
      </w:r>
    </w:p>
    <w:p w:rsidR="00D970D2" w:rsidRPr="00D970D2" w:rsidRDefault="00D970D2" w:rsidP="00214A77">
      <w:pPr>
        <w:spacing w:after="0" w:line="240" w:lineRule="auto"/>
        <w:ind w:firstLine="709"/>
        <w:jc w:val="center"/>
        <w:rPr>
          <w:rFonts w:ascii="Times New Roman" w:hAnsi="Times New Roman"/>
          <w:i/>
          <w:sz w:val="24"/>
          <w:szCs w:val="24"/>
        </w:rPr>
      </w:pPr>
      <w:r w:rsidRPr="00D970D2">
        <w:rPr>
          <w:rFonts w:ascii="Times New Roman" w:hAnsi="Times New Roman"/>
          <w:i/>
          <w:sz w:val="24"/>
          <w:szCs w:val="24"/>
        </w:rPr>
        <w:t>Бузулукского района</w:t>
      </w:r>
    </w:p>
    <w:p w:rsidR="007653BB" w:rsidRDefault="007653BB" w:rsidP="00214A77">
      <w:pPr>
        <w:spacing w:after="0" w:line="240" w:lineRule="auto"/>
        <w:ind w:firstLine="709"/>
        <w:jc w:val="center"/>
        <w:rPr>
          <w:rFonts w:ascii="Times New Roman" w:hAnsi="Times New Roman"/>
          <w:b/>
          <w:sz w:val="24"/>
          <w:szCs w:val="40"/>
        </w:rPr>
      </w:pPr>
    </w:p>
    <w:p w:rsidR="00D970D2" w:rsidRDefault="00D970D2" w:rsidP="00214A77">
      <w:pPr>
        <w:spacing w:after="0" w:line="240" w:lineRule="auto"/>
        <w:ind w:firstLine="709"/>
        <w:jc w:val="center"/>
        <w:rPr>
          <w:rFonts w:ascii="Times New Roman" w:hAnsi="Times New Roman"/>
          <w:b/>
          <w:sz w:val="24"/>
          <w:szCs w:val="40"/>
        </w:rPr>
      </w:pPr>
      <w:r>
        <w:rPr>
          <w:rFonts w:ascii="Times New Roman" w:hAnsi="Times New Roman"/>
          <w:b/>
          <w:sz w:val="24"/>
          <w:szCs w:val="40"/>
        </w:rPr>
        <w:t xml:space="preserve">КОНКУРСНОЕ ДВИЖЕНИЕ </w:t>
      </w:r>
      <w:r w:rsidRPr="00D970D2">
        <w:rPr>
          <w:rFonts w:ascii="Times New Roman" w:hAnsi="Times New Roman"/>
          <w:b/>
          <w:sz w:val="24"/>
          <w:szCs w:val="40"/>
        </w:rPr>
        <w:t>КАК СПОСОБ СОВЕРШЕНСТВОВАНИЯ УЧИТЕЛЯ</w:t>
      </w:r>
    </w:p>
    <w:p w:rsidR="00D970D2" w:rsidRPr="00D970D2" w:rsidRDefault="00D970D2" w:rsidP="00214A77">
      <w:pPr>
        <w:spacing w:after="0" w:line="240" w:lineRule="auto"/>
        <w:ind w:firstLine="709"/>
        <w:jc w:val="center"/>
        <w:rPr>
          <w:rFonts w:ascii="Times New Roman" w:hAnsi="Times New Roman"/>
          <w:b/>
          <w:sz w:val="24"/>
          <w:szCs w:val="40"/>
        </w:rPr>
      </w:pPr>
    </w:p>
    <w:p w:rsidR="00D970D2" w:rsidRPr="00BE01ED" w:rsidRDefault="00D970D2" w:rsidP="00214A77">
      <w:pPr>
        <w:spacing w:after="0" w:line="240" w:lineRule="auto"/>
        <w:ind w:firstLine="709"/>
        <w:jc w:val="both"/>
        <w:rPr>
          <w:rFonts w:ascii="Times New Roman" w:hAnsi="Times New Roman"/>
          <w:b/>
          <w:sz w:val="28"/>
          <w:szCs w:val="28"/>
        </w:rPr>
      </w:pPr>
      <w:r w:rsidRPr="00FA2976">
        <w:rPr>
          <w:rFonts w:ascii="Times New Roman" w:hAnsi="Times New Roman"/>
          <w:sz w:val="24"/>
          <w:szCs w:val="24"/>
        </w:rPr>
        <w:t xml:space="preserve">В современном мире, в котором динамично развиваются все сферы жизнедеятельности человека, активно проходят процессы глобализации, модернизации появляются новые требования к человеку. Все это определяет новый образ современного человека: уверенного, сильного, эрудированного, толерантного, творческого, а главное, умеющего и желающего учиться, осваивать новое. В целом развитие общества требует от учителя инновационного поведения, то есть активного и систематического творчества в педагогической деятельности. </w:t>
      </w:r>
    </w:p>
    <w:p w:rsidR="00D970D2" w:rsidRPr="00FA2976" w:rsidRDefault="00D970D2" w:rsidP="00214A77">
      <w:pPr>
        <w:spacing w:after="0" w:line="240" w:lineRule="auto"/>
        <w:ind w:firstLine="709"/>
        <w:jc w:val="both"/>
        <w:rPr>
          <w:rFonts w:ascii="Times New Roman" w:hAnsi="Times New Roman"/>
          <w:sz w:val="24"/>
          <w:szCs w:val="24"/>
        </w:rPr>
      </w:pPr>
      <w:r w:rsidRPr="00FA2976">
        <w:rPr>
          <w:rFonts w:ascii="Times New Roman" w:hAnsi="Times New Roman"/>
          <w:sz w:val="24"/>
          <w:szCs w:val="24"/>
        </w:rPr>
        <w:t>Участие в различных конкурсах позволяет педагогам проявить себя, развить свои таланты, а также получить определенные преимущества в дальнейшей педагогической и образо</w:t>
      </w:r>
      <w:r>
        <w:rPr>
          <w:rFonts w:ascii="Times New Roman" w:hAnsi="Times New Roman"/>
          <w:sz w:val="24"/>
          <w:szCs w:val="24"/>
        </w:rPr>
        <w:t>вательной деятельности.  Однако</w:t>
      </w:r>
      <w:r w:rsidRPr="00FA2976">
        <w:rPr>
          <w:rFonts w:ascii="Times New Roman" w:hAnsi="Times New Roman"/>
          <w:sz w:val="24"/>
          <w:szCs w:val="24"/>
        </w:rPr>
        <w:t xml:space="preserve"> крайне важна мотивация </w:t>
      </w:r>
      <w:r w:rsidRPr="00FA2976">
        <w:rPr>
          <w:rFonts w:ascii="Times New Roman" w:hAnsi="Times New Roman"/>
          <w:sz w:val="24"/>
          <w:szCs w:val="24"/>
        </w:rPr>
        <w:lastRenderedPageBreak/>
        <w:t>на победу или успешное участие, понимание того, что персональный  итог влияет на имидж образовательного учреждения в условиях реально существующей здоровой конкуренции даже среди сельских школ. Конкурс призван способствовать совершенствованию оценки и стимулировани</w:t>
      </w:r>
      <w:r>
        <w:rPr>
          <w:rFonts w:ascii="Times New Roman" w:hAnsi="Times New Roman"/>
          <w:sz w:val="24"/>
          <w:szCs w:val="24"/>
        </w:rPr>
        <w:t>ю</w:t>
      </w:r>
      <w:r w:rsidRPr="00FA2976">
        <w:rPr>
          <w:rFonts w:ascii="Times New Roman" w:hAnsi="Times New Roman"/>
          <w:sz w:val="24"/>
          <w:szCs w:val="24"/>
        </w:rPr>
        <w:t xml:space="preserve"> труда педагогических работников, выявлению передового педагогического опыта, обновлению содержания школьного образования.</w:t>
      </w:r>
    </w:p>
    <w:p w:rsidR="00D970D2" w:rsidRPr="00FA2976" w:rsidRDefault="00D970D2" w:rsidP="00214A77">
      <w:pPr>
        <w:spacing w:after="0" w:line="240" w:lineRule="auto"/>
        <w:ind w:firstLine="709"/>
        <w:jc w:val="both"/>
        <w:rPr>
          <w:rFonts w:ascii="Times New Roman" w:hAnsi="Times New Roman"/>
          <w:sz w:val="24"/>
          <w:szCs w:val="24"/>
        </w:rPr>
      </w:pPr>
      <w:r w:rsidRPr="00FA2976">
        <w:rPr>
          <w:rFonts w:ascii="Times New Roman" w:hAnsi="Times New Roman"/>
          <w:sz w:val="24"/>
          <w:szCs w:val="24"/>
        </w:rPr>
        <w:t>Можно условно выделить три группы педагогов. Первая – это самодостаточные состоявшиеся педагогические личности, которые самостоятельно готовы к участию в конкурсах и требуют минимальных усилий со стороны администрации и коллектива. Вторая – опытные педагоги, владеющие уникальными методическими приемами и профессиональными качествами, но не считающими участие в конкурсах по разным причинам для себя важным. Третья группа – достаточно молодые, но уже  неординарные, творческие учителя,  в которых нужно вселить уверенность в свои силы. Потенциальному конкурсанту  из второй и третьей условн</w:t>
      </w:r>
      <w:r>
        <w:rPr>
          <w:rFonts w:ascii="Times New Roman" w:hAnsi="Times New Roman"/>
          <w:sz w:val="24"/>
          <w:szCs w:val="24"/>
        </w:rPr>
        <w:t>ых групп</w:t>
      </w:r>
      <w:r w:rsidRPr="00FA2976">
        <w:rPr>
          <w:rFonts w:ascii="Times New Roman" w:hAnsi="Times New Roman"/>
          <w:sz w:val="24"/>
          <w:szCs w:val="24"/>
        </w:rPr>
        <w:t xml:space="preserve"> необходима поддержка коллег. Для эффективного взаимодействия в команде помощников нужно распределение ролей: правильное выделение о</w:t>
      </w:r>
      <w:r>
        <w:rPr>
          <w:rFonts w:ascii="Times New Roman" w:hAnsi="Times New Roman"/>
          <w:sz w:val="24"/>
          <w:szCs w:val="24"/>
        </w:rPr>
        <w:t>бязанностей</w:t>
      </w:r>
      <w:r w:rsidRPr="00FA2976">
        <w:rPr>
          <w:rFonts w:ascii="Times New Roman" w:hAnsi="Times New Roman"/>
          <w:sz w:val="24"/>
          <w:szCs w:val="24"/>
        </w:rPr>
        <w:t xml:space="preserve"> согласно выполняемым задачам, установление правил взаимодействия, расстановка по ролям, которые наиболее свойственны членам команды в соответствии с желанием, интересами, возможностями. </w:t>
      </w:r>
    </w:p>
    <w:p w:rsidR="00D970D2" w:rsidRPr="00FA2976" w:rsidRDefault="00D970D2" w:rsidP="00214A77">
      <w:pPr>
        <w:spacing w:after="0" w:line="240" w:lineRule="auto"/>
        <w:ind w:firstLine="709"/>
        <w:jc w:val="both"/>
        <w:rPr>
          <w:rFonts w:ascii="Times New Roman" w:hAnsi="Times New Roman"/>
          <w:sz w:val="24"/>
          <w:szCs w:val="24"/>
        </w:rPr>
      </w:pPr>
      <w:r w:rsidRPr="00FA2976">
        <w:rPr>
          <w:rFonts w:ascii="Times New Roman" w:hAnsi="Times New Roman"/>
          <w:sz w:val="24"/>
          <w:szCs w:val="24"/>
        </w:rPr>
        <w:t>В своей школе мы убедились в том, что серьёзных результатов  учитель может добиться, когда ему помогает коллектив творческих единомышленников, стремящийся прославить свою школу, не жалея для этого времени и сил.</w:t>
      </w:r>
    </w:p>
    <w:p w:rsidR="00D970D2" w:rsidRPr="00FA2976" w:rsidRDefault="00D970D2" w:rsidP="00214A77">
      <w:pPr>
        <w:spacing w:after="0" w:line="240" w:lineRule="auto"/>
        <w:ind w:firstLine="709"/>
        <w:jc w:val="both"/>
        <w:rPr>
          <w:rFonts w:ascii="Times New Roman" w:hAnsi="Times New Roman"/>
          <w:sz w:val="24"/>
          <w:szCs w:val="24"/>
        </w:rPr>
      </w:pPr>
      <w:r w:rsidRPr="00FA2976">
        <w:rPr>
          <w:rFonts w:ascii="Times New Roman" w:hAnsi="Times New Roman"/>
          <w:sz w:val="24"/>
          <w:szCs w:val="24"/>
        </w:rPr>
        <w:t>Приоритетом должно быть непрерывное обучение педколлектива, формирование устойчивой потребности в самообразовании. Эти процессы способствуют созданию почвы  для  переосмысления собственного потенциала и  дальнейшего развития конкурсного движения среди педагогов школы.</w:t>
      </w:r>
    </w:p>
    <w:p w:rsidR="00D970D2" w:rsidRPr="00FA2976" w:rsidRDefault="00D970D2" w:rsidP="00214A77">
      <w:pPr>
        <w:spacing w:after="0" w:line="240" w:lineRule="auto"/>
        <w:ind w:firstLine="709"/>
        <w:jc w:val="both"/>
        <w:rPr>
          <w:rFonts w:ascii="Times New Roman" w:hAnsi="Times New Roman"/>
          <w:sz w:val="24"/>
          <w:szCs w:val="24"/>
        </w:rPr>
      </w:pPr>
      <w:r w:rsidRPr="00FA2976">
        <w:rPr>
          <w:rFonts w:ascii="Times New Roman" w:hAnsi="Times New Roman"/>
          <w:sz w:val="24"/>
          <w:szCs w:val="24"/>
        </w:rPr>
        <w:t xml:space="preserve">Традиционно учителя нашей школы участвуют в  профессиональных конкурсах различного уровня. Это и этапы конкурса </w:t>
      </w:r>
      <w:r w:rsidR="00B50254">
        <w:rPr>
          <w:rFonts w:ascii="Times New Roman" w:hAnsi="Times New Roman"/>
          <w:sz w:val="24"/>
          <w:szCs w:val="24"/>
        </w:rPr>
        <w:t>«</w:t>
      </w:r>
      <w:r w:rsidRPr="00FA2976">
        <w:rPr>
          <w:rFonts w:ascii="Times New Roman" w:hAnsi="Times New Roman"/>
          <w:sz w:val="24"/>
          <w:szCs w:val="24"/>
        </w:rPr>
        <w:t>Учитель года</w:t>
      </w:r>
      <w:r w:rsidR="00B50254">
        <w:rPr>
          <w:rFonts w:ascii="Times New Roman" w:hAnsi="Times New Roman"/>
          <w:sz w:val="24"/>
          <w:szCs w:val="24"/>
        </w:rPr>
        <w:t>»</w:t>
      </w:r>
      <w:r w:rsidRPr="00FA2976">
        <w:rPr>
          <w:rFonts w:ascii="Times New Roman" w:hAnsi="Times New Roman"/>
          <w:sz w:val="24"/>
          <w:szCs w:val="24"/>
        </w:rPr>
        <w:t>, и различные интернет</w:t>
      </w:r>
      <w:r w:rsidR="006A6430">
        <w:rPr>
          <w:rFonts w:ascii="Times New Roman" w:hAnsi="Times New Roman"/>
          <w:sz w:val="24"/>
          <w:szCs w:val="24"/>
        </w:rPr>
        <w:t xml:space="preserve"> </w:t>
      </w:r>
      <w:r w:rsidRPr="00FA2976">
        <w:rPr>
          <w:rFonts w:ascii="Times New Roman" w:hAnsi="Times New Roman"/>
          <w:sz w:val="24"/>
          <w:szCs w:val="24"/>
        </w:rPr>
        <w:t>- и дистанционные конкурсы.</w:t>
      </w:r>
    </w:p>
    <w:p w:rsidR="00D970D2" w:rsidRPr="00FA2976" w:rsidRDefault="00D970D2" w:rsidP="00214A77">
      <w:pPr>
        <w:spacing w:after="0" w:line="240" w:lineRule="auto"/>
        <w:ind w:firstLine="709"/>
        <w:jc w:val="both"/>
        <w:rPr>
          <w:rFonts w:ascii="Times New Roman" w:hAnsi="Times New Roman"/>
          <w:sz w:val="24"/>
          <w:szCs w:val="24"/>
        </w:rPr>
      </w:pPr>
      <w:r w:rsidRPr="00FA2976">
        <w:rPr>
          <w:rFonts w:ascii="Times New Roman" w:hAnsi="Times New Roman"/>
          <w:sz w:val="24"/>
          <w:szCs w:val="24"/>
        </w:rPr>
        <w:t>Профессиональный рост учителя, развитие педагогической компетентности невозможны без развития творческого потенциала, без огромного интереса к работе, стремления к самосовершенствованию, самопознанию, без активной жизненной позиции.</w:t>
      </w:r>
    </w:p>
    <w:p w:rsidR="00D970D2" w:rsidRPr="00FA2976" w:rsidRDefault="00D970D2" w:rsidP="00214A77">
      <w:pPr>
        <w:spacing w:after="0" w:line="240" w:lineRule="auto"/>
        <w:ind w:firstLine="709"/>
        <w:jc w:val="both"/>
        <w:rPr>
          <w:rFonts w:ascii="Times New Roman" w:hAnsi="Times New Roman"/>
          <w:sz w:val="24"/>
          <w:szCs w:val="24"/>
        </w:rPr>
      </w:pPr>
      <w:r w:rsidRPr="00FA2976">
        <w:rPr>
          <w:rFonts w:ascii="Times New Roman" w:hAnsi="Times New Roman"/>
          <w:sz w:val="24"/>
          <w:szCs w:val="24"/>
        </w:rPr>
        <w:t>Для того</w:t>
      </w:r>
      <w:r>
        <w:rPr>
          <w:rFonts w:ascii="Times New Roman" w:hAnsi="Times New Roman"/>
          <w:sz w:val="24"/>
          <w:szCs w:val="24"/>
        </w:rPr>
        <w:t>,</w:t>
      </w:r>
      <w:r w:rsidRPr="00FA2976">
        <w:rPr>
          <w:rFonts w:ascii="Times New Roman" w:hAnsi="Times New Roman"/>
          <w:sz w:val="24"/>
          <w:szCs w:val="24"/>
        </w:rPr>
        <w:t xml:space="preserve"> чтобы повысить свой профессиональный уровень, необходимо не только увеличить объем получаемой информации, количество используемых активных форм, а создать вокруг себя такие организационно-педагогические условия, которые позволят включиться в различные формы интерактивной методической работы и будут систематически побуждать к анализу самого себя, саморазвитию. Прежде всего, это, конечно, конкурсы профессионального мастерства. Ситуация конкурса – это мобилизация сил, точный расчет времени, изучение огромного количества методической литературы, что способствует интенсивному штурму интеллектуальной деятельности, пополнению научно-интеллектуальной базы личности.</w:t>
      </w:r>
    </w:p>
    <w:p w:rsidR="00D970D2" w:rsidRPr="00FA2976" w:rsidRDefault="00D970D2" w:rsidP="00214A77">
      <w:pPr>
        <w:spacing w:after="0" w:line="240" w:lineRule="auto"/>
        <w:ind w:firstLine="709"/>
        <w:jc w:val="both"/>
        <w:rPr>
          <w:rFonts w:ascii="Times New Roman" w:hAnsi="Times New Roman"/>
          <w:sz w:val="24"/>
          <w:szCs w:val="24"/>
        </w:rPr>
      </w:pPr>
      <w:r w:rsidRPr="00FA2976">
        <w:rPr>
          <w:rFonts w:ascii="Times New Roman" w:hAnsi="Times New Roman"/>
          <w:sz w:val="24"/>
          <w:szCs w:val="24"/>
        </w:rPr>
        <w:t xml:space="preserve">Конкурс </w:t>
      </w:r>
      <w:r w:rsidR="00B50254">
        <w:rPr>
          <w:rFonts w:ascii="Times New Roman" w:eastAsia="Times New Roman" w:hAnsi="Times New Roman"/>
          <w:sz w:val="24"/>
          <w:szCs w:val="24"/>
        </w:rPr>
        <w:t>–</w:t>
      </w:r>
      <w:r w:rsidRPr="00FA2976">
        <w:rPr>
          <w:rFonts w:ascii="Times New Roman" w:hAnsi="Times New Roman"/>
          <w:sz w:val="24"/>
          <w:szCs w:val="24"/>
        </w:rPr>
        <w:t xml:space="preserve"> это праздник профессионального общения, профессионального и личностного роста педагогов, праздник дружбы и педагогического единения, которое открывает простор для педагогической мысли.</w:t>
      </w:r>
    </w:p>
    <w:p w:rsidR="00D970D2" w:rsidRPr="00FA2976" w:rsidRDefault="00D970D2" w:rsidP="00214A77">
      <w:pPr>
        <w:spacing w:after="0" w:line="240" w:lineRule="auto"/>
        <w:ind w:firstLine="709"/>
        <w:jc w:val="both"/>
        <w:rPr>
          <w:rFonts w:ascii="Times New Roman" w:hAnsi="Times New Roman"/>
          <w:sz w:val="24"/>
          <w:szCs w:val="24"/>
        </w:rPr>
      </w:pPr>
      <w:r w:rsidRPr="00FA2976">
        <w:rPr>
          <w:rFonts w:ascii="Times New Roman" w:hAnsi="Times New Roman"/>
          <w:sz w:val="24"/>
          <w:szCs w:val="24"/>
        </w:rPr>
        <w:t>Путь</w:t>
      </w:r>
      <w:r>
        <w:rPr>
          <w:rFonts w:ascii="Times New Roman" w:hAnsi="Times New Roman"/>
          <w:sz w:val="24"/>
          <w:szCs w:val="24"/>
        </w:rPr>
        <w:t xml:space="preserve"> учителя</w:t>
      </w:r>
      <w:r w:rsidRPr="00FA2976">
        <w:rPr>
          <w:rFonts w:ascii="Times New Roman" w:hAnsi="Times New Roman"/>
          <w:sz w:val="24"/>
          <w:szCs w:val="24"/>
        </w:rPr>
        <w:t xml:space="preserve"> к победе в конкурсе - это чрезвычайно трудная глубинная работа по преобразованию себя. Главное в  педагогических состязаниях </w:t>
      </w:r>
      <w:r w:rsidR="00A05436">
        <w:rPr>
          <w:rFonts w:ascii="Times New Roman" w:eastAsia="Times New Roman" w:hAnsi="Times New Roman"/>
          <w:sz w:val="24"/>
          <w:szCs w:val="24"/>
        </w:rPr>
        <w:t>–</w:t>
      </w:r>
      <w:r w:rsidRPr="00FA2976">
        <w:rPr>
          <w:rFonts w:ascii="Times New Roman" w:hAnsi="Times New Roman"/>
          <w:sz w:val="24"/>
          <w:szCs w:val="24"/>
        </w:rPr>
        <w:t xml:space="preserve"> учитель должен показать не обилие методических приемов, не разнообразное использование технических средств обучения и компьютерных технологий, а самого себя, свой индивидуальный педагогический почерк и своих учеников, способных думать, рассуждать, увлекаться идеями и искать вместе с учителем истину. Учитель, </w:t>
      </w:r>
      <w:r w:rsidRPr="00FA2976">
        <w:rPr>
          <w:rFonts w:ascii="Times New Roman" w:hAnsi="Times New Roman"/>
          <w:sz w:val="24"/>
          <w:szCs w:val="24"/>
        </w:rPr>
        <w:lastRenderedPageBreak/>
        <w:t xml:space="preserve">претендующий на титул победителя, должен быть не просто отличным предметником с энциклопедическими знаниями, не только владеть самыми современными методиками и способностями передавать свой опыт, но и быть яркой личностью, умеющей убеждать и вести за собой. </w:t>
      </w:r>
    </w:p>
    <w:p w:rsidR="00D970D2" w:rsidRPr="00FA2976" w:rsidRDefault="00D970D2" w:rsidP="00214A77">
      <w:pPr>
        <w:spacing w:after="0" w:line="240" w:lineRule="auto"/>
        <w:ind w:firstLine="709"/>
        <w:jc w:val="both"/>
        <w:rPr>
          <w:rFonts w:ascii="Times New Roman" w:hAnsi="Times New Roman"/>
          <w:sz w:val="24"/>
          <w:szCs w:val="24"/>
        </w:rPr>
      </w:pPr>
      <w:r w:rsidRPr="00FA2976">
        <w:rPr>
          <w:rFonts w:ascii="Times New Roman" w:hAnsi="Times New Roman"/>
          <w:sz w:val="24"/>
          <w:szCs w:val="24"/>
        </w:rPr>
        <w:t xml:space="preserve">Следует отметить, что подготовка материалов для каждого конкурсанта является настоящей школой повышения квалификации, поскольку учитель в этот период наиболее интенсивно направляет свои усилия на осмысление и структурирование своего опыта. Освоение технологии самоанализа педагогического опыта, выделения из него наиболее ценных компонентов, выработка умения оценить свои педагогические находки с точки зрения их научности, целесообразности, технологичности </w:t>
      </w:r>
      <w:r w:rsidR="00A05436">
        <w:rPr>
          <w:rFonts w:ascii="Times New Roman" w:eastAsia="Times New Roman" w:hAnsi="Times New Roman"/>
          <w:sz w:val="24"/>
          <w:szCs w:val="24"/>
        </w:rPr>
        <w:t>–</w:t>
      </w:r>
      <w:r w:rsidRPr="00FA2976">
        <w:rPr>
          <w:rFonts w:ascii="Times New Roman" w:hAnsi="Times New Roman"/>
          <w:sz w:val="24"/>
          <w:szCs w:val="24"/>
        </w:rPr>
        <w:t xml:space="preserve"> все это станов</w:t>
      </w:r>
      <w:r>
        <w:rPr>
          <w:rFonts w:ascii="Times New Roman" w:hAnsi="Times New Roman"/>
          <w:sz w:val="24"/>
          <w:szCs w:val="24"/>
        </w:rPr>
        <w:t>ится предпосылкой для успешного</w:t>
      </w:r>
      <w:r w:rsidRPr="00FA2976">
        <w:rPr>
          <w:rFonts w:ascii="Times New Roman" w:hAnsi="Times New Roman"/>
          <w:sz w:val="24"/>
          <w:szCs w:val="24"/>
        </w:rPr>
        <w:t xml:space="preserve"> в плане профессионального роста прохождения конкурсных мероприятий, а также для будущей карьеры.</w:t>
      </w:r>
    </w:p>
    <w:p w:rsidR="00D970D2" w:rsidRPr="00FA2976" w:rsidRDefault="00D970D2" w:rsidP="00214A77">
      <w:pPr>
        <w:spacing w:after="0" w:line="240" w:lineRule="auto"/>
        <w:ind w:firstLine="709"/>
        <w:jc w:val="both"/>
        <w:rPr>
          <w:rFonts w:ascii="Times New Roman" w:hAnsi="Times New Roman"/>
          <w:sz w:val="24"/>
          <w:szCs w:val="24"/>
        </w:rPr>
      </w:pPr>
      <w:r w:rsidRPr="00FA2976">
        <w:rPr>
          <w:rFonts w:ascii="Times New Roman" w:hAnsi="Times New Roman"/>
          <w:sz w:val="24"/>
          <w:szCs w:val="24"/>
        </w:rPr>
        <w:t>Конкурс ставит участника в позицию исследователя и актуализирует затруднения, испытываемые им в собственной практике (выявление противоречий, формулирование концептуальных оснований опыта, самоанализ педагогической деятельности и пр.), формирует потребность преодолевать собственные затруднения, объективирует потребность самосовершенствования.</w:t>
      </w:r>
    </w:p>
    <w:p w:rsidR="00D970D2" w:rsidRPr="00FA2976" w:rsidRDefault="00D970D2" w:rsidP="00214A77">
      <w:pPr>
        <w:spacing w:after="0" w:line="240" w:lineRule="auto"/>
        <w:ind w:firstLine="709"/>
        <w:jc w:val="both"/>
        <w:rPr>
          <w:rFonts w:ascii="Times New Roman" w:hAnsi="Times New Roman"/>
          <w:sz w:val="24"/>
          <w:szCs w:val="24"/>
        </w:rPr>
      </w:pPr>
      <w:r w:rsidRPr="00FA2976">
        <w:rPr>
          <w:rFonts w:ascii="Times New Roman" w:hAnsi="Times New Roman"/>
          <w:sz w:val="24"/>
          <w:szCs w:val="24"/>
        </w:rPr>
        <w:t xml:space="preserve">Понять значимость конкурсов в жизни учителя может в полной мере тот, кто сам хоть единожды принял участие в профессиональном конкурсе, кто был в группе поддержки, помогал советом или делом. По большому счету, не так уж важны победы и призы, важна сама атмосфера интеллектуального напряжения, единения, атмосфера сотворчества. Подобные мероприятия требуют огромных затрат – интеллектуальных, моральных и материальных вложений, но эти затраты окупаются сторицей. </w:t>
      </w:r>
    </w:p>
    <w:p w:rsidR="00D970D2" w:rsidRPr="00FA2976" w:rsidRDefault="00D970D2" w:rsidP="00214A77">
      <w:pPr>
        <w:spacing w:after="0" w:line="240" w:lineRule="auto"/>
        <w:ind w:firstLine="709"/>
        <w:jc w:val="both"/>
        <w:rPr>
          <w:rFonts w:ascii="Times New Roman" w:hAnsi="Times New Roman"/>
          <w:sz w:val="24"/>
          <w:szCs w:val="24"/>
        </w:rPr>
      </w:pPr>
      <w:r w:rsidRPr="00FA2976">
        <w:rPr>
          <w:rFonts w:ascii="Times New Roman" w:hAnsi="Times New Roman"/>
          <w:sz w:val="24"/>
          <w:szCs w:val="24"/>
        </w:rPr>
        <w:t>Все конкурсы хороши тем, что они дают новый заряд энергии. Мы не часто позволяем себе анализировать свою деятельность, думать, что удалось, а над чем еще нужно поработать. А участие в конкурсе – хороший стимул к такой рефлексии. Победа в конкурсе не является конечным результатом деятельности учителя. Это огромная ответственность за свои будущие поступки, это тот рубеж, взяв который</w:t>
      </w:r>
      <w:r w:rsidR="00A05436">
        <w:rPr>
          <w:rFonts w:ascii="Times New Roman" w:hAnsi="Times New Roman"/>
          <w:sz w:val="24"/>
          <w:szCs w:val="24"/>
        </w:rPr>
        <w:t>,</w:t>
      </w:r>
      <w:r w:rsidRPr="00FA2976">
        <w:rPr>
          <w:rFonts w:ascii="Times New Roman" w:hAnsi="Times New Roman"/>
          <w:sz w:val="24"/>
          <w:szCs w:val="24"/>
        </w:rPr>
        <w:t xml:space="preserve"> нельзя останавливаться, а надо идти все дальше и дальше. </w:t>
      </w:r>
    </w:p>
    <w:p w:rsidR="00D970D2" w:rsidRPr="00FA2976" w:rsidRDefault="00D970D2" w:rsidP="00214A77">
      <w:pPr>
        <w:spacing w:after="0" w:line="240" w:lineRule="auto"/>
        <w:ind w:firstLine="709"/>
        <w:jc w:val="both"/>
        <w:rPr>
          <w:rFonts w:ascii="Times New Roman" w:hAnsi="Times New Roman"/>
          <w:sz w:val="24"/>
          <w:szCs w:val="24"/>
        </w:rPr>
      </w:pPr>
      <w:r w:rsidRPr="00FA2976">
        <w:rPr>
          <w:rFonts w:ascii="Times New Roman" w:hAnsi="Times New Roman"/>
          <w:sz w:val="24"/>
          <w:szCs w:val="24"/>
        </w:rPr>
        <w:t>Важная миссия учителя-конкурсанта – привлечь коллег к участию в различных конкурсах. Это значит – открыть новые таланты, создать плодотворную почву для формирования творческого потенциала и роста педагогов-коллег.</w:t>
      </w:r>
    </w:p>
    <w:p w:rsidR="00D970D2" w:rsidRPr="00FA2976" w:rsidRDefault="00D970D2" w:rsidP="00214A77">
      <w:pPr>
        <w:spacing w:after="0" w:line="240" w:lineRule="auto"/>
        <w:ind w:firstLine="709"/>
        <w:jc w:val="both"/>
        <w:rPr>
          <w:rFonts w:ascii="Times New Roman" w:hAnsi="Times New Roman"/>
          <w:sz w:val="24"/>
          <w:szCs w:val="24"/>
        </w:rPr>
      </w:pPr>
      <w:r w:rsidRPr="00FA2976">
        <w:rPr>
          <w:rFonts w:ascii="Times New Roman" w:hAnsi="Times New Roman"/>
          <w:sz w:val="24"/>
          <w:szCs w:val="24"/>
        </w:rPr>
        <w:t>Наиболее высоким уровнем обмена опытом являются публикации как в печатных, так и в электронных изданиях, например</w:t>
      </w:r>
      <w:r>
        <w:rPr>
          <w:rFonts w:ascii="Times New Roman" w:hAnsi="Times New Roman"/>
          <w:sz w:val="24"/>
          <w:szCs w:val="24"/>
        </w:rPr>
        <w:t>,</w:t>
      </w:r>
      <w:r w:rsidRPr="00FA2976">
        <w:rPr>
          <w:rFonts w:ascii="Times New Roman" w:hAnsi="Times New Roman"/>
          <w:sz w:val="24"/>
          <w:szCs w:val="24"/>
        </w:rPr>
        <w:t xml:space="preserve"> в фестивале педагогических идей </w:t>
      </w:r>
      <w:r w:rsidR="00A05436">
        <w:rPr>
          <w:rFonts w:ascii="Times New Roman" w:hAnsi="Times New Roman"/>
          <w:sz w:val="24"/>
          <w:szCs w:val="24"/>
        </w:rPr>
        <w:t>«</w:t>
      </w:r>
      <w:r w:rsidRPr="00FA2976">
        <w:rPr>
          <w:rFonts w:ascii="Times New Roman" w:hAnsi="Times New Roman"/>
          <w:sz w:val="24"/>
          <w:szCs w:val="24"/>
        </w:rPr>
        <w:t>Открытый урок</w:t>
      </w:r>
      <w:r w:rsidR="00A05436">
        <w:rPr>
          <w:rFonts w:ascii="Times New Roman" w:hAnsi="Times New Roman"/>
          <w:sz w:val="24"/>
          <w:szCs w:val="24"/>
        </w:rPr>
        <w:t>»</w:t>
      </w:r>
      <w:r w:rsidRPr="00FA2976">
        <w:rPr>
          <w:rFonts w:ascii="Times New Roman" w:hAnsi="Times New Roman"/>
          <w:sz w:val="24"/>
          <w:szCs w:val="24"/>
        </w:rPr>
        <w:t>, на сайте своего учебного заведения и собственном сайте, на сайтах различных педагогических сообществ.</w:t>
      </w:r>
    </w:p>
    <w:p w:rsidR="00D970D2" w:rsidRPr="00FA2976" w:rsidRDefault="00D970D2" w:rsidP="00214A77">
      <w:pPr>
        <w:spacing w:after="0" w:line="240" w:lineRule="auto"/>
        <w:ind w:firstLine="709"/>
        <w:jc w:val="both"/>
        <w:rPr>
          <w:rFonts w:ascii="Times New Roman" w:eastAsia="BatangChe" w:hAnsi="Times New Roman"/>
          <w:sz w:val="24"/>
          <w:szCs w:val="24"/>
        </w:rPr>
      </w:pPr>
      <w:r>
        <w:rPr>
          <w:rFonts w:ascii="Times New Roman" w:eastAsia="BatangChe" w:hAnsi="Times New Roman"/>
          <w:sz w:val="24"/>
          <w:szCs w:val="24"/>
        </w:rPr>
        <w:t>В конкурсах участвуем мы,</w:t>
      </w:r>
      <w:r w:rsidRPr="00FA2976">
        <w:rPr>
          <w:rFonts w:ascii="Times New Roman" w:eastAsia="BatangChe" w:hAnsi="Times New Roman"/>
          <w:sz w:val="24"/>
          <w:szCs w:val="24"/>
        </w:rPr>
        <w:t xml:space="preserve"> педагоги, в конкурсах участвуют наши ученики.</w:t>
      </w:r>
    </w:p>
    <w:p w:rsidR="00D970D2" w:rsidRPr="00FA2976" w:rsidRDefault="00D970D2" w:rsidP="00214A77">
      <w:pPr>
        <w:spacing w:after="0" w:line="240" w:lineRule="auto"/>
        <w:ind w:firstLine="709"/>
        <w:jc w:val="both"/>
        <w:rPr>
          <w:rFonts w:ascii="Times New Roman" w:hAnsi="Times New Roman"/>
          <w:sz w:val="24"/>
          <w:szCs w:val="24"/>
        </w:rPr>
      </w:pPr>
      <w:r w:rsidRPr="00FA2976">
        <w:rPr>
          <w:rFonts w:ascii="Times New Roman" w:hAnsi="Times New Roman"/>
          <w:sz w:val="24"/>
          <w:szCs w:val="24"/>
        </w:rPr>
        <w:t>В школе успешно работают различные методически объединения</w:t>
      </w:r>
      <w:r>
        <w:rPr>
          <w:rFonts w:ascii="Times New Roman" w:hAnsi="Times New Roman"/>
          <w:sz w:val="24"/>
          <w:szCs w:val="24"/>
        </w:rPr>
        <w:t xml:space="preserve"> и творческие группы</w:t>
      </w:r>
      <w:r w:rsidRPr="00FA2976">
        <w:rPr>
          <w:rFonts w:ascii="Times New Roman" w:hAnsi="Times New Roman"/>
          <w:sz w:val="24"/>
          <w:szCs w:val="24"/>
        </w:rPr>
        <w:t xml:space="preserve">. </w:t>
      </w:r>
      <w:r>
        <w:rPr>
          <w:rFonts w:ascii="Times New Roman" w:hAnsi="Times New Roman"/>
          <w:sz w:val="24"/>
          <w:szCs w:val="24"/>
        </w:rPr>
        <w:t>Методическое объединение</w:t>
      </w:r>
      <w:r w:rsidRPr="00FA2976">
        <w:rPr>
          <w:rFonts w:ascii="Times New Roman" w:hAnsi="Times New Roman"/>
          <w:sz w:val="24"/>
          <w:szCs w:val="24"/>
        </w:rPr>
        <w:t xml:space="preserve"> учителей-словесников считает приоритетным участие в традиционных конкурсах муниципального, регионального и всероссийского уровня: «Русский медвежонок – языкознание для всех», «Рукописная книга», «Капитанская дочка», «Багрова внуки», «Олимпус». Так, конкурс «Рукописная книга» мы проводим</w:t>
      </w:r>
      <w:r w:rsidR="00A05436">
        <w:rPr>
          <w:rFonts w:ascii="Times New Roman" w:hAnsi="Times New Roman"/>
          <w:sz w:val="24"/>
          <w:szCs w:val="24"/>
        </w:rPr>
        <w:t>,</w:t>
      </w:r>
      <w:r w:rsidRPr="00FA2976">
        <w:rPr>
          <w:rFonts w:ascii="Times New Roman" w:hAnsi="Times New Roman"/>
          <w:sz w:val="24"/>
          <w:szCs w:val="24"/>
        </w:rPr>
        <w:t xml:space="preserve"> начиная со школьного этапа. Все учащиеся среднего и старшего звена приносят свои работы, комиссия отбирает лучшие, из которых составляет сборник. Ежегодно наша </w:t>
      </w:r>
      <w:r w:rsidR="00A05436">
        <w:rPr>
          <w:rFonts w:ascii="Times New Roman" w:hAnsi="Times New Roman"/>
          <w:sz w:val="24"/>
          <w:szCs w:val="24"/>
        </w:rPr>
        <w:t>«</w:t>
      </w:r>
      <w:r>
        <w:rPr>
          <w:rFonts w:ascii="Times New Roman" w:hAnsi="Times New Roman"/>
          <w:sz w:val="24"/>
          <w:szCs w:val="24"/>
        </w:rPr>
        <w:t xml:space="preserve">Рукописная </w:t>
      </w:r>
      <w:r w:rsidRPr="00FA2976">
        <w:rPr>
          <w:rFonts w:ascii="Times New Roman" w:hAnsi="Times New Roman"/>
          <w:sz w:val="24"/>
          <w:szCs w:val="24"/>
        </w:rPr>
        <w:t>книга</w:t>
      </w:r>
      <w:r w:rsidR="00A05436">
        <w:rPr>
          <w:rFonts w:ascii="Times New Roman" w:hAnsi="Times New Roman"/>
          <w:sz w:val="24"/>
          <w:szCs w:val="24"/>
        </w:rPr>
        <w:t>»</w:t>
      </w:r>
      <w:r w:rsidRPr="00FA2976">
        <w:rPr>
          <w:rFonts w:ascii="Times New Roman" w:hAnsi="Times New Roman"/>
          <w:sz w:val="24"/>
          <w:szCs w:val="24"/>
        </w:rPr>
        <w:t xml:space="preserve"> занимает призовые места на муниципальном</w:t>
      </w:r>
      <w:r>
        <w:rPr>
          <w:rFonts w:ascii="Times New Roman" w:hAnsi="Times New Roman"/>
          <w:sz w:val="24"/>
          <w:szCs w:val="24"/>
        </w:rPr>
        <w:t xml:space="preserve"> уровне, а лучшие статьи</w:t>
      </w:r>
      <w:r w:rsidR="006A6430">
        <w:rPr>
          <w:rFonts w:ascii="Times New Roman" w:hAnsi="Times New Roman"/>
          <w:sz w:val="24"/>
          <w:szCs w:val="24"/>
        </w:rPr>
        <w:t xml:space="preserve"> </w:t>
      </w:r>
      <w:r>
        <w:rPr>
          <w:rFonts w:ascii="Times New Roman" w:hAnsi="Times New Roman"/>
          <w:sz w:val="24"/>
          <w:szCs w:val="24"/>
        </w:rPr>
        <w:t>отправляются на</w:t>
      </w:r>
      <w:r w:rsidRPr="00FA2976">
        <w:rPr>
          <w:rFonts w:ascii="Times New Roman" w:hAnsi="Times New Roman"/>
          <w:sz w:val="24"/>
          <w:szCs w:val="24"/>
        </w:rPr>
        <w:t xml:space="preserve"> региональн</w:t>
      </w:r>
      <w:r>
        <w:rPr>
          <w:rFonts w:ascii="Times New Roman" w:hAnsi="Times New Roman"/>
          <w:sz w:val="24"/>
          <w:szCs w:val="24"/>
        </w:rPr>
        <w:t>ый этап и тоже не остаются без внимания профессионального жюри.</w:t>
      </w:r>
    </w:p>
    <w:p w:rsidR="00D970D2" w:rsidRPr="00FA2976" w:rsidRDefault="00D970D2" w:rsidP="00214A77">
      <w:pPr>
        <w:spacing w:after="0" w:line="240" w:lineRule="auto"/>
        <w:ind w:firstLine="709"/>
        <w:jc w:val="both"/>
        <w:rPr>
          <w:rFonts w:ascii="Times New Roman" w:hAnsi="Times New Roman"/>
          <w:sz w:val="24"/>
          <w:szCs w:val="24"/>
        </w:rPr>
      </w:pPr>
      <w:r w:rsidRPr="00FA2976">
        <w:rPr>
          <w:rFonts w:ascii="Times New Roman" w:hAnsi="Times New Roman"/>
          <w:sz w:val="24"/>
          <w:szCs w:val="24"/>
        </w:rPr>
        <w:t xml:space="preserve">Также большое внимание уделяется олимпиадному движению. За последние четыре года 14 человек стали победителями и призерами олимпиады по русскому языку и литературе,  за последние два года 5 учащихся  приняли участие в </w:t>
      </w:r>
      <w:r w:rsidRPr="00FA2976">
        <w:rPr>
          <w:rFonts w:ascii="Times New Roman" w:hAnsi="Times New Roman"/>
          <w:sz w:val="24"/>
          <w:szCs w:val="24"/>
        </w:rPr>
        <w:lastRenderedPageBreak/>
        <w:t>региональном этапе олимпиады, 1 человек получил диплом 3 степени межрегиональной олимпиады по русскому языку, организованной Московским педагогическим государственным университетом.</w:t>
      </w:r>
    </w:p>
    <w:p w:rsidR="00D970D2" w:rsidRPr="00FA2976" w:rsidRDefault="00D970D2" w:rsidP="00214A77">
      <w:pPr>
        <w:spacing w:after="0" w:line="240" w:lineRule="auto"/>
        <w:ind w:firstLine="709"/>
        <w:jc w:val="both"/>
        <w:rPr>
          <w:rFonts w:ascii="Times New Roman" w:hAnsi="Times New Roman"/>
          <w:sz w:val="24"/>
          <w:szCs w:val="24"/>
        </w:rPr>
      </w:pPr>
      <w:r w:rsidRPr="00FA2976">
        <w:rPr>
          <w:rFonts w:ascii="Times New Roman" w:hAnsi="Times New Roman"/>
          <w:sz w:val="24"/>
          <w:szCs w:val="24"/>
        </w:rPr>
        <w:t xml:space="preserve"> Многие учителя нашей школы  являются руководителями научно-исследовательских работ. За последние три года ученики на муниципальном уровне  заняли 10 призовых мест  в районной ученической научно-практической конференции «Глаза твоей души – твой светлый разум»,  13 учащихся  заняли 2 место в конкурсе «Рукописная книга», 2 человека заняли 3 место в конкурсе «Эко</w:t>
      </w:r>
      <w:r w:rsidR="006A6430">
        <w:rPr>
          <w:rFonts w:ascii="Times New Roman" w:hAnsi="Times New Roman"/>
          <w:sz w:val="24"/>
          <w:szCs w:val="24"/>
        </w:rPr>
        <w:t xml:space="preserve"> </w:t>
      </w:r>
      <w:r w:rsidRPr="00FA2976">
        <w:rPr>
          <w:rFonts w:ascii="Times New Roman" w:hAnsi="Times New Roman"/>
          <w:sz w:val="24"/>
          <w:szCs w:val="24"/>
        </w:rPr>
        <w:t xml:space="preserve">Журналист». </w:t>
      </w:r>
    </w:p>
    <w:p w:rsidR="00D970D2" w:rsidRDefault="00D970D2" w:rsidP="00214A77">
      <w:pPr>
        <w:spacing w:after="0" w:line="240" w:lineRule="auto"/>
        <w:ind w:firstLine="709"/>
        <w:jc w:val="both"/>
        <w:rPr>
          <w:rFonts w:ascii="Times New Roman" w:hAnsi="Times New Roman"/>
          <w:sz w:val="24"/>
          <w:szCs w:val="24"/>
        </w:rPr>
      </w:pPr>
      <w:r w:rsidRPr="00FA2976">
        <w:rPr>
          <w:rFonts w:ascii="Times New Roman" w:hAnsi="Times New Roman"/>
          <w:sz w:val="24"/>
          <w:szCs w:val="24"/>
        </w:rPr>
        <w:t xml:space="preserve">За участие в областном литературном конкурсе «Багрова внуки» 2 человека награждены дипломами  лауреатов конкурса, в  конкурсе «Рукописная книга» </w:t>
      </w:r>
      <w:r>
        <w:rPr>
          <w:rFonts w:ascii="Times New Roman" w:hAnsi="Times New Roman"/>
          <w:sz w:val="24"/>
          <w:szCs w:val="24"/>
        </w:rPr>
        <w:t>6 человек</w:t>
      </w:r>
      <w:r w:rsidRPr="00FA2976">
        <w:rPr>
          <w:rFonts w:ascii="Times New Roman" w:hAnsi="Times New Roman"/>
          <w:sz w:val="24"/>
          <w:szCs w:val="24"/>
        </w:rPr>
        <w:t xml:space="preserve"> заняли 2 место,  в областном конкурсе начинающих журналистов «Эко</w:t>
      </w:r>
      <w:r w:rsidR="006A6430">
        <w:rPr>
          <w:rFonts w:ascii="Times New Roman" w:hAnsi="Times New Roman"/>
          <w:sz w:val="24"/>
          <w:szCs w:val="24"/>
        </w:rPr>
        <w:t xml:space="preserve"> </w:t>
      </w:r>
      <w:r w:rsidRPr="00FA2976">
        <w:rPr>
          <w:rFonts w:ascii="Times New Roman" w:hAnsi="Times New Roman"/>
          <w:sz w:val="24"/>
          <w:szCs w:val="24"/>
        </w:rPr>
        <w:t xml:space="preserve">Журналист» 1 человек занял 1 место, 1 человек – 3 место. </w:t>
      </w:r>
    </w:p>
    <w:p w:rsidR="00D970D2" w:rsidRPr="004C0A67" w:rsidRDefault="00D970D2" w:rsidP="00214A77">
      <w:pPr>
        <w:spacing w:after="0" w:line="240" w:lineRule="auto"/>
        <w:ind w:firstLine="709"/>
        <w:jc w:val="both"/>
        <w:rPr>
          <w:rFonts w:ascii="Times New Roman" w:hAnsi="Times New Roman"/>
          <w:sz w:val="24"/>
          <w:szCs w:val="24"/>
        </w:rPr>
      </w:pPr>
      <w:r>
        <w:rPr>
          <w:rFonts w:ascii="Times New Roman" w:hAnsi="Times New Roman"/>
          <w:sz w:val="24"/>
          <w:szCs w:val="24"/>
        </w:rPr>
        <w:t>С недавнего времени наши обучающиеся принимают активное участие и в международных конкурсах. Так в 2018-2019 учебном году 3 ученика отправили свои творческие работы на международный конкурс «</w:t>
      </w:r>
      <w:r>
        <w:rPr>
          <w:rFonts w:ascii="Times New Roman" w:hAnsi="Times New Roman"/>
          <w:sz w:val="24"/>
          <w:szCs w:val="24"/>
          <w:lang w:val="en-US"/>
        </w:rPr>
        <w:t>ART</w:t>
      </w:r>
      <w:r>
        <w:rPr>
          <w:rFonts w:ascii="Times New Roman" w:hAnsi="Times New Roman"/>
          <w:sz w:val="24"/>
          <w:szCs w:val="24"/>
        </w:rPr>
        <w:t>авангард» и заняли там 1-2 места.</w:t>
      </w:r>
    </w:p>
    <w:p w:rsidR="00D970D2" w:rsidRPr="00FA2976" w:rsidRDefault="00D970D2" w:rsidP="00214A77">
      <w:pPr>
        <w:spacing w:after="0" w:line="240" w:lineRule="auto"/>
        <w:ind w:firstLine="709"/>
        <w:jc w:val="both"/>
        <w:rPr>
          <w:rFonts w:ascii="Times New Roman" w:hAnsi="Times New Roman"/>
          <w:sz w:val="24"/>
          <w:szCs w:val="24"/>
        </w:rPr>
      </w:pPr>
      <w:r w:rsidRPr="00FA2976">
        <w:rPr>
          <w:rFonts w:ascii="Times New Roman" w:hAnsi="Times New Roman"/>
          <w:sz w:val="24"/>
          <w:szCs w:val="24"/>
        </w:rPr>
        <w:t xml:space="preserve">Сегодня может выжить и реализовать себя лишь креативная личность, способная увидеть проблему изнутри, найти нестандартные подходы к её решению. Поэтому, организуя конкурсное движение ребят, нужно помнить, что основная задача руководителя – развивать инициативу и активность. </w:t>
      </w:r>
    </w:p>
    <w:p w:rsidR="00D970D2" w:rsidRPr="00FA2976" w:rsidRDefault="00D970D2" w:rsidP="00214A77">
      <w:pPr>
        <w:spacing w:after="0" w:line="240" w:lineRule="auto"/>
        <w:ind w:firstLine="709"/>
        <w:jc w:val="both"/>
        <w:rPr>
          <w:rFonts w:ascii="Times New Roman" w:hAnsi="Times New Roman"/>
          <w:sz w:val="24"/>
          <w:szCs w:val="24"/>
        </w:rPr>
      </w:pPr>
      <w:r w:rsidRPr="00FA2976">
        <w:rPr>
          <w:rFonts w:ascii="Times New Roman" w:hAnsi="Times New Roman"/>
          <w:sz w:val="24"/>
          <w:szCs w:val="24"/>
        </w:rPr>
        <w:t>Конкурсное движение является фактором повышения мотивации к учению, это способ организации проведения содержательного досуга учащихся. Огромное разнообразие конкурсов различного уровня позволяет подобрать конкурс практически для каждого. На первом родительском собрании следует представить родителям варианты участия в конкурсах и попросить помочь детям принять в них участие. Со временем это станет одной из традиций, и родители сами будут просить сообщ</w:t>
      </w:r>
      <w:r>
        <w:rPr>
          <w:rFonts w:ascii="Times New Roman" w:hAnsi="Times New Roman"/>
          <w:sz w:val="24"/>
          <w:szCs w:val="24"/>
        </w:rPr>
        <w:t>а</w:t>
      </w:r>
      <w:r w:rsidRPr="00FA2976">
        <w:rPr>
          <w:rFonts w:ascii="Times New Roman" w:hAnsi="Times New Roman"/>
          <w:sz w:val="24"/>
          <w:szCs w:val="24"/>
        </w:rPr>
        <w:t>ть о конкурсах.</w:t>
      </w:r>
    </w:p>
    <w:p w:rsidR="00D970D2" w:rsidRPr="00FA2976" w:rsidRDefault="00D970D2" w:rsidP="00214A77">
      <w:pPr>
        <w:spacing w:after="0" w:line="240" w:lineRule="auto"/>
        <w:ind w:firstLine="709"/>
        <w:jc w:val="both"/>
        <w:rPr>
          <w:rFonts w:ascii="Times New Roman" w:hAnsi="Times New Roman"/>
          <w:sz w:val="24"/>
          <w:szCs w:val="24"/>
        </w:rPr>
      </w:pPr>
      <w:r w:rsidRPr="00FA2976">
        <w:rPr>
          <w:rFonts w:ascii="Times New Roman" w:hAnsi="Times New Roman"/>
          <w:sz w:val="24"/>
          <w:szCs w:val="24"/>
        </w:rPr>
        <w:t xml:space="preserve">Конкурсное движение </w:t>
      </w:r>
      <w:r w:rsidR="00A05436">
        <w:rPr>
          <w:rFonts w:ascii="Times New Roman" w:eastAsia="Times New Roman" w:hAnsi="Times New Roman"/>
          <w:sz w:val="24"/>
          <w:szCs w:val="24"/>
        </w:rPr>
        <w:t>–</w:t>
      </w:r>
      <w:r w:rsidRPr="00FA2976">
        <w:rPr>
          <w:rFonts w:ascii="Times New Roman" w:hAnsi="Times New Roman"/>
          <w:sz w:val="24"/>
          <w:szCs w:val="24"/>
        </w:rPr>
        <w:t xml:space="preserve"> это тренинг для формирования разнообразных качеств личности. Это мощный</w:t>
      </w:r>
      <w:r w:rsidR="006A6430">
        <w:rPr>
          <w:rFonts w:ascii="Times New Roman" w:hAnsi="Times New Roman"/>
          <w:sz w:val="24"/>
          <w:szCs w:val="24"/>
        </w:rPr>
        <w:t xml:space="preserve"> </w:t>
      </w:r>
      <w:r w:rsidRPr="00FA2976">
        <w:rPr>
          <w:rFonts w:ascii="Times New Roman" w:hAnsi="Times New Roman"/>
          <w:sz w:val="24"/>
          <w:szCs w:val="24"/>
        </w:rPr>
        <w:t xml:space="preserve">мотиватор для участия в научно-исследовательской деятельности школьников. </w:t>
      </w:r>
    </w:p>
    <w:p w:rsidR="00D970D2" w:rsidRPr="00FA2976" w:rsidRDefault="00D970D2" w:rsidP="00214A77">
      <w:pPr>
        <w:spacing w:after="0" w:line="240" w:lineRule="auto"/>
        <w:ind w:firstLine="709"/>
        <w:jc w:val="both"/>
        <w:rPr>
          <w:rFonts w:ascii="Times New Roman" w:hAnsi="Times New Roman"/>
          <w:sz w:val="24"/>
          <w:szCs w:val="24"/>
        </w:rPr>
      </w:pPr>
      <w:r w:rsidRPr="00FA2976">
        <w:rPr>
          <w:rFonts w:ascii="Times New Roman" w:hAnsi="Times New Roman"/>
          <w:sz w:val="24"/>
          <w:szCs w:val="24"/>
        </w:rPr>
        <w:t>Участие в конкурсах при грамотном педагогическом сопровождении может стать ступенькой во взрослении наших подопечных и сослужить им хорошую службу в их дальнейшей жизни.</w:t>
      </w:r>
    </w:p>
    <w:p w:rsidR="006A6430" w:rsidRDefault="006A6430" w:rsidP="00746831">
      <w:pPr>
        <w:spacing w:after="0" w:line="240" w:lineRule="auto"/>
        <w:ind w:firstLine="709"/>
        <w:jc w:val="center"/>
        <w:rPr>
          <w:rFonts w:ascii="Times New Roman" w:hAnsi="Times New Roman"/>
          <w:bCs/>
          <w:i/>
          <w:sz w:val="28"/>
          <w:szCs w:val="28"/>
        </w:rPr>
      </w:pPr>
    </w:p>
    <w:p w:rsidR="006A6430" w:rsidRDefault="006A6430" w:rsidP="00746831">
      <w:pPr>
        <w:spacing w:after="0" w:line="240" w:lineRule="auto"/>
        <w:ind w:firstLine="709"/>
        <w:jc w:val="center"/>
        <w:rPr>
          <w:rFonts w:ascii="Times New Roman" w:hAnsi="Times New Roman"/>
          <w:bCs/>
          <w:i/>
          <w:sz w:val="28"/>
          <w:szCs w:val="28"/>
        </w:rPr>
      </w:pPr>
    </w:p>
    <w:p w:rsidR="00D970D2" w:rsidRPr="00D970D2" w:rsidRDefault="00D970D2" w:rsidP="00214A77">
      <w:pPr>
        <w:spacing w:after="0" w:line="240" w:lineRule="auto"/>
        <w:ind w:firstLine="709"/>
        <w:jc w:val="center"/>
        <w:rPr>
          <w:rFonts w:ascii="Times New Roman" w:hAnsi="Times New Roman"/>
          <w:bCs/>
          <w:i/>
          <w:sz w:val="24"/>
          <w:szCs w:val="28"/>
        </w:rPr>
      </w:pPr>
      <w:r w:rsidRPr="00D970D2">
        <w:rPr>
          <w:rFonts w:ascii="Times New Roman" w:hAnsi="Times New Roman"/>
          <w:bCs/>
          <w:i/>
          <w:sz w:val="24"/>
          <w:szCs w:val="28"/>
        </w:rPr>
        <w:t xml:space="preserve">Н.А. ПИКАЛОВА, </w:t>
      </w:r>
      <w:r w:rsidRPr="00D970D2">
        <w:rPr>
          <w:rFonts w:ascii="Times New Roman" w:hAnsi="Times New Roman"/>
          <w:bCs/>
          <w:i/>
          <w:sz w:val="24"/>
          <w:szCs w:val="28"/>
        </w:rPr>
        <w:br/>
        <w:t>учитель английского и немецкого языков,</w:t>
      </w:r>
    </w:p>
    <w:p w:rsidR="00D970D2" w:rsidRPr="00D970D2" w:rsidRDefault="00D970D2" w:rsidP="00214A77">
      <w:pPr>
        <w:spacing w:after="0" w:line="240" w:lineRule="auto"/>
        <w:ind w:firstLine="709"/>
        <w:jc w:val="center"/>
        <w:rPr>
          <w:rFonts w:ascii="Times New Roman" w:hAnsi="Times New Roman"/>
          <w:bCs/>
          <w:i/>
          <w:sz w:val="24"/>
          <w:szCs w:val="28"/>
        </w:rPr>
      </w:pPr>
      <w:r w:rsidRPr="00D970D2">
        <w:rPr>
          <w:rFonts w:ascii="Times New Roman" w:hAnsi="Times New Roman"/>
          <w:bCs/>
          <w:i/>
          <w:sz w:val="24"/>
          <w:szCs w:val="28"/>
        </w:rPr>
        <w:t xml:space="preserve"> руководитель ШМО учителей иностранных языков </w:t>
      </w:r>
    </w:p>
    <w:p w:rsidR="00D970D2" w:rsidRDefault="00D970D2" w:rsidP="00214A77">
      <w:pPr>
        <w:spacing w:after="0" w:line="240" w:lineRule="auto"/>
        <w:ind w:firstLine="709"/>
        <w:jc w:val="center"/>
        <w:rPr>
          <w:rFonts w:ascii="Times New Roman" w:hAnsi="Times New Roman"/>
          <w:bCs/>
          <w:i/>
          <w:sz w:val="24"/>
          <w:szCs w:val="28"/>
        </w:rPr>
      </w:pPr>
      <w:r w:rsidRPr="00D970D2">
        <w:rPr>
          <w:rFonts w:ascii="Times New Roman" w:hAnsi="Times New Roman"/>
          <w:bCs/>
          <w:i/>
          <w:sz w:val="24"/>
          <w:szCs w:val="28"/>
        </w:rPr>
        <w:t>МБОУ «Октябрьская средняя общеобразовательная школа»</w:t>
      </w:r>
    </w:p>
    <w:p w:rsidR="00D970D2" w:rsidRDefault="00D970D2" w:rsidP="00214A77">
      <w:pPr>
        <w:spacing w:after="0" w:line="240" w:lineRule="auto"/>
        <w:ind w:firstLine="709"/>
        <w:jc w:val="center"/>
        <w:rPr>
          <w:rFonts w:ascii="Times New Roman" w:hAnsi="Times New Roman"/>
          <w:bCs/>
          <w:i/>
          <w:sz w:val="24"/>
          <w:szCs w:val="28"/>
        </w:rPr>
      </w:pPr>
      <w:r w:rsidRPr="00D970D2">
        <w:rPr>
          <w:rFonts w:ascii="Times New Roman" w:hAnsi="Times New Roman"/>
          <w:bCs/>
          <w:i/>
          <w:sz w:val="24"/>
          <w:szCs w:val="28"/>
        </w:rPr>
        <w:t xml:space="preserve">Октябрьского района </w:t>
      </w:r>
    </w:p>
    <w:p w:rsidR="00D970D2" w:rsidRPr="00D970D2" w:rsidRDefault="00D970D2" w:rsidP="00214A77">
      <w:pPr>
        <w:spacing w:after="0" w:line="240" w:lineRule="auto"/>
        <w:ind w:firstLine="709"/>
        <w:jc w:val="center"/>
        <w:rPr>
          <w:rFonts w:ascii="Times New Roman" w:hAnsi="Times New Roman"/>
          <w:bCs/>
          <w:i/>
          <w:sz w:val="24"/>
          <w:szCs w:val="28"/>
        </w:rPr>
      </w:pPr>
    </w:p>
    <w:p w:rsidR="00D970D2" w:rsidRDefault="00D970D2" w:rsidP="00214A77">
      <w:pPr>
        <w:shd w:val="clear" w:color="auto" w:fill="FFFFFF"/>
        <w:spacing w:after="0" w:line="240" w:lineRule="auto"/>
        <w:ind w:firstLine="709"/>
        <w:jc w:val="center"/>
        <w:rPr>
          <w:rFonts w:ascii="Times New Roman" w:hAnsi="Times New Roman"/>
          <w:b/>
          <w:sz w:val="24"/>
          <w:szCs w:val="28"/>
        </w:rPr>
      </w:pPr>
      <w:r w:rsidRPr="00D970D2">
        <w:rPr>
          <w:rFonts w:ascii="Times New Roman" w:hAnsi="Times New Roman"/>
          <w:b/>
          <w:sz w:val="24"/>
          <w:szCs w:val="28"/>
        </w:rPr>
        <w:t>ИНДИВИДУАЛЬНЫЙ ОБРАЗОВАТЕЛЬНЫЙ МАРШРУТ КАК ЭФФЕКТИВНЫЙ ИНСТРУМЕНТ ПОВЫШЕНИЯ КАЧЕСТВА ЗНАНИЙ ОБУЧАЮЩИХСЯ ПО ИНОСТРАННЫМ ЯЗЫКАМ</w:t>
      </w:r>
    </w:p>
    <w:p w:rsidR="00D970D2" w:rsidRPr="00D970D2" w:rsidRDefault="00D970D2" w:rsidP="00214A77">
      <w:pPr>
        <w:shd w:val="clear" w:color="auto" w:fill="FFFFFF"/>
        <w:spacing w:after="0" w:line="240" w:lineRule="auto"/>
        <w:ind w:firstLine="709"/>
        <w:jc w:val="center"/>
        <w:rPr>
          <w:rFonts w:ascii="Times New Roman" w:hAnsi="Times New Roman"/>
          <w:b/>
          <w:bCs/>
          <w:sz w:val="24"/>
          <w:szCs w:val="28"/>
        </w:rPr>
      </w:pPr>
    </w:p>
    <w:p w:rsidR="00D970D2" w:rsidRPr="00D970D2" w:rsidRDefault="00D970D2" w:rsidP="00214A77">
      <w:pPr>
        <w:spacing w:after="0" w:line="240" w:lineRule="auto"/>
        <w:ind w:firstLine="709"/>
        <w:jc w:val="both"/>
        <w:rPr>
          <w:rFonts w:ascii="Times New Roman" w:hAnsi="Times New Roman"/>
          <w:sz w:val="24"/>
          <w:szCs w:val="28"/>
        </w:rPr>
      </w:pPr>
      <w:r w:rsidRPr="00D970D2">
        <w:rPr>
          <w:rFonts w:ascii="Times New Roman" w:hAnsi="Times New Roman"/>
          <w:sz w:val="24"/>
          <w:szCs w:val="28"/>
        </w:rPr>
        <w:t xml:space="preserve">Современное общество стремительно меняется. Наиболее приоритетными становятся способности самостоятельно, активно и инициативно искать средства решения новых задач, встающих перед индивидом. </w:t>
      </w:r>
    </w:p>
    <w:p w:rsidR="00D970D2" w:rsidRPr="00D970D2" w:rsidRDefault="00D970D2" w:rsidP="00214A77">
      <w:pPr>
        <w:spacing w:after="0" w:line="240" w:lineRule="auto"/>
        <w:ind w:firstLine="709"/>
        <w:jc w:val="both"/>
        <w:rPr>
          <w:rFonts w:ascii="Times New Roman" w:hAnsi="Times New Roman"/>
          <w:sz w:val="24"/>
          <w:szCs w:val="28"/>
        </w:rPr>
      </w:pPr>
      <w:r w:rsidRPr="00D970D2">
        <w:rPr>
          <w:rFonts w:ascii="Times New Roman" w:hAnsi="Times New Roman"/>
          <w:sz w:val="24"/>
          <w:szCs w:val="28"/>
        </w:rPr>
        <w:t xml:space="preserve">На первый план выдвигается задача организации такого педагогического процесса, в котором каждый из обучаемых мог стать субъектом собственного развития, находиться в поиске и построении тех видов деятельностного отношения к </w:t>
      </w:r>
      <w:r w:rsidRPr="00D970D2">
        <w:rPr>
          <w:rFonts w:ascii="Times New Roman" w:hAnsi="Times New Roman"/>
          <w:sz w:val="24"/>
          <w:szCs w:val="28"/>
        </w:rPr>
        <w:lastRenderedPageBreak/>
        <w:t>миру, в котором могут полнее проявиться, развиться уникальные потенции конкретной личности.</w:t>
      </w:r>
    </w:p>
    <w:p w:rsidR="00D970D2" w:rsidRPr="00D970D2" w:rsidRDefault="00D970D2" w:rsidP="00214A77">
      <w:pPr>
        <w:spacing w:after="0" w:line="240" w:lineRule="auto"/>
        <w:ind w:firstLine="709"/>
        <w:jc w:val="both"/>
        <w:rPr>
          <w:rFonts w:ascii="Times New Roman" w:hAnsi="Times New Roman"/>
          <w:sz w:val="24"/>
          <w:szCs w:val="28"/>
        </w:rPr>
      </w:pPr>
      <w:r w:rsidRPr="00D970D2">
        <w:rPr>
          <w:rFonts w:ascii="Times New Roman" w:hAnsi="Times New Roman"/>
          <w:sz w:val="24"/>
          <w:szCs w:val="28"/>
        </w:rPr>
        <w:t>Одним из способов реализации задачи индивидуализации образовательного процесса является разработка и внедрение индивидуальных образовательных маршрутов обучающихся.</w:t>
      </w:r>
    </w:p>
    <w:p w:rsidR="00D970D2" w:rsidRPr="00D970D2" w:rsidRDefault="00D970D2" w:rsidP="00214A77">
      <w:pPr>
        <w:spacing w:after="0" w:line="240" w:lineRule="auto"/>
        <w:ind w:firstLine="709"/>
        <w:jc w:val="both"/>
        <w:rPr>
          <w:rFonts w:ascii="Times New Roman" w:hAnsi="Times New Roman"/>
          <w:sz w:val="24"/>
          <w:szCs w:val="28"/>
        </w:rPr>
      </w:pPr>
      <w:r w:rsidRPr="00D970D2">
        <w:rPr>
          <w:rFonts w:ascii="Times New Roman" w:hAnsi="Times New Roman"/>
          <w:sz w:val="24"/>
          <w:szCs w:val="28"/>
        </w:rPr>
        <w:t>Индивидуальный образовательный маршрут — это персональный путь реализации личностного потенциала ученика в образовании: интеллектуального, эмоционально-волевого, деятельностного, нравственно-духовного.</w:t>
      </w:r>
    </w:p>
    <w:p w:rsidR="00D970D2" w:rsidRPr="00D970D2" w:rsidRDefault="00D970D2" w:rsidP="00214A77">
      <w:pPr>
        <w:spacing w:after="0" w:line="240" w:lineRule="auto"/>
        <w:ind w:firstLine="709"/>
        <w:jc w:val="both"/>
        <w:rPr>
          <w:rFonts w:ascii="Times New Roman" w:hAnsi="Times New Roman"/>
          <w:sz w:val="24"/>
          <w:szCs w:val="28"/>
        </w:rPr>
      </w:pPr>
      <w:r w:rsidRPr="00D970D2">
        <w:rPr>
          <w:rFonts w:ascii="Times New Roman" w:hAnsi="Times New Roman"/>
          <w:sz w:val="24"/>
          <w:szCs w:val="28"/>
        </w:rPr>
        <w:t>Модель индивидуального маршрута обучающегося представляет собой открытую систему, включающую следующие системные компоненты:</w:t>
      </w:r>
    </w:p>
    <w:p w:rsidR="00D970D2" w:rsidRPr="00D970D2" w:rsidRDefault="00D970D2" w:rsidP="00214A77">
      <w:pPr>
        <w:spacing w:after="0" w:line="240" w:lineRule="auto"/>
        <w:ind w:firstLine="709"/>
        <w:jc w:val="both"/>
        <w:rPr>
          <w:rFonts w:ascii="Times New Roman" w:hAnsi="Times New Roman"/>
          <w:sz w:val="24"/>
          <w:szCs w:val="28"/>
        </w:rPr>
      </w:pPr>
      <w:r w:rsidRPr="00D970D2">
        <w:rPr>
          <w:rFonts w:ascii="Times New Roman" w:hAnsi="Times New Roman"/>
          <w:sz w:val="24"/>
          <w:szCs w:val="28"/>
        </w:rPr>
        <w:t>-</w:t>
      </w:r>
      <w:r>
        <w:rPr>
          <w:rFonts w:ascii="Times New Roman" w:hAnsi="Times New Roman"/>
          <w:sz w:val="24"/>
          <w:szCs w:val="28"/>
        </w:rPr>
        <w:t> </w:t>
      </w:r>
      <w:r w:rsidRPr="00D970D2">
        <w:rPr>
          <w:rFonts w:ascii="Times New Roman" w:hAnsi="Times New Roman"/>
          <w:sz w:val="24"/>
          <w:szCs w:val="28"/>
        </w:rPr>
        <w:t>концептуальный, рассматривается в качестве системообразующего и представляет собой совокупность целей, ценностей и принципов, на которые опирается деятельность, осуществляемая в рамках индивидуального маршрута;</w:t>
      </w:r>
    </w:p>
    <w:p w:rsidR="00D970D2" w:rsidRPr="00D970D2" w:rsidRDefault="00D970D2" w:rsidP="00214A77">
      <w:pPr>
        <w:spacing w:after="0" w:line="240" w:lineRule="auto"/>
        <w:ind w:firstLine="709"/>
        <w:jc w:val="both"/>
        <w:rPr>
          <w:rFonts w:ascii="Times New Roman" w:hAnsi="Times New Roman"/>
          <w:sz w:val="24"/>
          <w:szCs w:val="28"/>
        </w:rPr>
      </w:pPr>
      <w:r w:rsidRPr="00D970D2">
        <w:rPr>
          <w:rFonts w:ascii="Times New Roman" w:hAnsi="Times New Roman"/>
          <w:sz w:val="24"/>
          <w:szCs w:val="28"/>
        </w:rPr>
        <w:t>- содержательный, включает в себя содержание образования, которое осваивается в процессе реализации маршрута;</w:t>
      </w:r>
    </w:p>
    <w:p w:rsidR="00D970D2" w:rsidRPr="00D970D2" w:rsidRDefault="00D970D2" w:rsidP="00214A77">
      <w:pPr>
        <w:spacing w:after="0" w:line="240" w:lineRule="auto"/>
        <w:ind w:firstLine="709"/>
        <w:jc w:val="both"/>
        <w:rPr>
          <w:rFonts w:ascii="Times New Roman" w:hAnsi="Times New Roman"/>
          <w:sz w:val="24"/>
          <w:szCs w:val="28"/>
        </w:rPr>
      </w:pPr>
      <w:r w:rsidRPr="00D970D2">
        <w:rPr>
          <w:rFonts w:ascii="Times New Roman" w:hAnsi="Times New Roman"/>
          <w:sz w:val="24"/>
          <w:szCs w:val="28"/>
        </w:rPr>
        <w:t>-</w:t>
      </w:r>
      <w:r>
        <w:rPr>
          <w:rFonts w:ascii="Times New Roman" w:hAnsi="Times New Roman"/>
          <w:sz w:val="24"/>
          <w:szCs w:val="28"/>
        </w:rPr>
        <w:t> </w:t>
      </w:r>
      <w:r w:rsidRPr="00D970D2">
        <w:rPr>
          <w:rFonts w:ascii="Times New Roman" w:hAnsi="Times New Roman"/>
          <w:sz w:val="24"/>
          <w:szCs w:val="28"/>
        </w:rPr>
        <w:t>процессуально</w:t>
      </w:r>
      <w:r w:rsidR="006A6430">
        <w:rPr>
          <w:rFonts w:ascii="Times New Roman" w:hAnsi="Times New Roman"/>
          <w:sz w:val="24"/>
          <w:szCs w:val="28"/>
        </w:rPr>
        <w:t xml:space="preserve"> </w:t>
      </w:r>
      <w:r w:rsidRPr="00D970D2">
        <w:rPr>
          <w:rFonts w:ascii="Times New Roman" w:hAnsi="Times New Roman"/>
          <w:sz w:val="24"/>
          <w:szCs w:val="28"/>
        </w:rPr>
        <w:t>-</w:t>
      </w:r>
      <w:r w:rsidR="006A6430">
        <w:rPr>
          <w:rFonts w:ascii="Times New Roman" w:hAnsi="Times New Roman"/>
          <w:sz w:val="24"/>
          <w:szCs w:val="28"/>
        </w:rPr>
        <w:t xml:space="preserve"> </w:t>
      </w:r>
      <w:r w:rsidRPr="00D970D2">
        <w:rPr>
          <w:rFonts w:ascii="Times New Roman" w:hAnsi="Times New Roman"/>
          <w:sz w:val="24"/>
          <w:szCs w:val="28"/>
        </w:rPr>
        <w:t>технологический, представляющий собой совокупность методических и технологических приёмов, способов организации учебной деятельности, которые используются в процессе освоения содержания образования.</w:t>
      </w:r>
    </w:p>
    <w:p w:rsidR="00D970D2" w:rsidRPr="00D970D2" w:rsidRDefault="00D970D2" w:rsidP="00214A77">
      <w:pPr>
        <w:spacing w:after="0" w:line="240" w:lineRule="auto"/>
        <w:ind w:firstLine="709"/>
        <w:jc w:val="both"/>
        <w:rPr>
          <w:rFonts w:ascii="Times New Roman" w:hAnsi="Times New Roman"/>
          <w:sz w:val="24"/>
          <w:szCs w:val="28"/>
        </w:rPr>
      </w:pPr>
      <w:r w:rsidRPr="00D970D2">
        <w:rPr>
          <w:rFonts w:ascii="Times New Roman" w:hAnsi="Times New Roman"/>
          <w:sz w:val="24"/>
          <w:szCs w:val="28"/>
        </w:rPr>
        <w:t>Для создания индивидуального образовательного маршрута обучения иностранному языку педагогические условия должны отвечать таким требованиям, как вариативность образовательного пространства, которая будет ориентировать педагогов и учеников на создание собственных программ деятельности; социокультурная обусловленность, которая подразумевает соответствие содержания образования содержанию культуры, организацию образования на основе творческого подход</w:t>
      </w:r>
      <w:r w:rsidR="00A05436">
        <w:rPr>
          <w:rFonts w:ascii="Times New Roman" w:hAnsi="Times New Roman"/>
          <w:sz w:val="24"/>
          <w:szCs w:val="28"/>
        </w:rPr>
        <w:t>а</w:t>
      </w:r>
      <w:r w:rsidRPr="00D970D2">
        <w:rPr>
          <w:rFonts w:ascii="Times New Roman" w:hAnsi="Times New Roman"/>
          <w:sz w:val="24"/>
          <w:szCs w:val="28"/>
        </w:rPr>
        <w:t xml:space="preserve"> к освоению </w:t>
      </w:r>
      <w:r w:rsidR="002553DE" w:rsidRPr="00D970D2">
        <w:rPr>
          <w:rFonts w:ascii="Times New Roman" w:hAnsi="Times New Roman"/>
          <w:sz w:val="24"/>
          <w:szCs w:val="28"/>
        </w:rPr>
        <w:t>практик ориентированной</w:t>
      </w:r>
      <w:r w:rsidRPr="00D970D2">
        <w:rPr>
          <w:rFonts w:ascii="Times New Roman" w:hAnsi="Times New Roman"/>
          <w:sz w:val="24"/>
          <w:szCs w:val="28"/>
        </w:rPr>
        <w:t xml:space="preserve"> информации с использованием современных образовательных технологий. Кроме того, образовательная среда должна строиться на основе принципа индивидуальной помощи и поддержки, то есть педагогу следует сопровождать ученика как при освоении нового материала по иностранному языку, так и в выборе индивидуальных средств и методов достижения его образовательных целей.</w:t>
      </w:r>
    </w:p>
    <w:p w:rsidR="00D970D2" w:rsidRPr="00D970D2" w:rsidRDefault="00D970D2" w:rsidP="00214A77">
      <w:pPr>
        <w:spacing w:after="0" w:line="240" w:lineRule="auto"/>
        <w:ind w:firstLine="709"/>
        <w:jc w:val="both"/>
        <w:rPr>
          <w:rFonts w:ascii="Times New Roman" w:hAnsi="Times New Roman"/>
          <w:b/>
          <w:sz w:val="24"/>
          <w:szCs w:val="28"/>
        </w:rPr>
      </w:pPr>
      <w:r w:rsidRPr="00D970D2">
        <w:rPr>
          <w:rFonts w:ascii="Times New Roman" w:hAnsi="Times New Roman"/>
          <w:sz w:val="24"/>
          <w:szCs w:val="28"/>
          <w:shd w:val="clear" w:color="auto" w:fill="FFFFFF"/>
        </w:rPr>
        <w:t>В связи с перспективой перехода ЕГЭ по иностранному языку в разряд обязательных экзаменов, подготовка к нему приобретает особое значение</w:t>
      </w:r>
      <w:r w:rsidRPr="00D970D2">
        <w:rPr>
          <w:rFonts w:ascii="Times New Roman" w:hAnsi="Times New Roman"/>
          <w:b/>
          <w:sz w:val="24"/>
          <w:szCs w:val="28"/>
        </w:rPr>
        <w:t>.</w:t>
      </w:r>
    </w:p>
    <w:p w:rsidR="00D970D2" w:rsidRPr="00D970D2" w:rsidRDefault="00D970D2" w:rsidP="00214A77">
      <w:pPr>
        <w:shd w:val="clear" w:color="auto" w:fill="FFFFFF"/>
        <w:spacing w:after="0" w:line="240" w:lineRule="auto"/>
        <w:ind w:firstLine="709"/>
        <w:jc w:val="both"/>
        <w:rPr>
          <w:rFonts w:ascii="Times New Roman" w:hAnsi="Times New Roman"/>
          <w:b/>
          <w:bCs/>
          <w:sz w:val="24"/>
          <w:szCs w:val="28"/>
        </w:rPr>
      </w:pPr>
      <w:r w:rsidRPr="00D970D2">
        <w:rPr>
          <w:rFonts w:ascii="Times New Roman" w:hAnsi="Times New Roman"/>
          <w:bCs/>
          <w:sz w:val="24"/>
          <w:szCs w:val="28"/>
        </w:rPr>
        <w:t xml:space="preserve">С сентября 2016 г. наша школа </w:t>
      </w:r>
      <w:r w:rsidR="002553DE" w:rsidRPr="00D970D2">
        <w:rPr>
          <w:rFonts w:ascii="Times New Roman" w:hAnsi="Times New Roman"/>
          <w:bCs/>
          <w:sz w:val="24"/>
          <w:szCs w:val="28"/>
        </w:rPr>
        <w:t>является</w:t>
      </w:r>
      <w:r w:rsidR="002553DE" w:rsidRPr="00D970D2">
        <w:rPr>
          <w:rFonts w:ascii="Times New Roman" w:hAnsi="Times New Roman"/>
          <w:sz w:val="24"/>
          <w:szCs w:val="28"/>
        </w:rPr>
        <w:t xml:space="preserve"> пилотной</w:t>
      </w:r>
      <w:r w:rsidRPr="00D970D2">
        <w:rPr>
          <w:rFonts w:ascii="Times New Roman" w:hAnsi="Times New Roman"/>
          <w:sz w:val="24"/>
          <w:szCs w:val="28"/>
        </w:rPr>
        <w:t xml:space="preserve"> площадкой по реализации Мониторинга с</w:t>
      </w:r>
      <w:r w:rsidRPr="00D970D2">
        <w:rPr>
          <w:rFonts w:ascii="Times New Roman" w:hAnsi="Times New Roman"/>
          <w:sz w:val="24"/>
          <w:szCs w:val="28"/>
          <w:shd w:val="clear" w:color="auto" w:fill="FFFFFF"/>
        </w:rPr>
        <w:t>формированности коммуникативных компетенций по английскому и немецкому языкам обучающихся 7-9 классов общеобразовательных организаций Оренбургской области.</w:t>
      </w:r>
      <w:r w:rsidR="006A6430">
        <w:rPr>
          <w:rFonts w:ascii="Times New Roman" w:hAnsi="Times New Roman"/>
          <w:sz w:val="24"/>
          <w:szCs w:val="28"/>
          <w:shd w:val="clear" w:color="auto" w:fill="FFFFFF"/>
        </w:rPr>
        <w:t xml:space="preserve"> </w:t>
      </w:r>
      <w:r w:rsidRPr="00D970D2">
        <w:rPr>
          <w:rFonts w:ascii="Times New Roman" w:hAnsi="Times New Roman"/>
          <w:spacing w:val="2"/>
          <w:sz w:val="24"/>
          <w:szCs w:val="28"/>
        </w:rPr>
        <w:t xml:space="preserve">По итогам проведённых мониторинговых работ и детального анализа результатов ежегодно составляются индивидуальные образовательные маршруты для обучающихся, </w:t>
      </w:r>
      <w:r w:rsidRPr="00D970D2">
        <w:rPr>
          <w:rFonts w:ascii="Times New Roman" w:hAnsi="Times New Roman"/>
          <w:sz w:val="24"/>
          <w:szCs w:val="28"/>
        </w:rPr>
        <w:t xml:space="preserve">которые позволяют отслеживать динамику формирования результатов, </w:t>
      </w:r>
      <w:r w:rsidRPr="00D970D2">
        <w:rPr>
          <w:rFonts w:ascii="Times New Roman" w:hAnsi="Times New Roman"/>
          <w:spacing w:val="-4"/>
          <w:sz w:val="24"/>
          <w:szCs w:val="28"/>
        </w:rPr>
        <w:t xml:space="preserve">вести индивидуальную коррекционную работу с обучающимися </w:t>
      </w:r>
      <w:r w:rsidRPr="00D970D2">
        <w:rPr>
          <w:rFonts w:ascii="Times New Roman" w:hAnsi="Times New Roman"/>
          <w:sz w:val="24"/>
          <w:szCs w:val="28"/>
        </w:rPr>
        <w:t xml:space="preserve">с целью компенсации трудностей в обучении. </w:t>
      </w:r>
    </w:p>
    <w:p w:rsidR="00D970D2" w:rsidRPr="00D970D2" w:rsidRDefault="00D970D2" w:rsidP="00214A77">
      <w:pPr>
        <w:spacing w:after="0" w:line="240" w:lineRule="auto"/>
        <w:ind w:firstLine="709"/>
        <w:jc w:val="both"/>
        <w:rPr>
          <w:rFonts w:ascii="Times New Roman" w:hAnsi="Times New Roman"/>
          <w:sz w:val="24"/>
          <w:szCs w:val="28"/>
        </w:rPr>
      </w:pPr>
      <w:r w:rsidRPr="00D970D2">
        <w:rPr>
          <w:rFonts w:ascii="Times New Roman" w:hAnsi="Times New Roman"/>
          <w:sz w:val="24"/>
          <w:szCs w:val="28"/>
        </w:rPr>
        <w:t>Работа по индивидуальным маршрутам начинается с определения цели и задач, которые ставят обучающиеся перед собой, а также с определения путей и способов работы по данному маршруту. В индивидуальном образовательном маршруте намечаются темы по ликвидации пробелов, задания, сроки, ставится отметка о выполнении.</w:t>
      </w:r>
    </w:p>
    <w:p w:rsidR="00D970D2" w:rsidRPr="00D970D2" w:rsidRDefault="00D970D2" w:rsidP="00214A77">
      <w:pPr>
        <w:spacing w:after="0" w:line="240" w:lineRule="auto"/>
        <w:ind w:firstLine="709"/>
        <w:jc w:val="both"/>
        <w:rPr>
          <w:rFonts w:ascii="Times New Roman" w:hAnsi="Times New Roman"/>
          <w:sz w:val="24"/>
          <w:szCs w:val="28"/>
        </w:rPr>
      </w:pPr>
      <w:r w:rsidRPr="00D970D2">
        <w:rPr>
          <w:rFonts w:ascii="Times New Roman" w:hAnsi="Times New Roman"/>
          <w:sz w:val="24"/>
          <w:szCs w:val="28"/>
        </w:rPr>
        <w:t>Способы коррекционной работы с учеником разнообразны: индивидуальные задания, организация парной и групповой работы, самоподготовка, работа с консультантами.</w:t>
      </w:r>
    </w:p>
    <w:p w:rsidR="00D970D2" w:rsidRPr="00D970D2" w:rsidRDefault="00D970D2" w:rsidP="00214A77">
      <w:pPr>
        <w:spacing w:after="0" w:line="240" w:lineRule="auto"/>
        <w:ind w:firstLine="709"/>
        <w:jc w:val="both"/>
        <w:rPr>
          <w:rFonts w:ascii="Times New Roman" w:hAnsi="Times New Roman"/>
          <w:sz w:val="24"/>
          <w:szCs w:val="28"/>
        </w:rPr>
      </w:pPr>
      <w:r w:rsidRPr="00D970D2">
        <w:rPr>
          <w:rFonts w:ascii="Times New Roman" w:hAnsi="Times New Roman"/>
          <w:sz w:val="24"/>
          <w:szCs w:val="28"/>
        </w:rPr>
        <w:t xml:space="preserve">Эффективность коррекционной работы по индивидуальным маршрутам подтверждена положительной динамикой результатов мониторинга сформированности коммуникативной компетенции (чтение, аудирование, говорение, письмо) в 7-9 классах, проводимого ГБОУ РЦРО Оренбургской области. За </w:t>
      </w:r>
      <w:r w:rsidRPr="00D970D2">
        <w:rPr>
          <w:rFonts w:ascii="Times New Roman" w:hAnsi="Times New Roman"/>
          <w:sz w:val="24"/>
          <w:szCs w:val="28"/>
        </w:rPr>
        <w:lastRenderedPageBreak/>
        <w:t>последних 3 учебных года успеваемость увеличилась с 91% до 100%,  качество: с 62% до 78%.</w:t>
      </w:r>
    </w:p>
    <w:p w:rsidR="00D970D2" w:rsidRPr="00D970D2" w:rsidRDefault="00D970D2" w:rsidP="00214A77">
      <w:pPr>
        <w:spacing w:after="0" w:line="240" w:lineRule="auto"/>
        <w:ind w:firstLine="709"/>
        <w:jc w:val="both"/>
        <w:rPr>
          <w:rFonts w:ascii="Times New Roman" w:hAnsi="Times New Roman"/>
          <w:sz w:val="24"/>
          <w:szCs w:val="28"/>
        </w:rPr>
      </w:pPr>
      <w:r w:rsidRPr="00D970D2">
        <w:rPr>
          <w:rFonts w:ascii="Times New Roman" w:hAnsi="Times New Roman"/>
          <w:bCs/>
          <w:sz w:val="24"/>
          <w:szCs w:val="28"/>
        </w:rPr>
        <w:t>Педагогический алгоритм реализации индивидуального маршрута обучающегося представляет собой последовательность учебных действий, целей через использование форм и способов организации работы в наибольшей степени соответствующих индивидуальному стилю учебной деятельности, возможностям и потребностям каждого обучающегося.</w:t>
      </w:r>
    </w:p>
    <w:p w:rsidR="00D970D2" w:rsidRPr="00D970D2" w:rsidRDefault="00D970D2" w:rsidP="00214A77">
      <w:pPr>
        <w:spacing w:after="0" w:line="240" w:lineRule="auto"/>
        <w:ind w:firstLine="709"/>
        <w:jc w:val="both"/>
        <w:rPr>
          <w:rFonts w:ascii="Times New Roman" w:hAnsi="Times New Roman"/>
          <w:sz w:val="24"/>
          <w:szCs w:val="28"/>
        </w:rPr>
      </w:pPr>
      <w:r w:rsidRPr="00D970D2">
        <w:rPr>
          <w:rFonts w:ascii="Times New Roman" w:hAnsi="Times New Roman"/>
          <w:sz w:val="24"/>
          <w:szCs w:val="28"/>
        </w:rPr>
        <w:t>Использование индивидуальных образовательных маршрутов, составленных с учётом индивидуальных особенностей работоспособности, восприятия, памяти обучающихся и способов их реагирования на трудности, при тесном сотрудничестве с социальным педагогом, психологом, классным руководителем и родителями существенно помогает мне, как учителю, в работе с такими категориями обучающихся, как дети из социально неблагополучных семей, дети, попавшие в трудные  жизненные ситуации, дети с девиантным поведением, с ограниченными возможностями здоровья. Благодаря правильно выстроенной траектории образовательных маршрутов обучающихся указанных категорий, прослеживается ежегодная положительная динамика успеваемости по английскому языку, повышение их уровня сформированности иноязычной коммуникативной компетенции, во внеклассной работе – участие обучающихся в конкурсах, акциях, проектной деятельности, мероприятиях в рамках недели иностранных языков.</w:t>
      </w:r>
    </w:p>
    <w:p w:rsidR="00D970D2" w:rsidRPr="00D970D2" w:rsidRDefault="00D970D2" w:rsidP="00214A77">
      <w:pPr>
        <w:spacing w:after="0" w:line="240" w:lineRule="auto"/>
        <w:ind w:firstLine="709"/>
        <w:jc w:val="both"/>
        <w:rPr>
          <w:rFonts w:ascii="Times New Roman" w:hAnsi="Times New Roman"/>
          <w:sz w:val="24"/>
          <w:szCs w:val="28"/>
        </w:rPr>
      </w:pPr>
      <w:r w:rsidRPr="00D970D2">
        <w:rPr>
          <w:rFonts w:ascii="Times New Roman" w:hAnsi="Times New Roman"/>
          <w:sz w:val="24"/>
          <w:szCs w:val="28"/>
        </w:rPr>
        <w:t>Индивидуальный образовательный маршрут способствует самореализации обучающихся, формированию и развитию широко образованной, социально адаптированной, творческой личности.</w:t>
      </w:r>
    </w:p>
    <w:p w:rsidR="00D970D2" w:rsidRPr="00D970D2" w:rsidRDefault="00D970D2" w:rsidP="00214A77">
      <w:pPr>
        <w:spacing w:after="0" w:line="240" w:lineRule="auto"/>
        <w:ind w:firstLine="709"/>
        <w:jc w:val="both"/>
        <w:rPr>
          <w:rFonts w:ascii="Times New Roman" w:hAnsi="Times New Roman"/>
          <w:sz w:val="24"/>
          <w:szCs w:val="28"/>
        </w:rPr>
      </w:pPr>
      <w:r w:rsidRPr="00D970D2">
        <w:rPr>
          <w:rFonts w:ascii="Times New Roman" w:hAnsi="Times New Roman"/>
          <w:sz w:val="24"/>
          <w:szCs w:val="28"/>
        </w:rPr>
        <w:t xml:space="preserve">Опыт показывает, что индивидуальные образовательные маршруты незаменимы в работе с одарёнными детьми, в организации подготовки обучающихся к сдаче ОГЭ и ЕГЭ по иностранным языкам, так как позволяют за короткий срок развить личностные интеллектуальные и творческие способности обучающихся и достичь высоких результатов. </w:t>
      </w:r>
    </w:p>
    <w:p w:rsidR="00D970D2" w:rsidRPr="00D970D2" w:rsidRDefault="00D970D2" w:rsidP="00214A77">
      <w:pPr>
        <w:spacing w:after="0" w:line="240" w:lineRule="auto"/>
        <w:ind w:firstLine="709"/>
        <w:jc w:val="both"/>
        <w:rPr>
          <w:rFonts w:ascii="Times New Roman" w:hAnsi="Times New Roman"/>
          <w:sz w:val="24"/>
          <w:szCs w:val="28"/>
        </w:rPr>
      </w:pPr>
      <w:r w:rsidRPr="00D970D2">
        <w:rPr>
          <w:rFonts w:ascii="Times New Roman" w:hAnsi="Times New Roman"/>
          <w:sz w:val="24"/>
          <w:szCs w:val="28"/>
        </w:rPr>
        <w:t>Таким образом, ценность индивидуального образовательного маршрута состоит в том, что он позволяет каждому, на основе оперативно регулируемой самооценки, активного стремления к совершенствованию обеспечить выявление и формирование творческой индивидуальности, формирование и развитие ценностных ориентаций, собственных взглядов и убеждений, неповторимой технологии деятельности.</w:t>
      </w:r>
    </w:p>
    <w:p w:rsidR="00D970D2" w:rsidRPr="00D970D2" w:rsidRDefault="00D970D2" w:rsidP="00214A77">
      <w:pPr>
        <w:spacing w:after="0" w:line="240" w:lineRule="auto"/>
        <w:ind w:firstLine="709"/>
        <w:jc w:val="both"/>
        <w:rPr>
          <w:rFonts w:ascii="Times New Roman" w:hAnsi="Times New Roman"/>
          <w:bCs/>
          <w:sz w:val="24"/>
          <w:szCs w:val="28"/>
        </w:rPr>
      </w:pPr>
      <w:r w:rsidRPr="00D970D2">
        <w:rPr>
          <w:rFonts w:ascii="Times New Roman" w:hAnsi="Times New Roman"/>
          <w:bCs/>
          <w:sz w:val="24"/>
          <w:szCs w:val="28"/>
        </w:rPr>
        <w:t>Процесс движения обучающихся по индивидуальному маршруту обеспечивает становление и развитие образовательных компетенций на уровне каждого обучающегося при условии использования в процессе реализации маршрута:</w:t>
      </w:r>
    </w:p>
    <w:p w:rsidR="00D970D2" w:rsidRPr="0043293B" w:rsidRDefault="00D970D2" w:rsidP="00D3284D">
      <w:pPr>
        <w:pStyle w:val="ac"/>
        <w:numPr>
          <w:ilvl w:val="0"/>
          <w:numId w:val="89"/>
        </w:numPr>
        <w:tabs>
          <w:tab w:val="left" w:pos="993"/>
        </w:tabs>
        <w:spacing w:after="0" w:line="240" w:lineRule="auto"/>
        <w:ind w:left="0" w:firstLine="709"/>
        <w:jc w:val="both"/>
        <w:rPr>
          <w:rFonts w:ascii="Times New Roman" w:hAnsi="Times New Roman"/>
          <w:bCs/>
          <w:sz w:val="24"/>
          <w:szCs w:val="28"/>
        </w:rPr>
      </w:pPr>
      <w:r w:rsidRPr="0043293B">
        <w:rPr>
          <w:rFonts w:ascii="Times New Roman" w:hAnsi="Times New Roman"/>
          <w:bCs/>
          <w:sz w:val="24"/>
          <w:szCs w:val="28"/>
        </w:rPr>
        <w:t>возможностей для выбора обучающимися уровня освоения учебного содержания в соответствии с их особенностями и потребностями;</w:t>
      </w:r>
    </w:p>
    <w:p w:rsidR="00D970D2" w:rsidRPr="0043293B" w:rsidRDefault="00D970D2" w:rsidP="00D3284D">
      <w:pPr>
        <w:pStyle w:val="ac"/>
        <w:numPr>
          <w:ilvl w:val="0"/>
          <w:numId w:val="89"/>
        </w:numPr>
        <w:tabs>
          <w:tab w:val="left" w:pos="993"/>
        </w:tabs>
        <w:spacing w:after="0" w:line="240" w:lineRule="auto"/>
        <w:ind w:left="0" w:firstLine="709"/>
        <w:jc w:val="both"/>
        <w:rPr>
          <w:rFonts w:ascii="Times New Roman" w:hAnsi="Times New Roman"/>
          <w:bCs/>
          <w:sz w:val="24"/>
          <w:szCs w:val="28"/>
        </w:rPr>
      </w:pPr>
      <w:r w:rsidRPr="0043293B">
        <w:rPr>
          <w:rFonts w:ascii="Times New Roman" w:hAnsi="Times New Roman"/>
          <w:bCs/>
          <w:sz w:val="24"/>
          <w:szCs w:val="28"/>
        </w:rPr>
        <w:t>образовательных технологий, обеспечивающих активную позицию ученика при взаимодействии с информацией и окружающим миром;</w:t>
      </w:r>
    </w:p>
    <w:p w:rsidR="00D970D2" w:rsidRPr="0043293B" w:rsidRDefault="00D970D2" w:rsidP="00D3284D">
      <w:pPr>
        <w:pStyle w:val="ac"/>
        <w:numPr>
          <w:ilvl w:val="0"/>
          <w:numId w:val="89"/>
        </w:numPr>
        <w:tabs>
          <w:tab w:val="left" w:pos="993"/>
        </w:tabs>
        <w:spacing w:after="0" w:line="240" w:lineRule="auto"/>
        <w:ind w:left="0" w:firstLine="709"/>
        <w:jc w:val="both"/>
        <w:rPr>
          <w:rFonts w:ascii="Times New Roman" w:hAnsi="Times New Roman"/>
          <w:bCs/>
          <w:sz w:val="24"/>
          <w:szCs w:val="28"/>
        </w:rPr>
      </w:pPr>
      <w:r w:rsidRPr="0043293B">
        <w:rPr>
          <w:rFonts w:ascii="Times New Roman" w:hAnsi="Times New Roman"/>
          <w:bCs/>
          <w:sz w:val="24"/>
          <w:szCs w:val="28"/>
        </w:rPr>
        <w:t>мониторинговой системы оценивания результатов обучения.</w:t>
      </w:r>
    </w:p>
    <w:p w:rsidR="00D970D2" w:rsidRPr="00D970D2" w:rsidRDefault="00D970D2" w:rsidP="00214A77">
      <w:pPr>
        <w:spacing w:after="0" w:line="240" w:lineRule="auto"/>
        <w:ind w:firstLine="709"/>
        <w:jc w:val="both"/>
        <w:rPr>
          <w:rFonts w:ascii="Times New Roman" w:hAnsi="Times New Roman"/>
          <w:bCs/>
          <w:sz w:val="24"/>
          <w:szCs w:val="28"/>
        </w:rPr>
      </w:pPr>
      <w:r w:rsidRPr="00D970D2">
        <w:rPr>
          <w:rFonts w:ascii="Times New Roman" w:hAnsi="Times New Roman"/>
          <w:bCs/>
          <w:sz w:val="24"/>
          <w:szCs w:val="28"/>
        </w:rPr>
        <w:t>Индивидуальный образовательный маршрут – специфический метод индивидуального обучения, помогающий обучаться как с опережением, так и ликвидировать пробелы в знаниях, умениях, навыках обучающихся, овладеть ключевыми образовательными технологиями,</w:t>
      </w:r>
      <w:r w:rsidR="006A6430">
        <w:rPr>
          <w:rFonts w:ascii="Times New Roman" w:hAnsi="Times New Roman"/>
          <w:bCs/>
          <w:sz w:val="24"/>
          <w:szCs w:val="28"/>
        </w:rPr>
        <w:t xml:space="preserve"> </w:t>
      </w:r>
      <w:r w:rsidRPr="00D970D2">
        <w:rPr>
          <w:rFonts w:ascii="Times New Roman" w:hAnsi="Times New Roman"/>
          <w:bCs/>
          <w:sz w:val="24"/>
          <w:szCs w:val="28"/>
        </w:rPr>
        <w:t>осуществить психолого-педагогическую поддержку ребёнка, повысить уровень учебной мотивации, следовательно, может использоваться в процессе обучения иностранным языкам как один их эффективных инструментов повышения качества знаний обучающихся.</w:t>
      </w:r>
    </w:p>
    <w:p w:rsidR="00D970D2" w:rsidRPr="00141146" w:rsidRDefault="00D970D2" w:rsidP="00214A77">
      <w:pPr>
        <w:spacing w:after="0" w:line="240" w:lineRule="auto"/>
        <w:ind w:firstLine="709"/>
        <w:rPr>
          <w:rFonts w:ascii="Times New Roman" w:hAnsi="Times New Roman"/>
          <w:sz w:val="24"/>
          <w:szCs w:val="24"/>
        </w:rPr>
      </w:pPr>
    </w:p>
    <w:p w:rsidR="00197F6B" w:rsidRDefault="00197F6B">
      <w:pPr>
        <w:rPr>
          <w:rFonts w:ascii="Times New Roman" w:hAnsi="Times New Roman"/>
          <w:sz w:val="24"/>
          <w:szCs w:val="24"/>
        </w:rPr>
      </w:pPr>
      <w:r>
        <w:rPr>
          <w:rFonts w:ascii="Times New Roman" w:hAnsi="Times New Roman"/>
          <w:sz w:val="24"/>
          <w:szCs w:val="24"/>
        </w:rPr>
        <w:br w:type="page"/>
      </w:r>
    </w:p>
    <w:p w:rsidR="00197F6B" w:rsidRDefault="00197F6B">
      <w:pPr>
        <w:rPr>
          <w:rFonts w:ascii="Times New Roman" w:hAnsi="Times New Roman"/>
          <w:sz w:val="36"/>
          <w:szCs w:val="36"/>
        </w:rPr>
      </w:pPr>
      <w:r>
        <w:rPr>
          <w:rFonts w:ascii="Times New Roman" w:hAnsi="Times New Roman"/>
          <w:sz w:val="36"/>
          <w:szCs w:val="36"/>
        </w:rPr>
        <w:lastRenderedPageBreak/>
        <w:t xml:space="preserve">                                </w:t>
      </w:r>
      <w:r w:rsidRPr="00197F6B">
        <w:rPr>
          <w:rFonts w:ascii="Times New Roman" w:hAnsi="Times New Roman"/>
          <w:sz w:val="36"/>
          <w:szCs w:val="36"/>
        </w:rPr>
        <w:t>Для заметок</w:t>
      </w:r>
    </w:p>
    <w:p w:rsidR="00302F63" w:rsidRDefault="00197F6B" w:rsidP="00197F6B">
      <w:pPr>
        <w:rPr>
          <w:rFonts w:ascii="Times New Roman" w:hAnsi="Times New Roman"/>
          <w:sz w:val="36"/>
          <w:szCs w:val="36"/>
        </w:rPr>
      </w:pPr>
      <w:r>
        <w:rPr>
          <w:rFonts w:ascii="Times New Roman" w:hAnsi="Times New Roman"/>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2F63" w:rsidRDefault="00302F63" w:rsidP="00302F63">
      <w:pPr>
        <w:rPr>
          <w:rFonts w:ascii="Times New Roman" w:hAnsi="Times New Roman"/>
          <w:sz w:val="36"/>
          <w:szCs w:val="36"/>
        </w:rPr>
      </w:pPr>
      <w:r>
        <w:rPr>
          <w:rFonts w:ascii="Times New Roman" w:hAnsi="Times New Roman"/>
          <w:sz w:val="36"/>
          <w:szCs w:val="36"/>
        </w:rPr>
        <w:lastRenderedPageBreak/>
        <w:t xml:space="preserve">                                </w:t>
      </w:r>
      <w:r w:rsidRPr="00197F6B">
        <w:rPr>
          <w:rFonts w:ascii="Times New Roman" w:hAnsi="Times New Roman"/>
          <w:sz w:val="36"/>
          <w:szCs w:val="36"/>
        </w:rPr>
        <w:t>Для заметок</w:t>
      </w:r>
    </w:p>
    <w:p w:rsidR="00197F6B" w:rsidRPr="00197F6B" w:rsidRDefault="00302F63" w:rsidP="00197F6B">
      <w:pPr>
        <w:rPr>
          <w:rFonts w:ascii="Times New Roman" w:hAnsi="Times New Roman"/>
          <w:sz w:val="36"/>
          <w:szCs w:val="36"/>
        </w:rPr>
      </w:pPr>
      <w:r>
        <w:rPr>
          <w:rFonts w:ascii="Times New Roman" w:hAnsi="Times New Roman"/>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36"/>
          <w:szCs w:val="36"/>
        </w:rPr>
        <w:br w:type="page"/>
      </w:r>
    </w:p>
    <w:p w:rsidR="00197F6B" w:rsidRDefault="00197F6B" w:rsidP="00197F6B">
      <w:pPr>
        <w:rPr>
          <w:rFonts w:ascii="Times New Roman" w:hAnsi="Times New Roman"/>
          <w:sz w:val="24"/>
          <w:szCs w:val="24"/>
        </w:rPr>
        <w:sectPr w:rsidR="00197F6B" w:rsidSect="00136642">
          <w:footerReference w:type="default" r:id="rId112"/>
          <w:pgSz w:w="11906" w:h="16838"/>
          <w:pgMar w:top="1134" w:right="2268" w:bottom="1134" w:left="851" w:header="709" w:footer="709" w:gutter="0"/>
          <w:cols w:space="708"/>
          <w:docGrid w:linePitch="360"/>
        </w:sectPr>
      </w:pPr>
    </w:p>
    <w:p w:rsidR="00214A77" w:rsidRDefault="00197F6B" w:rsidP="00197F6B">
      <w:pPr>
        <w:rPr>
          <w:rFonts w:ascii="Times New Roman" w:hAnsi="Times New Roman"/>
          <w:sz w:val="36"/>
          <w:szCs w:val="36"/>
        </w:rPr>
      </w:pPr>
      <w:r>
        <w:rPr>
          <w:rFonts w:ascii="Times New Roman" w:hAnsi="Times New Roman"/>
          <w:sz w:val="36"/>
          <w:szCs w:val="36"/>
        </w:rPr>
        <w:lastRenderedPageBreak/>
        <w:t xml:space="preserve">                                    </w:t>
      </w:r>
      <w:r w:rsidRPr="00197F6B">
        <w:rPr>
          <w:rFonts w:ascii="Times New Roman" w:hAnsi="Times New Roman"/>
          <w:sz w:val="36"/>
          <w:szCs w:val="36"/>
        </w:rPr>
        <w:t>Для заметок</w:t>
      </w:r>
    </w:p>
    <w:p w:rsidR="00197F6B" w:rsidRDefault="00197F6B" w:rsidP="00197F6B">
      <w:pPr>
        <w:rPr>
          <w:rFonts w:ascii="Times New Roman" w:hAnsi="Times New Roman"/>
          <w:sz w:val="36"/>
          <w:szCs w:val="36"/>
        </w:rPr>
        <w:sectPr w:rsidR="00197F6B" w:rsidSect="00136642">
          <w:pgSz w:w="11906" w:h="16838"/>
          <w:pgMar w:top="1134" w:right="2268" w:bottom="1134" w:left="851" w:header="709" w:footer="709" w:gutter="0"/>
          <w:cols w:space="708"/>
          <w:docGrid w:linePitch="360"/>
        </w:sectPr>
      </w:pPr>
      <w:r>
        <w:rPr>
          <w:rFonts w:ascii="Times New Roman" w:hAnsi="Times New Roman"/>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97F6B" w:rsidRDefault="00197F6B" w:rsidP="00197F6B">
      <w:pPr>
        <w:rPr>
          <w:rFonts w:ascii="Times New Roman" w:hAnsi="Times New Roman"/>
          <w:sz w:val="24"/>
          <w:szCs w:val="24"/>
        </w:rPr>
      </w:pPr>
    </w:p>
    <w:p w:rsidR="00197F6B" w:rsidRDefault="00197F6B" w:rsidP="00197F6B">
      <w:pPr>
        <w:rPr>
          <w:rFonts w:ascii="Times New Roman" w:hAnsi="Times New Roman"/>
          <w:sz w:val="24"/>
          <w:szCs w:val="24"/>
        </w:rPr>
      </w:pPr>
    </w:p>
    <w:p w:rsidR="00197F6B" w:rsidRDefault="00197F6B" w:rsidP="00197F6B">
      <w:pPr>
        <w:rPr>
          <w:rFonts w:ascii="Times New Roman" w:hAnsi="Times New Roman"/>
          <w:sz w:val="24"/>
          <w:szCs w:val="24"/>
        </w:rPr>
      </w:pPr>
    </w:p>
    <w:p w:rsidR="00197F6B" w:rsidRDefault="00197F6B" w:rsidP="00197F6B">
      <w:pPr>
        <w:rPr>
          <w:rFonts w:ascii="Times New Roman" w:hAnsi="Times New Roman"/>
          <w:sz w:val="24"/>
          <w:szCs w:val="24"/>
        </w:rPr>
      </w:pPr>
    </w:p>
    <w:p w:rsidR="00197F6B" w:rsidRDefault="00197F6B" w:rsidP="00197F6B">
      <w:pPr>
        <w:rPr>
          <w:rFonts w:ascii="Times New Roman" w:hAnsi="Times New Roman"/>
          <w:sz w:val="24"/>
          <w:szCs w:val="24"/>
        </w:rPr>
      </w:pPr>
    </w:p>
    <w:p w:rsidR="00197F6B" w:rsidRDefault="00197F6B" w:rsidP="00197F6B">
      <w:pPr>
        <w:rPr>
          <w:rFonts w:ascii="Times New Roman" w:hAnsi="Times New Roman"/>
          <w:sz w:val="24"/>
          <w:szCs w:val="24"/>
        </w:rPr>
      </w:pPr>
    </w:p>
    <w:p w:rsidR="00197F6B" w:rsidRDefault="00197F6B" w:rsidP="00197F6B">
      <w:pPr>
        <w:rPr>
          <w:rFonts w:ascii="Times New Roman" w:hAnsi="Times New Roman"/>
          <w:sz w:val="24"/>
          <w:szCs w:val="24"/>
        </w:rPr>
      </w:pPr>
    </w:p>
    <w:p w:rsidR="00197F6B" w:rsidRDefault="00197F6B" w:rsidP="00197F6B">
      <w:pPr>
        <w:rPr>
          <w:rFonts w:ascii="Times New Roman" w:hAnsi="Times New Roman"/>
          <w:sz w:val="24"/>
          <w:szCs w:val="24"/>
        </w:rPr>
      </w:pPr>
    </w:p>
    <w:p w:rsidR="00197F6B" w:rsidRDefault="00197F6B" w:rsidP="00197F6B">
      <w:pPr>
        <w:rPr>
          <w:rFonts w:ascii="Times New Roman" w:hAnsi="Times New Roman"/>
          <w:sz w:val="24"/>
          <w:szCs w:val="24"/>
        </w:rPr>
      </w:pPr>
    </w:p>
    <w:p w:rsidR="00197F6B" w:rsidRDefault="00197F6B" w:rsidP="00197F6B">
      <w:pPr>
        <w:rPr>
          <w:rFonts w:ascii="Times New Roman" w:hAnsi="Times New Roman"/>
          <w:sz w:val="24"/>
          <w:szCs w:val="24"/>
        </w:rPr>
      </w:pPr>
    </w:p>
    <w:p w:rsidR="00197F6B" w:rsidRDefault="00197F6B" w:rsidP="00197F6B">
      <w:pPr>
        <w:rPr>
          <w:rFonts w:ascii="Times New Roman" w:hAnsi="Times New Roman"/>
          <w:sz w:val="24"/>
          <w:szCs w:val="24"/>
        </w:rPr>
      </w:pPr>
    </w:p>
    <w:p w:rsidR="00197F6B" w:rsidRDefault="00197F6B" w:rsidP="00197F6B">
      <w:pPr>
        <w:rPr>
          <w:rFonts w:ascii="Times New Roman" w:hAnsi="Times New Roman"/>
          <w:sz w:val="24"/>
          <w:szCs w:val="24"/>
        </w:rPr>
      </w:pPr>
    </w:p>
    <w:p w:rsidR="00197F6B" w:rsidRDefault="00197F6B" w:rsidP="00197F6B">
      <w:pPr>
        <w:rPr>
          <w:rFonts w:ascii="Times New Roman" w:hAnsi="Times New Roman"/>
          <w:sz w:val="24"/>
          <w:szCs w:val="24"/>
        </w:rPr>
      </w:pPr>
    </w:p>
    <w:p w:rsidR="00197F6B" w:rsidRDefault="00197F6B" w:rsidP="00197F6B">
      <w:pPr>
        <w:rPr>
          <w:rFonts w:ascii="Times New Roman" w:hAnsi="Times New Roman"/>
          <w:sz w:val="24"/>
          <w:szCs w:val="24"/>
        </w:rPr>
      </w:pPr>
    </w:p>
    <w:p w:rsidR="00197F6B" w:rsidRDefault="00197F6B" w:rsidP="00197F6B">
      <w:pPr>
        <w:rPr>
          <w:rFonts w:ascii="Times New Roman" w:hAnsi="Times New Roman"/>
          <w:sz w:val="24"/>
          <w:szCs w:val="24"/>
        </w:rPr>
      </w:pPr>
    </w:p>
    <w:p w:rsidR="00197F6B" w:rsidRDefault="00197F6B" w:rsidP="00197F6B">
      <w:pPr>
        <w:rPr>
          <w:rFonts w:ascii="Times New Roman" w:hAnsi="Times New Roman"/>
          <w:sz w:val="24"/>
          <w:szCs w:val="24"/>
        </w:rPr>
      </w:pPr>
    </w:p>
    <w:p w:rsidR="00197F6B" w:rsidRDefault="00197F6B" w:rsidP="00197F6B">
      <w:pPr>
        <w:rPr>
          <w:rFonts w:ascii="Times New Roman" w:hAnsi="Times New Roman"/>
          <w:sz w:val="24"/>
          <w:szCs w:val="24"/>
        </w:rPr>
      </w:pPr>
    </w:p>
    <w:p w:rsidR="00197F6B" w:rsidRDefault="00197F6B" w:rsidP="00197F6B">
      <w:pPr>
        <w:rPr>
          <w:rFonts w:ascii="Times New Roman" w:hAnsi="Times New Roman"/>
          <w:sz w:val="24"/>
          <w:szCs w:val="24"/>
        </w:rPr>
      </w:pPr>
    </w:p>
    <w:p w:rsidR="00197F6B" w:rsidRDefault="00197F6B" w:rsidP="00197F6B">
      <w:pPr>
        <w:rPr>
          <w:rFonts w:ascii="Times New Roman" w:hAnsi="Times New Roman"/>
          <w:sz w:val="24"/>
          <w:szCs w:val="24"/>
        </w:rPr>
      </w:pPr>
    </w:p>
    <w:p w:rsidR="00197F6B" w:rsidRDefault="00197F6B" w:rsidP="00197F6B">
      <w:pPr>
        <w:rPr>
          <w:rFonts w:ascii="Times New Roman" w:hAnsi="Times New Roman"/>
          <w:sz w:val="24"/>
          <w:szCs w:val="24"/>
        </w:rPr>
      </w:pPr>
    </w:p>
    <w:p w:rsidR="00197F6B" w:rsidRDefault="00197F6B" w:rsidP="00197F6B">
      <w:pPr>
        <w:rPr>
          <w:rFonts w:ascii="Times New Roman" w:hAnsi="Times New Roman"/>
          <w:sz w:val="24"/>
          <w:szCs w:val="24"/>
        </w:rPr>
      </w:pPr>
    </w:p>
    <w:p w:rsidR="00197F6B" w:rsidRDefault="00197F6B" w:rsidP="00197F6B">
      <w:pPr>
        <w:rPr>
          <w:rFonts w:ascii="Times New Roman" w:hAnsi="Times New Roman"/>
          <w:sz w:val="24"/>
          <w:szCs w:val="24"/>
        </w:rPr>
      </w:pPr>
    </w:p>
    <w:p w:rsidR="00197F6B" w:rsidRDefault="00197F6B" w:rsidP="00197F6B">
      <w:pPr>
        <w:rPr>
          <w:rFonts w:ascii="Times New Roman" w:hAnsi="Times New Roman"/>
          <w:sz w:val="24"/>
          <w:szCs w:val="24"/>
        </w:rPr>
      </w:pPr>
    </w:p>
    <w:p w:rsidR="00197F6B" w:rsidRDefault="00197F6B" w:rsidP="00197F6B">
      <w:pPr>
        <w:rPr>
          <w:rFonts w:ascii="Times New Roman" w:hAnsi="Times New Roman"/>
          <w:sz w:val="24"/>
          <w:szCs w:val="24"/>
        </w:rPr>
      </w:pPr>
    </w:p>
    <w:p w:rsidR="00197F6B" w:rsidRDefault="00197F6B" w:rsidP="00197F6B">
      <w:pPr>
        <w:rPr>
          <w:rFonts w:ascii="Times New Roman" w:hAnsi="Times New Roman"/>
          <w:sz w:val="24"/>
          <w:szCs w:val="24"/>
        </w:rPr>
      </w:pPr>
    </w:p>
    <w:p w:rsidR="00197F6B" w:rsidRPr="005E3AB6" w:rsidRDefault="00197F6B" w:rsidP="00197F6B">
      <w:pPr>
        <w:pStyle w:val="26"/>
        <w:widowControl w:val="0"/>
        <w:spacing w:line="240" w:lineRule="auto"/>
        <w:jc w:val="center"/>
        <w:rPr>
          <w:sz w:val="20"/>
          <w:szCs w:val="20"/>
        </w:rPr>
      </w:pPr>
      <w:r w:rsidRPr="005E3AB6">
        <w:rPr>
          <w:sz w:val="20"/>
          <w:szCs w:val="20"/>
        </w:rPr>
        <w:t>Подписано в печать 1</w:t>
      </w:r>
      <w:r>
        <w:rPr>
          <w:sz w:val="20"/>
          <w:szCs w:val="20"/>
        </w:rPr>
        <w:t>4</w:t>
      </w:r>
      <w:r w:rsidRPr="005E3AB6">
        <w:rPr>
          <w:sz w:val="20"/>
          <w:szCs w:val="20"/>
        </w:rPr>
        <w:t>.08.201</w:t>
      </w:r>
      <w:r>
        <w:rPr>
          <w:sz w:val="20"/>
          <w:szCs w:val="20"/>
        </w:rPr>
        <w:t>9</w:t>
      </w:r>
      <w:r w:rsidRPr="005E3AB6">
        <w:rPr>
          <w:sz w:val="20"/>
          <w:szCs w:val="20"/>
        </w:rPr>
        <w:t xml:space="preserve"> г.</w:t>
      </w:r>
    </w:p>
    <w:p w:rsidR="00197F6B" w:rsidRPr="005E3AB6" w:rsidRDefault="00197F6B" w:rsidP="00197F6B">
      <w:pPr>
        <w:pStyle w:val="5"/>
        <w:widowControl w:val="0"/>
        <w:spacing w:line="240" w:lineRule="auto"/>
        <w:rPr>
          <w:sz w:val="20"/>
          <w:szCs w:val="20"/>
        </w:rPr>
      </w:pPr>
      <w:r w:rsidRPr="005E3AB6">
        <w:rPr>
          <w:sz w:val="20"/>
          <w:szCs w:val="20"/>
        </w:rPr>
        <w:t xml:space="preserve">Гарнитура «Times New Roman». Усл. печ. л. </w:t>
      </w:r>
      <w:r>
        <w:rPr>
          <w:sz w:val="20"/>
          <w:szCs w:val="20"/>
        </w:rPr>
        <w:t>0,9</w:t>
      </w:r>
    </w:p>
    <w:p w:rsidR="00197F6B" w:rsidRPr="00197F6B" w:rsidRDefault="00197F6B" w:rsidP="00197F6B">
      <w:pPr>
        <w:pStyle w:val="5"/>
        <w:widowControl w:val="0"/>
        <w:spacing w:line="240" w:lineRule="auto"/>
        <w:rPr>
          <w:color w:val="auto"/>
          <w:sz w:val="20"/>
          <w:szCs w:val="20"/>
        </w:rPr>
      </w:pPr>
      <w:r w:rsidRPr="00197F6B">
        <w:rPr>
          <w:color w:val="auto"/>
          <w:sz w:val="20"/>
          <w:szCs w:val="20"/>
        </w:rPr>
        <w:t xml:space="preserve">Тираж </w:t>
      </w:r>
      <w:r>
        <w:rPr>
          <w:color w:val="auto"/>
          <w:sz w:val="20"/>
          <w:szCs w:val="20"/>
        </w:rPr>
        <w:t>43</w:t>
      </w:r>
      <w:r w:rsidRPr="00197F6B">
        <w:rPr>
          <w:color w:val="auto"/>
          <w:sz w:val="20"/>
          <w:szCs w:val="20"/>
        </w:rPr>
        <w:t xml:space="preserve"> экз. </w:t>
      </w:r>
    </w:p>
    <w:p w:rsidR="00197F6B" w:rsidRPr="005E3AB6" w:rsidRDefault="00A522A5" w:rsidP="00197F6B">
      <w:pPr>
        <w:pStyle w:val="5"/>
        <w:widowControl w:val="0"/>
        <w:spacing w:line="240" w:lineRule="auto"/>
        <w:rPr>
          <w:sz w:val="20"/>
          <w:szCs w:val="20"/>
        </w:rPr>
      </w:pPr>
      <w:r>
        <w:rPr>
          <w:noProof/>
          <w:sz w:val="16"/>
          <w:szCs w:val="16"/>
        </w:rPr>
        <mc:AlternateContent>
          <mc:Choice Requires="wps">
            <w:drawing>
              <wp:anchor distT="0" distB="0" distL="114300" distR="114300" simplePos="0" relativeHeight="251740160" behindDoc="0" locked="0" layoutInCell="1" allowOverlap="1">
                <wp:simplePos x="0" y="0"/>
                <wp:positionH relativeFrom="column">
                  <wp:posOffset>1929765</wp:posOffset>
                </wp:positionH>
                <wp:positionV relativeFrom="paragraph">
                  <wp:posOffset>76200</wp:posOffset>
                </wp:positionV>
                <wp:extent cx="2149475" cy="0"/>
                <wp:effectExtent l="5715" t="9525" r="6985" b="9525"/>
                <wp:wrapNone/>
                <wp:docPr id="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9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95pt,6pt" to="321.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r6FA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"/>
            </w:pict>
          </mc:Fallback>
        </mc:AlternateContent>
      </w:r>
    </w:p>
    <w:p w:rsidR="00197F6B" w:rsidRPr="005E3AB6" w:rsidRDefault="00197F6B" w:rsidP="00197F6B">
      <w:pPr>
        <w:pStyle w:val="5"/>
        <w:widowControl w:val="0"/>
        <w:spacing w:line="240" w:lineRule="auto"/>
        <w:rPr>
          <w:sz w:val="20"/>
          <w:szCs w:val="20"/>
        </w:rPr>
      </w:pPr>
      <w:r w:rsidRPr="005E3AB6">
        <w:rPr>
          <w:sz w:val="20"/>
          <w:szCs w:val="20"/>
        </w:rPr>
        <w:t>Типография ГБУ РЦРО</w:t>
      </w:r>
    </w:p>
    <w:p w:rsidR="00197F6B" w:rsidRPr="00141146" w:rsidRDefault="00197F6B" w:rsidP="00197F6B">
      <w:pPr>
        <w:pStyle w:val="5"/>
        <w:widowControl w:val="0"/>
        <w:spacing w:line="240" w:lineRule="auto"/>
      </w:pPr>
      <w:smartTag w:uri="urn:schemas-microsoft-com:office:smarttags" w:element="metricconverter">
        <w:smartTagPr>
          <w:attr w:name="ProductID" w:val="460000, г"/>
        </w:smartTagPr>
        <w:r w:rsidRPr="005E3AB6">
          <w:rPr>
            <w:sz w:val="20"/>
            <w:szCs w:val="20"/>
          </w:rPr>
          <w:t>460000, г</w:t>
        </w:r>
      </w:smartTag>
      <w:r w:rsidRPr="005E3AB6">
        <w:rPr>
          <w:sz w:val="20"/>
          <w:szCs w:val="20"/>
        </w:rPr>
        <w:t>. Оренбург, ул. Краснознаменная, д. 5</w:t>
      </w:r>
      <w:r w:rsidR="00A522A5">
        <w:rPr>
          <w:noProof/>
          <w:sz w:val="20"/>
          <w:szCs w:val="20"/>
        </w:rPr>
        <mc:AlternateContent>
          <mc:Choice Requires="wps">
            <w:drawing>
              <wp:anchor distT="0" distB="0" distL="114300" distR="114300" simplePos="0" relativeHeight="251741184" behindDoc="0" locked="0" layoutInCell="1" allowOverlap="1">
                <wp:simplePos x="0" y="0"/>
                <wp:positionH relativeFrom="column">
                  <wp:posOffset>2465705</wp:posOffset>
                </wp:positionH>
                <wp:positionV relativeFrom="paragraph">
                  <wp:posOffset>274320</wp:posOffset>
                </wp:positionV>
                <wp:extent cx="914400" cy="457200"/>
                <wp:effectExtent l="0" t="0" r="1270" b="1905"/>
                <wp:wrapNone/>
                <wp:docPr id="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194.15pt;margin-top:21.6pt;width:1in;height: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" stroked="f"/>
            </w:pict>
          </mc:Fallback>
        </mc:AlternateContent>
      </w:r>
    </w:p>
    <w:sectPr w:rsidR="00197F6B" w:rsidRPr="00141146" w:rsidSect="00136642">
      <w:pgSz w:w="11906" w:h="16838"/>
      <w:pgMar w:top="1134" w:right="2268"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2F63" w:rsidRDefault="00302F63" w:rsidP="001D2A21">
      <w:pPr>
        <w:spacing w:after="0" w:line="240" w:lineRule="auto"/>
      </w:pPr>
      <w:r>
        <w:separator/>
      </w:r>
    </w:p>
  </w:endnote>
  <w:endnote w:type="continuationSeparator" w:id="0">
    <w:p w:rsidR="00302F63" w:rsidRDefault="00302F63" w:rsidP="001D2A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20002A87" w:usb1="80000000" w:usb2="00000008"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ourier New">
    <w:altName w:val="Letter Gothic"/>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altName w:val="Palatino Linotype"/>
    <w:panose1 w:val="02040503050406030204"/>
    <w:charset w:val="CC"/>
    <w:family w:val="roman"/>
    <w:pitch w:val="variable"/>
    <w:sig w:usb0="E00002FF" w:usb1="400004FF" w:usb2="00000000" w:usb3="00000000" w:csb0="0000019F" w:csb1="00000000"/>
  </w:font>
  <w:font w:name="Tahoma">
    <w:altName w:val=" MS Sans Serif"/>
    <w:panose1 w:val="020B0604030504040204"/>
    <w:charset w:val="CC"/>
    <w:family w:val="swiss"/>
    <w:pitch w:val="variable"/>
    <w:sig w:usb0="61002A87" w:usb1="80000000" w:usb2="00000008" w:usb3="00000000" w:csb0="000101FF"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Lohit Hindi">
    <w:altName w:val="Arial Unicode MS"/>
    <w:panose1 w:val="00000000000000000000"/>
    <w:charset w:val="80"/>
    <w:family w:val="auto"/>
    <w:notTrueType/>
    <w:pitch w:val="variable"/>
    <w:sig w:usb0="00000001" w:usb1="08070000" w:usb2="00000010" w:usb3="00000000" w:csb0="00020000" w:csb1="00000000"/>
  </w:font>
  <w:font w:name="FreeSet Book">
    <w:altName w:val="FreeSet Book"/>
    <w:panose1 w:val="00000000000000000000"/>
    <w:charset w:val="CC"/>
    <w:family w:val="swiss"/>
    <w:notTrueType/>
    <w:pitch w:val="default"/>
    <w:sig w:usb0="00000201" w:usb1="00000000" w:usb2="00000000" w:usb3="00000000" w:csb0="00000004" w:csb1="00000000"/>
  </w:font>
  <w:font w:name="Arno Pro">
    <w:panose1 w:val="00000000000000000000"/>
    <w:charset w:val="00"/>
    <w:family w:val="roman"/>
    <w:notTrueType/>
    <w:pitch w:val="variable"/>
    <w:sig w:usb0="60000287" w:usb1="00000001"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F63" w:rsidRPr="00255D4F" w:rsidRDefault="00302F63" w:rsidP="00BF2152">
    <w:pPr>
      <w:pStyle w:val="af1"/>
      <w:jc w:val="center"/>
      <w:rPr>
        <w:sz w:val="18"/>
        <w:szCs w:val="18"/>
      </w:rPr>
    </w:pPr>
    <w:r w:rsidRPr="00255D4F">
      <w:rPr>
        <w:sz w:val="18"/>
        <w:szCs w:val="18"/>
      </w:rPr>
      <w:fldChar w:fldCharType="begin"/>
    </w:r>
    <w:r w:rsidRPr="00255D4F">
      <w:rPr>
        <w:sz w:val="18"/>
        <w:szCs w:val="18"/>
      </w:rPr>
      <w:instrText xml:space="preserve"> PAGE   \* MERGEFORMAT </w:instrText>
    </w:r>
    <w:r w:rsidRPr="00255D4F">
      <w:rPr>
        <w:sz w:val="18"/>
        <w:szCs w:val="18"/>
      </w:rPr>
      <w:fldChar w:fldCharType="separate"/>
    </w:r>
    <w:r>
      <w:rPr>
        <w:noProof/>
        <w:sz w:val="18"/>
        <w:szCs w:val="18"/>
      </w:rPr>
      <w:t>2</w:t>
    </w:r>
    <w:r w:rsidRPr="00255D4F">
      <w:rPr>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04849"/>
    </w:sdtPr>
    <w:sdtEndPr/>
    <w:sdtContent>
      <w:p w:rsidR="00302F63" w:rsidRDefault="00A522A5">
        <w:pPr>
          <w:pStyle w:val="af1"/>
          <w:jc w:val="center"/>
        </w:pPr>
        <w:r>
          <w:fldChar w:fldCharType="begin"/>
        </w:r>
        <w:r>
          <w:instrText xml:space="preserve"> PAGE   \* MERGEFORMAT </w:instrText>
        </w:r>
        <w:r>
          <w:fldChar w:fldCharType="separate"/>
        </w:r>
        <w:r>
          <w:rPr>
            <w:noProof/>
          </w:rPr>
          <w:t>24</w:t>
        </w:r>
        <w:r>
          <w:rPr>
            <w:noProof/>
          </w:rPr>
          <w:fldChar w:fldCharType="end"/>
        </w:r>
      </w:p>
    </w:sdtContent>
  </w:sdt>
  <w:p w:rsidR="00302F63" w:rsidRPr="000B7B62" w:rsidRDefault="00302F63">
    <w:pPr>
      <w:pStyle w:val="af1"/>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2F63" w:rsidRDefault="00302F63" w:rsidP="001D2A21">
      <w:pPr>
        <w:spacing w:after="0" w:line="240" w:lineRule="auto"/>
      </w:pPr>
      <w:r>
        <w:separator/>
      </w:r>
    </w:p>
  </w:footnote>
  <w:footnote w:type="continuationSeparator" w:id="0">
    <w:p w:rsidR="00302F63" w:rsidRDefault="00302F63" w:rsidP="001D2A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B7C5F"/>
    <w:multiLevelType w:val="multilevel"/>
    <w:tmpl w:val="ED6ABF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sz w:val="24"/>
        <w:szCs w:val="24"/>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36325B2"/>
    <w:multiLevelType w:val="hybridMultilevel"/>
    <w:tmpl w:val="BA8631A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nsid w:val="041C4853"/>
    <w:multiLevelType w:val="multilevel"/>
    <w:tmpl w:val="200E0FA4"/>
    <w:lvl w:ilvl="0">
      <w:start w:val="2"/>
      <w:numFmt w:val="bullet"/>
      <w:lvlText w:val=""/>
      <w:lvlJc w:val="left"/>
      <w:pPr>
        <w:tabs>
          <w:tab w:val="num" w:pos="720"/>
        </w:tabs>
        <w:ind w:left="720" w:hanging="360"/>
      </w:pPr>
      <w:rPr>
        <w:rFonts w:ascii="Symbol" w:eastAsia="Times New Roman" w:hAnsi="Symbol" w:cs="Times New Roman" w:hint="default"/>
        <w:color w:val="auto"/>
        <w:sz w:val="20"/>
      </w:rPr>
    </w:lvl>
    <w:lvl w:ilvl="1">
      <w:start w:val="1"/>
      <w:numFmt w:val="decimal"/>
      <w:lvlText w:val="%2."/>
      <w:lvlJc w:val="left"/>
      <w:pPr>
        <w:ind w:left="2325" w:hanging="124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963C03"/>
    <w:multiLevelType w:val="hybridMultilevel"/>
    <w:tmpl w:val="E1E8050C"/>
    <w:lvl w:ilvl="0" w:tplc="C79AD896">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
    <w:nsid w:val="08A6062F"/>
    <w:multiLevelType w:val="hybridMultilevel"/>
    <w:tmpl w:val="15640B40"/>
    <w:lvl w:ilvl="0" w:tplc="565C7AD4">
      <w:start w:val="1"/>
      <w:numFmt w:val="decimal"/>
      <w:lvlText w:val="%1."/>
      <w:lvlJc w:val="left"/>
      <w:pPr>
        <w:ind w:left="1537" w:hanging="260"/>
      </w:pPr>
      <w:rPr>
        <w:rFonts w:ascii="Times New Roman" w:eastAsia="Times New Roman" w:hAnsi="Times New Roman" w:cs="Times New Roman" w:hint="default"/>
        <w:spacing w:val="-8"/>
        <w:w w:val="100"/>
        <w:sz w:val="24"/>
        <w:szCs w:val="24"/>
        <w:lang w:val="ru-RU" w:eastAsia="ru-RU" w:bidi="ru-RU"/>
      </w:rPr>
    </w:lvl>
    <w:lvl w:ilvl="1" w:tplc="416AF8AE">
      <w:numFmt w:val="bullet"/>
      <w:lvlText w:val="•"/>
      <w:lvlJc w:val="left"/>
      <w:pPr>
        <w:ind w:left="2493" w:hanging="260"/>
      </w:pPr>
      <w:rPr>
        <w:rFonts w:hint="default"/>
        <w:lang w:val="ru-RU" w:eastAsia="ru-RU" w:bidi="ru-RU"/>
      </w:rPr>
    </w:lvl>
    <w:lvl w:ilvl="2" w:tplc="DB1A1072">
      <w:numFmt w:val="bullet"/>
      <w:lvlText w:val="•"/>
      <w:lvlJc w:val="left"/>
      <w:pPr>
        <w:ind w:left="3452" w:hanging="260"/>
      </w:pPr>
      <w:rPr>
        <w:rFonts w:hint="default"/>
        <w:lang w:val="ru-RU" w:eastAsia="ru-RU" w:bidi="ru-RU"/>
      </w:rPr>
    </w:lvl>
    <w:lvl w:ilvl="3" w:tplc="6A86EDAE">
      <w:numFmt w:val="bullet"/>
      <w:lvlText w:val="•"/>
      <w:lvlJc w:val="left"/>
      <w:pPr>
        <w:ind w:left="4410" w:hanging="260"/>
      </w:pPr>
      <w:rPr>
        <w:rFonts w:hint="default"/>
        <w:lang w:val="ru-RU" w:eastAsia="ru-RU" w:bidi="ru-RU"/>
      </w:rPr>
    </w:lvl>
    <w:lvl w:ilvl="4" w:tplc="B928D292">
      <w:numFmt w:val="bullet"/>
      <w:lvlText w:val="•"/>
      <w:lvlJc w:val="left"/>
      <w:pPr>
        <w:ind w:left="5369" w:hanging="260"/>
      </w:pPr>
      <w:rPr>
        <w:rFonts w:hint="default"/>
        <w:lang w:val="ru-RU" w:eastAsia="ru-RU" w:bidi="ru-RU"/>
      </w:rPr>
    </w:lvl>
    <w:lvl w:ilvl="5" w:tplc="B4A4AD6E">
      <w:numFmt w:val="bullet"/>
      <w:lvlText w:val="•"/>
      <w:lvlJc w:val="left"/>
      <w:pPr>
        <w:ind w:left="6328" w:hanging="260"/>
      </w:pPr>
      <w:rPr>
        <w:rFonts w:hint="default"/>
        <w:lang w:val="ru-RU" w:eastAsia="ru-RU" w:bidi="ru-RU"/>
      </w:rPr>
    </w:lvl>
    <w:lvl w:ilvl="6" w:tplc="F874440A">
      <w:numFmt w:val="bullet"/>
      <w:lvlText w:val="•"/>
      <w:lvlJc w:val="left"/>
      <w:pPr>
        <w:ind w:left="7286" w:hanging="260"/>
      </w:pPr>
      <w:rPr>
        <w:rFonts w:hint="default"/>
        <w:lang w:val="ru-RU" w:eastAsia="ru-RU" w:bidi="ru-RU"/>
      </w:rPr>
    </w:lvl>
    <w:lvl w:ilvl="7" w:tplc="A55068B4">
      <w:numFmt w:val="bullet"/>
      <w:lvlText w:val="•"/>
      <w:lvlJc w:val="left"/>
      <w:pPr>
        <w:ind w:left="8245" w:hanging="260"/>
      </w:pPr>
      <w:rPr>
        <w:rFonts w:hint="default"/>
        <w:lang w:val="ru-RU" w:eastAsia="ru-RU" w:bidi="ru-RU"/>
      </w:rPr>
    </w:lvl>
    <w:lvl w:ilvl="8" w:tplc="4E3CBA32">
      <w:numFmt w:val="bullet"/>
      <w:lvlText w:val="•"/>
      <w:lvlJc w:val="left"/>
      <w:pPr>
        <w:ind w:left="9204" w:hanging="260"/>
      </w:pPr>
      <w:rPr>
        <w:rFonts w:hint="default"/>
        <w:lang w:val="ru-RU" w:eastAsia="ru-RU" w:bidi="ru-RU"/>
      </w:rPr>
    </w:lvl>
  </w:abstractNum>
  <w:abstractNum w:abstractNumId="5">
    <w:nsid w:val="0DA7669F"/>
    <w:multiLevelType w:val="hybridMultilevel"/>
    <w:tmpl w:val="48A8AFBE"/>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
    <w:nsid w:val="0DC86552"/>
    <w:multiLevelType w:val="hybridMultilevel"/>
    <w:tmpl w:val="4596162C"/>
    <w:lvl w:ilvl="0" w:tplc="79FEA77A">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928"/>
        </w:tabs>
        <w:ind w:left="928"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ED77E6F"/>
    <w:multiLevelType w:val="hybridMultilevel"/>
    <w:tmpl w:val="7584C7B4"/>
    <w:lvl w:ilvl="0" w:tplc="11C6496C">
      <w:start w:val="2"/>
      <w:numFmt w:val="bullet"/>
      <w:lvlText w:val=""/>
      <w:lvlJc w:val="left"/>
      <w:pPr>
        <w:ind w:left="2138" w:hanging="360"/>
      </w:pPr>
      <w:rPr>
        <w:rFonts w:ascii="Symbol" w:eastAsia="Times New Roman" w:hAnsi="Symbol" w:cs="Times New Roman" w:hint="default"/>
        <w:color w:val="auto"/>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8">
    <w:nsid w:val="124C2198"/>
    <w:multiLevelType w:val="hybridMultilevel"/>
    <w:tmpl w:val="017C2F40"/>
    <w:lvl w:ilvl="0" w:tplc="0E2AB8A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12C25861"/>
    <w:multiLevelType w:val="hybridMultilevel"/>
    <w:tmpl w:val="8A9AA746"/>
    <w:lvl w:ilvl="0" w:tplc="11C6496C">
      <w:start w:val="2"/>
      <w:numFmt w:val="bullet"/>
      <w:lvlText w:val=""/>
      <w:lvlJc w:val="left"/>
      <w:pPr>
        <w:ind w:left="2137" w:hanging="360"/>
      </w:pPr>
      <w:rPr>
        <w:rFonts w:ascii="Symbol" w:eastAsia="Times New Roman" w:hAnsi="Symbol" w:cs="Times New Roman" w:hint="default"/>
        <w:color w:val="auto"/>
      </w:rPr>
    </w:lvl>
    <w:lvl w:ilvl="1" w:tplc="04190003" w:tentative="1">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10">
    <w:nsid w:val="13D93056"/>
    <w:multiLevelType w:val="hybridMultilevel"/>
    <w:tmpl w:val="05CA5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47A3C38"/>
    <w:multiLevelType w:val="hybridMultilevel"/>
    <w:tmpl w:val="C2A02FB0"/>
    <w:lvl w:ilvl="0" w:tplc="C79AD896">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2700"/>
        </w:tabs>
        <w:ind w:left="2700" w:hanging="360"/>
      </w:pPr>
      <w:rPr>
        <w:rFonts w:ascii="Courier New" w:hAnsi="Courier New" w:cs="Courier New" w:hint="default"/>
      </w:rPr>
    </w:lvl>
    <w:lvl w:ilvl="2" w:tplc="04190005" w:tentative="1">
      <w:start w:val="1"/>
      <w:numFmt w:val="bullet"/>
      <w:lvlText w:val=""/>
      <w:lvlJc w:val="left"/>
      <w:pPr>
        <w:tabs>
          <w:tab w:val="num" w:pos="3420"/>
        </w:tabs>
        <w:ind w:left="3420" w:hanging="360"/>
      </w:pPr>
      <w:rPr>
        <w:rFonts w:ascii="Wingdings" w:hAnsi="Wingdings" w:hint="default"/>
      </w:rPr>
    </w:lvl>
    <w:lvl w:ilvl="3" w:tplc="04190001" w:tentative="1">
      <w:start w:val="1"/>
      <w:numFmt w:val="bullet"/>
      <w:lvlText w:val=""/>
      <w:lvlJc w:val="left"/>
      <w:pPr>
        <w:tabs>
          <w:tab w:val="num" w:pos="4140"/>
        </w:tabs>
        <w:ind w:left="4140" w:hanging="360"/>
      </w:pPr>
      <w:rPr>
        <w:rFonts w:ascii="Symbol" w:hAnsi="Symbol" w:hint="default"/>
      </w:rPr>
    </w:lvl>
    <w:lvl w:ilvl="4" w:tplc="04190003" w:tentative="1">
      <w:start w:val="1"/>
      <w:numFmt w:val="bullet"/>
      <w:lvlText w:val="o"/>
      <w:lvlJc w:val="left"/>
      <w:pPr>
        <w:tabs>
          <w:tab w:val="num" w:pos="4860"/>
        </w:tabs>
        <w:ind w:left="4860" w:hanging="360"/>
      </w:pPr>
      <w:rPr>
        <w:rFonts w:ascii="Courier New" w:hAnsi="Courier New" w:cs="Courier New" w:hint="default"/>
      </w:rPr>
    </w:lvl>
    <w:lvl w:ilvl="5" w:tplc="04190005" w:tentative="1">
      <w:start w:val="1"/>
      <w:numFmt w:val="bullet"/>
      <w:lvlText w:val=""/>
      <w:lvlJc w:val="left"/>
      <w:pPr>
        <w:tabs>
          <w:tab w:val="num" w:pos="5580"/>
        </w:tabs>
        <w:ind w:left="5580" w:hanging="360"/>
      </w:pPr>
      <w:rPr>
        <w:rFonts w:ascii="Wingdings" w:hAnsi="Wingdings" w:hint="default"/>
      </w:rPr>
    </w:lvl>
    <w:lvl w:ilvl="6" w:tplc="04190001" w:tentative="1">
      <w:start w:val="1"/>
      <w:numFmt w:val="bullet"/>
      <w:lvlText w:val=""/>
      <w:lvlJc w:val="left"/>
      <w:pPr>
        <w:tabs>
          <w:tab w:val="num" w:pos="6300"/>
        </w:tabs>
        <w:ind w:left="6300" w:hanging="360"/>
      </w:pPr>
      <w:rPr>
        <w:rFonts w:ascii="Symbol" w:hAnsi="Symbol" w:hint="default"/>
      </w:rPr>
    </w:lvl>
    <w:lvl w:ilvl="7" w:tplc="04190003" w:tentative="1">
      <w:start w:val="1"/>
      <w:numFmt w:val="bullet"/>
      <w:lvlText w:val="o"/>
      <w:lvlJc w:val="left"/>
      <w:pPr>
        <w:tabs>
          <w:tab w:val="num" w:pos="7020"/>
        </w:tabs>
        <w:ind w:left="7020" w:hanging="360"/>
      </w:pPr>
      <w:rPr>
        <w:rFonts w:ascii="Courier New" w:hAnsi="Courier New" w:cs="Courier New" w:hint="default"/>
      </w:rPr>
    </w:lvl>
    <w:lvl w:ilvl="8" w:tplc="04190005" w:tentative="1">
      <w:start w:val="1"/>
      <w:numFmt w:val="bullet"/>
      <w:lvlText w:val=""/>
      <w:lvlJc w:val="left"/>
      <w:pPr>
        <w:tabs>
          <w:tab w:val="num" w:pos="7740"/>
        </w:tabs>
        <w:ind w:left="7740" w:hanging="360"/>
      </w:pPr>
      <w:rPr>
        <w:rFonts w:ascii="Wingdings" w:hAnsi="Wingdings" w:hint="default"/>
      </w:rPr>
    </w:lvl>
  </w:abstractNum>
  <w:abstractNum w:abstractNumId="12">
    <w:nsid w:val="15C97C94"/>
    <w:multiLevelType w:val="hybridMultilevel"/>
    <w:tmpl w:val="178EEF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16184A10"/>
    <w:multiLevelType w:val="hybridMultilevel"/>
    <w:tmpl w:val="1D688244"/>
    <w:lvl w:ilvl="0" w:tplc="11C6496C">
      <w:start w:val="2"/>
      <w:numFmt w:val="bullet"/>
      <w:lvlText w:val=""/>
      <w:lvlJc w:val="left"/>
      <w:pPr>
        <w:ind w:left="2138" w:hanging="360"/>
      </w:pPr>
      <w:rPr>
        <w:rFonts w:ascii="Symbol" w:eastAsia="Times New Roman" w:hAnsi="Symbol" w:cs="Times New Roman" w:hint="default"/>
        <w:color w:val="auto"/>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4">
    <w:nsid w:val="17276AA5"/>
    <w:multiLevelType w:val="multilevel"/>
    <w:tmpl w:val="EEC81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8646A28"/>
    <w:multiLevelType w:val="hybridMultilevel"/>
    <w:tmpl w:val="45540302"/>
    <w:lvl w:ilvl="0" w:tplc="0419000F">
      <w:start w:val="1"/>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6">
    <w:nsid w:val="195051D5"/>
    <w:multiLevelType w:val="hybridMultilevel"/>
    <w:tmpl w:val="24289A5E"/>
    <w:lvl w:ilvl="0" w:tplc="9A20374C">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1B4F4A8C"/>
    <w:multiLevelType w:val="hybridMultilevel"/>
    <w:tmpl w:val="51801DE0"/>
    <w:lvl w:ilvl="0" w:tplc="11C6496C">
      <w:start w:val="2"/>
      <w:numFmt w:val="bullet"/>
      <w:lvlText w:val=""/>
      <w:lvlJc w:val="left"/>
      <w:pPr>
        <w:ind w:left="1429" w:hanging="360"/>
      </w:pPr>
      <w:rPr>
        <w:rFonts w:ascii="Symbol" w:eastAsia="Times New Roman" w:hAnsi="Symbol"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CB171F3"/>
    <w:multiLevelType w:val="hybridMultilevel"/>
    <w:tmpl w:val="8952AE3C"/>
    <w:lvl w:ilvl="0" w:tplc="04190001">
      <w:start w:val="1"/>
      <w:numFmt w:val="bullet"/>
      <w:lvlText w:val=""/>
      <w:lvlJc w:val="left"/>
      <w:pPr>
        <w:ind w:left="72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DAD3C13"/>
    <w:multiLevelType w:val="hybridMultilevel"/>
    <w:tmpl w:val="D55E17D0"/>
    <w:lvl w:ilvl="0" w:tplc="D28E4530">
      <w:numFmt w:val="bullet"/>
      <w:lvlText w:val=""/>
      <w:lvlJc w:val="left"/>
      <w:pPr>
        <w:ind w:left="100" w:hanging="779"/>
      </w:pPr>
      <w:rPr>
        <w:rFonts w:ascii="Symbol" w:eastAsia="Symbol" w:hAnsi="Symbol" w:cs="Symbol" w:hint="default"/>
        <w:w w:val="100"/>
        <w:sz w:val="28"/>
        <w:szCs w:val="28"/>
        <w:lang w:val="ru-RU" w:eastAsia="ru-RU" w:bidi="ru-RU"/>
      </w:rPr>
    </w:lvl>
    <w:lvl w:ilvl="1" w:tplc="AF12DB54">
      <w:numFmt w:val="bullet"/>
      <w:lvlText w:val=""/>
      <w:lvlJc w:val="left"/>
      <w:pPr>
        <w:ind w:left="820" w:hanging="361"/>
      </w:pPr>
      <w:rPr>
        <w:rFonts w:ascii="Symbol" w:eastAsia="Symbol" w:hAnsi="Symbol" w:cs="Symbol" w:hint="default"/>
        <w:w w:val="100"/>
        <w:sz w:val="28"/>
        <w:szCs w:val="28"/>
        <w:lang w:val="ru-RU" w:eastAsia="ru-RU" w:bidi="ru-RU"/>
      </w:rPr>
    </w:lvl>
    <w:lvl w:ilvl="2" w:tplc="9FBC7900">
      <w:numFmt w:val="bullet"/>
      <w:lvlText w:val=""/>
      <w:lvlJc w:val="left"/>
      <w:pPr>
        <w:ind w:left="100" w:hanging="696"/>
      </w:pPr>
      <w:rPr>
        <w:rFonts w:ascii="Symbol" w:eastAsia="Symbol" w:hAnsi="Symbol" w:cs="Symbol" w:hint="default"/>
        <w:w w:val="100"/>
        <w:sz w:val="28"/>
        <w:szCs w:val="28"/>
        <w:lang w:val="ru-RU" w:eastAsia="ru-RU" w:bidi="ru-RU"/>
      </w:rPr>
    </w:lvl>
    <w:lvl w:ilvl="3" w:tplc="04190001">
      <w:start w:val="1"/>
      <w:numFmt w:val="bullet"/>
      <w:lvlText w:val=""/>
      <w:lvlJc w:val="left"/>
      <w:pPr>
        <w:ind w:left="1540" w:hanging="360"/>
      </w:pPr>
      <w:rPr>
        <w:rFonts w:ascii="Symbol" w:hAnsi="Symbol" w:hint="default"/>
        <w:w w:val="100"/>
        <w:sz w:val="28"/>
        <w:szCs w:val="28"/>
        <w:lang w:val="ru-RU" w:eastAsia="ru-RU" w:bidi="ru-RU"/>
      </w:rPr>
    </w:lvl>
    <w:lvl w:ilvl="4" w:tplc="24D44D84">
      <w:numFmt w:val="bullet"/>
      <w:lvlText w:val="•"/>
      <w:lvlJc w:val="left"/>
      <w:pPr>
        <w:ind w:left="3826" w:hanging="360"/>
      </w:pPr>
      <w:rPr>
        <w:rFonts w:hint="default"/>
        <w:lang w:val="ru-RU" w:eastAsia="ru-RU" w:bidi="ru-RU"/>
      </w:rPr>
    </w:lvl>
    <w:lvl w:ilvl="5" w:tplc="36A49A24">
      <w:numFmt w:val="bullet"/>
      <w:lvlText w:val="•"/>
      <w:lvlJc w:val="left"/>
      <w:pPr>
        <w:ind w:left="4969" w:hanging="360"/>
      </w:pPr>
      <w:rPr>
        <w:rFonts w:hint="default"/>
        <w:lang w:val="ru-RU" w:eastAsia="ru-RU" w:bidi="ru-RU"/>
      </w:rPr>
    </w:lvl>
    <w:lvl w:ilvl="6" w:tplc="EB4AFBEA">
      <w:numFmt w:val="bullet"/>
      <w:lvlText w:val="•"/>
      <w:lvlJc w:val="left"/>
      <w:pPr>
        <w:ind w:left="6113" w:hanging="360"/>
      </w:pPr>
      <w:rPr>
        <w:rFonts w:hint="default"/>
        <w:lang w:val="ru-RU" w:eastAsia="ru-RU" w:bidi="ru-RU"/>
      </w:rPr>
    </w:lvl>
    <w:lvl w:ilvl="7" w:tplc="040C8A90">
      <w:numFmt w:val="bullet"/>
      <w:lvlText w:val="•"/>
      <w:lvlJc w:val="left"/>
      <w:pPr>
        <w:ind w:left="7256" w:hanging="360"/>
      </w:pPr>
      <w:rPr>
        <w:rFonts w:hint="default"/>
        <w:lang w:val="ru-RU" w:eastAsia="ru-RU" w:bidi="ru-RU"/>
      </w:rPr>
    </w:lvl>
    <w:lvl w:ilvl="8" w:tplc="4E7434EE">
      <w:numFmt w:val="bullet"/>
      <w:lvlText w:val="•"/>
      <w:lvlJc w:val="left"/>
      <w:pPr>
        <w:ind w:left="8399" w:hanging="360"/>
      </w:pPr>
      <w:rPr>
        <w:rFonts w:hint="default"/>
        <w:lang w:val="ru-RU" w:eastAsia="ru-RU" w:bidi="ru-RU"/>
      </w:rPr>
    </w:lvl>
  </w:abstractNum>
  <w:abstractNum w:abstractNumId="20">
    <w:nsid w:val="235D4E6A"/>
    <w:multiLevelType w:val="hybridMultilevel"/>
    <w:tmpl w:val="10060324"/>
    <w:lvl w:ilvl="0" w:tplc="9A20374C">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23F808B6"/>
    <w:multiLevelType w:val="hybridMultilevel"/>
    <w:tmpl w:val="B12A4C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5403CCC"/>
    <w:multiLevelType w:val="hybridMultilevel"/>
    <w:tmpl w:val="56405B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262633B5"/>
    <w:multiLevelType w:val="hybridMultilevel"/>
    <w:tmpl w:val="EEF2796A"/>
    <w:lvl w:ilvl="0" w:tplc="11C6496C">
      <w:start w:val="2"/>
      <w:numFmt w:val="bullet"/>
      <w:lvlText w:val=""/>
      <w:lvlJc w:val="left"/>
      <w:pPr>
        <w:ind w:left="2138" w:hanging="360"/>
      </w:pPr>
      <w:rPr>
        <w:rFonts w:ascii="Symbol" w:eastAsia="Times New Roman" w:hAnsi="Symbol" w:cs="Times New Roman" w:hint="default"/>
        <w:color w:val="auto"/>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4">
    <w:nsid w:val="2BAA460C"/>
    <w:multiLevelType w:val="hybridMultilevel"/>
    <w:tmpl w:val="C9FE88B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5">
    <w:nsid w:val="2D486B16"/>
    <w:multiLevelType w:val="hybridMultilevel"/>
    <w:tmpl w:val="E182D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DB5353E"/>
    <w:multiLevelType w:val="hybridMultilevel"/>
    <w:tmpl w:val="6D326E9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7">
    <w:nsid w:val="2E5B0F49"/>
    <w:multiLevelType w:val="hybridMultilevel"/>
    <w:tmpl w:val="22F469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EBE7B76"/>
    <w:multiLevelType w:val="hybridMultilevel"/>
    <w:tmpl w:val="4D7C1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EFF39CD"/>
    <w:multiLevelType w:val="hybridMultilevel"/>
    <w:tmpl w:val="66485D02"/>
    <w:lvl w:ilvl="0" w:tplc="11C6496C">
      <w:start w:val="2"/>
      <w:numFmt w:val="bullet"/>
      <w:lvlText w:val=""/>
      <w:lvlJc w:val="left"/>
      <w:pPr>
        <w:ind w:left="1429" w:hanging="360"/>
      </w:pPr>
      <w:rPr>
        <w:rFonts w:ascii="Symbol" w:eastAsia="Times New Roman" w:hAnsi="Symbol"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3E64766"/>
    <w:multiLevelType w:val="hybridMultilevel"/>
    <w:tmpl w:val="9A6EE0AA"/>
    <w:lvl w:ilvl="0" w:tplc="C79AD8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3E75C0B"/>
    <w:multiLevelType w:val="hybridMultilevel"/>
    <w:tmpl w:val="8556B706"/>
    <w:lvl w:ilvl="0" w:tplc="9A20374C">
      <w:start w:val="1"/>
      <w:numFmt w:val="bullet"/>
      <w:lvlText w:val=""/>
      <w:lvlJc w:val="left"/>
      <w:pPr>
        <w:tabs>
          <w:tab w:val="num" w:pos="1260"/>
        </w:tabs>
        <w:ind w:left="1260" w:hanging="360"/>
      </w:pPr>
      <w:rPr>
        <w:rFonts w:ascii="Symbol" w:hAnsi="Symbol" w:hint="default"/>
      </w:rPr>
    </w:lvl>
    <w:lvl w:ilvl="1" w:tplc="9A20374C">
      <w:start w:val="1"/>
      <w:numFmt w:val="bullet"/>
      <w:lvlText w:val=""/>
      <w:lvlJc w:val="left"/>
      <w:pPr>
        <w:tabs>
          <w:tab w:val="num" w:pos="1260"/>
        </w:tabs>
        <w:ind w:left="126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344035F0"/>
    <w:multiLevelType w:val="hybridMultilevel"/>
    <w:tmpl w:val="D2DA8D60"/>
    <w:lvl w:ilvl="0" w:tplc="11C6496C">
      <w:start w:val="2"/>
      <w:numFmt w:val="bullet"/>
      <w:lvlText w:val=""/>
      <w:lvlJc w:val="left"/>
      <w:pPr>
        <w:ind w:left="2138" w:hanging="360"/>
      </w:pPr>
      <w:rPr>
        <w:rFonts w:ascii="Symbol" w:eastAsia="Times New Roman" w:hAnsi="Symbol" w:cs="Times New Roman" w:hint="default"/>
        <w:color w:val="auto"/>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3">
    <w:nsid w:val="384E38A0"/>
    <w:multiLevelType w:val="hybridMultilevel"/>
    <w:tmpl w:val="8CBA1F6A"/>
    <w:lvl w:ilvl="0" w:tplc="11C6496C">
      <w:start w:val="2"/>
      <w:numFmt w:val="bullet"/>
      <w:lvlText w:val=""/>
      <w:lvlJc w:val="left"/>
      <w:pPr>
        <w:ind w:left="2138" w:hanging="360"/>
      </w:pPr>
      <w:rPr>
        <w:rFonts w:ascii="Symbol" w:eastAsia="Times New Roman" w:hAnsi="Symbol" w:cs="Times New Roman" w:hint="default"/>
        <w:color w:val="auto"/>
      </w:rPr>
    </w:lvl>
    <w:lvl w:ilvl="1" w:tplc="04190003">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4">
    <w:nsid w:val="38B40603"/>
    <w:multiLevelType w:val="hybridMultilevel"/>
    <w:tmpl w:val="5D4EF1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3AE47A4F"/>
    <w:multiLevelType w:val="hybridMultilevel"/>
    <w:tmpl w:val="FCB2E5F4"/>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6">
    <w:nsid w:val="3B957401"/>
    <w:multiLevelType w:val="hybridMultilevel"/>
    <w:tmpl w:val="87B83C0E"/>
    <w:lvl w:ilvl="0" w:tplc="3138BE06">
      <w:numFmt w:val="bullet"/>
      <w:lvlText w:val=""/>
      <w:lvlJc w:val="left"/>
      <w:pPr>
        <w:ind w:left="100" w:hanging="779"/>
      </w:pPr>
      <w:rPr>
        <w:rFonts w:ascii="Symbol" w:eastAsia="Symbol" w:hAnsi="Symbol" w:cs="Symbol" w:hint="default"/>
        <w:b w:val="0"/>
        <w:w w:val="100"/>
        <w:sz w:val="24"/>
        <w:szCs w:val="28"/>
        <w:lang w:val="ru-RU" w:eastAsia="ru-RU" w:bidi="ru-RU"/>
      </w:rPr>
    </w:lvl>
    <w:lvl w:ilvl="1" w:tplc="9E467D02">
      <w:numFmt w:val="bullet"/>
      <w:lvlText w:val=""/>
      <w:lvlJc w:val="left"/>
      <w:pPr>
        <w:ind w:left="820" w:hanging="361"/>
      </w:pPr>
      <w:rPr>
        <w:rFonts w:ascii="Symbol" w:eastAsia="Symbol" w:hAnsi="Symbol" w:cs="Symbol" w:hint="default"/>
        <w:w w:val="100"/>
        <w:sz w:val="24"/>
        <w:szCs w:val="28"/>
        <w:lang w:val="ru-RU" w:eastAsia="ru-RU" w:bidi="ru-RU"/>
      </w:rPr>
    </w:lvl>
    <w:lvl w:ilvl="2" w:tplc="53B49FF0">
      <w:numFmt w:val="bullet"/>
      <w:lvlText w:val=""/>
      <w:lvlJc w:val="left"/>
      <w:pPr>
        <w:ind w:left="100" w:hanging="696"/>
      </w:pPr>
      <w:rPr>
        <w:rFonts w:ascii="Symbol" w:eastAsia="Symbol" w:hAnsi="Symbol" w:cs="Symbol" w:hint="default"/>
        <w:w w:val="100"/>
        <w:sz w:val="24"/>
        <w:szCs w:val="28"/>
        <w:lang w:val="ru-RU" w:eastAsia="ru-RU" w:bidi="ru-RU"/>
      </w:rPr>
    </w:lvl>
    <w:lvl w:ilvl="3" w:tplc="96DA9DAA">
      <w:numFmt w:val="bullet"/>
      <w:lvlText w:val="o"/>
      <w:lvlJc w:val="left"/>
      <w:pPr>
        <w:ind w:left="1540" w:hanging="360"/>
      </w:pPr>
      <w:rPr>
        <w:rFonts w:ascii="Courier New" w:eastAsia="Courier New" w:hAnsi="Courier New" w:cs="Courier New" w:hint="default"/>
        <w:w w:val="100"/>
        <w:sz w:val="28"/>
        <w:szCs w:val="28"/>
        <w:lang w:val="ru-RU" w:eastAsia="ru-RU" w:bidi="ru-RU"/>
      </w:rPr>
    </w:lvl>
    <w:lvl w:ilvl="4" w:tplc="24D44D84">
      <w:numFmt w:val="bullet"/>
      <w:lvlText w:val="•"/>
      <w:lvlJc w:val="left"/>
      <w:pPr>
        <w:ind w:left="3826" w:hanging="360"/>
      </w:pPr>
      <w:rPr>
        <w:rFonts w:hint="default"/>
        <w:lang w:val="ru-RU" w:eastAsia="ru-RU" w:bidi="ru-RU"/>
      </w:rPr>
    </w:lvl>
    <w:lvl w:ilvl="5" w:tplc="36A49A24">
      <w:numFmt w:val="bullet"/>
      <w:lvlText w:val="•"/>
      <w:lvlJc w:val="left"/>
      <w:pPr>
        <w:ind w:left="4969" w:hanging="360"/>
      </w:pPr>
      <w:rPr>
        <w:rFonts w:hint="default"/>
        <w:lang w:val="ru-RU" w:eastAsia="ru-RU" w:bidi="ru-RU"/>
      </w:rPr>
    </w:lvl>
    <w:lvl w:ilvl="6" w:tplc="EB4AFBEA">
      <w:numFmt w:val="bullet"/>
      <w:lvlText w:val="•"/>
      <w:lvlJc w:val="left"/>
      <w:pPr>
        <w:ind w:left="6113" w:hanging="360"/>
      </w:pPr>
      <w:rPr>
        <w:rFonts w:hint="default"/>
        <w:lang w:val="ru-RU" w:eastAsia="ru-RU" w:bidi="ru-RU"/>
      </w:rPr>
    </w:lvl>
    <w:lvl w:ilvl="7" w:tplc="040C8A90">
      <w:numFmt w:val="bullet"/>
      <w:lvlText w:val="•"/>
      <w:lvlJc w:val="left"/>
      <w:pPr>
        <w:ind w:left="7256" w:hanging="360"/>
      </w:pPr>
      <w:rPr>
        <w:rFonts w:hint="default"/>
        <w:lang w:val="ru-RU" w:eastAsia="ru-RU" w:bidi="ru-RU"/>
      </w:rPr>
    </w:lvl>
    <w:lvl w:ilvl="8" w:tplc="4E7434EE">
      <w:numFmt w:val="bullet"/>
      <w:lvlText w:val="•"/>
      <w:lvlJc w:val="left"/>
      <w:pPr>
        <w:ind w:left="8399" w:hanging="360"/>
      </w:pPr>
      <w:rPr>
        <w:rFonts w:hint="default"/>
        <w:lang w:val="ru-RU" w:eastAsia="ru-RU" w:bidi="ru-RU"/>
      </w:rPr>
    </w:lvl>
  </w:abstractNum>
  <w:abstractNum w:abstractNumId="37">
    <w:nsid w:val="3CCC2A0D"/>
    <w:multiLevelType w:val="multilevel"/>
    <w:tmpl w:val="3B9C5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E2E378F"/>
    <w:multiLevelType w:val="hybridMultilevel"/>
    <w:tmpl w:val="4F6A234C"/>
    <w:lvl w:ilvl="0" w:tplc="11C6496C">
      <w:start w:val="2"/>
      <w:numFmt w:val="bullet"/>
      <w:lvlText w:val=""/>
      <w:lvlJc w:val="left"/>
      <w:pPr>
        <w:ind w:left="1429" w:hanging="360"/>
      </w:pPr>
      <w:rPr>
        <w:rFonts w:ascii="Symbol" w:eastAsia="Times New Roman" w:hAnsi="Symbol"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F183CC4"/>
    <w:multiLevelType w:val="hybridMultilevel"/>
    <w:tmpl w:val="CE6455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2393FC3"/>
    <w:multiLevelType w:val="hybridMultilevel"/>
    <w:tmpl w:val="A32C7E7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431408C8"/>
    <w:multiLevelType w:val="hybridMultilevel"/>
    <w:tmpl w:val="1F22B942"/>
    <w:lvl w:ilvl="0" w:tplc="11C6496C">
      <w:start w:val="2"/>
      <w:numFmt w:val="bullet"/>
      <w:lvlText w:val=""/>
      <w:lvlJc w:val="left"/>
      <w:pPr>
        <w:ind w:left="1429" w:hanging="360"/>
      </w:pPr>
      <w:rPr>
        <w:rFonts w:ascii="Symbol" w:eastAsia="Times New Roman" w:hAnsi="Symbol"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44291966"/>
    <w:multiLevelType w:val="hybridMultilevel"/>
    <w:tmpl w:val="325652DA"/>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43">
    <w:nsid w:val="45701EE2"/>
    <w:multiLevelType w:val="hybridMultilevel"/>
    <w:tmpl w:val="9AE48A9C"/>
    <w:lvl w:ilvl="0" w:tplc="11C6496C">
      <w:start w:val="2"/>
      <w:numFmt w:val="bullet"/>
      <w:lvlText w:val=""/>
      <w:lvlJc w:val="left"/>
      <w:pPr>
        <w:tabs>
          <w:tab w:val="num" w:pos="720"/>
        </w:tabs>
        <w:ind w:left="720" w:hanging="360"/>
      </w:pPr>
      <w:rPr>
        <w:rFonts w:ascii="Symbol" w:eastAsia="Times New Roman" w:hAnsi="Symbol" w:cs="Times New Roman" w:hint="default"/>
        <w:color w:val="auto"/>
      </w:rPr>
    </w:lvl>
    <w:lvl w:ilvl="1" w:tplc="FAECBBF6" w:tentative="1">
      <w:start w:val="1"/>
      <w:numFmt w:val="bullet"/>
      <w:lvlText w:val=""/>
      <w:lvlJc w:val="left"/>
      <w:pPr>
        <w:tabs>
          <w:tab w:val="num" w:pos="1440"/>
        </w:tabs>
        <w:ind w:left="1440" w:hanging="360"/>
      </w:pPr>
      <w:rPr>
        <w:rFonts w:ascii="Wingdings" w:hAnsi="Wingdings" w:hint="default"/>
      </w:rPr>
    </w:lvl>
    <w:lvl w:ilvl="2" w:tplc="8702019C" w:tentative="1">
      <w:start w:val="1"/>
      <w:numFmt w:val="bullet"/>
      <w:lvlText w:val=""/>
      <w:lvlJc w:val="left"/>
      <w:pPr>
        <w:tabs>
          <w:tab w:val="num" w:pos="2160"/>
        </w:tabs>
        <w:ind w:left="2160" w:hanging="360"/>
      </w:pPr>
      <w:rPr>
        <w:rFonts w:ascii="Wingdings" w:hAnsi="Wingdings" w:hint="default"/>
      </w:rPr>
    </w:lvl>
    <w:lvl w:ilvl="3" w:tplc="06C87482" w:tentative="1">
      <w:start w:val="1"/>
      <w:numFmt w:val="bullet"/>
      <w:lvlText w:val=""/>
      <w:lvlJc w:val="left"/>
      <w:pPr>
        <w:tabs>
          <w:tab w:val="num" w:pos="2880"/>
        </w:tabs>
        <w:ind w:left="2880" w:hanging="360"/>
      </w:pPr>
      <w:rPr>
        <w:rFonts w:ascii="Wingdings" w:hAnsi="Wingdings" w:hint="default"/>
      </w:rPr>
    </w:lvl>
    <w:lvl w:ilvl="4" w:tplc="33D6FF3E" w:tentative="1">
      <w:start w:val="1"/>
      <w:numFmt w:val="bullet"/>
      <w:lvlText w:val=""/>
      <w:lvlJc w:val="left"/>
      <w:pPr>
        <w:tabs>
          <w:tab w:val="num" w:pos="3600"/>
        </w:tabs>
        <w:ind w:left="3600" w:hanging="360"/>
      </w:pPr>
      <w:rPr>
        <w:rFonts w:ascii="Wingdings" w:hAnsi="Wingdings" w:hint="default"/>
      </w:rPr>
    </w:lvl>
    <w:lvl w:ilvl="5" w:tplc="99E21F14" w:tentative="1">
      <w:start w:val="1"/>
      <w:numFmt w:val="bullet"/>
      <w:lvlText w:val=""/>
      <w:lvlJc w:val="left"/>
      <w:pPr>
        <w:tabs>
          <w:tab w:val="num" w:pos="4320"/>
        </w:tabs>
        <w:ind w:left="4320" w:hanging="360"/>
      </w:pPr>
      <w:rPr>
        <w:rFonts w:ascii="Wingdings" w:hAnsi="Wingdings" w:hint="default"/>
      </w:rPr>
    </w:lvl>
    <w:lvl w:ilvl="6" w:tplc="B74C6B62" w:tentative="1">
      <w:start w:val="1"/>
      <w:numFmt w:val="bullet"/>
      <w:lvlText w:val=""/>
      <w:lvlJc w:val="left"/>
      <w:pPr>
        <w:tabs>
          <w:tab w:val="num" w:pos="5040"/>
        </w:tabs>
        <w:ind w:left="5040" w:hanging="360"/>
      </w:pPr>
      <w:rPr>
        <w:rFonts w:ascii="Wingdings" w:hAnsi="Wingdings" w:hint="default"/>
      </w:rPr>
    </w:lvl>
    <w:lvl w:ilvl="7" w:tplc="1C9ABE6C" w:tentative="1">
      <w:start w:val="1"/>
      <w:numFmt w:val="bullet"/>
      <w:lvlText w:val=""/>
      <w:lvlJc w:val="left"/>
      <w:pPr>
        <w:tabs>
          <w:tab w:val="num" w:pos="5760"/>
        </w:tabs>
        <w:ind w:left="5760" w:hanging="360"/>
      </w:pPr>
      <w:rPr>
        <w:rFonts w:ascii="Wingdings" w:hAnsi="Wingdings" w:hint="default"/>
      </w:rPr>
    </w:lvl>
    <w:lvl w:ilvl="8" w:tplc="B32A0520" w:tentative="1">
      <w:start w:val="1"/>
      <w:numFmt w:val="bullet"/>
      <w:lvlText w:val=""/>
      <w:lvlJc w:val="left"/>
      <w:pPr>
        <w:tabs>
          <w:tab w:val="num" w:pos="6480"/>
        </w:tabs>
        <w:ind w:left="6480" w:hanging="360"/>
      </w:pPr>
      <w:rPr>
        <w:rFonts w:ascii="Wingdings" w:hAnsi="Wingdings" w:hint="default"/>
      </w:rPr>
    </w:lvl>
  </w:abstractNum>
  <w:abstractNum w:abstractNumId="44">
    <w:nsid w:val="483D0475"/>
    <w:multiLevelType w:val="hybridMultilevel"/>
    <w:tmpl w:val="573AE68A"/>
    <w:lvl w:ilvl="0" w:tplc="11C6496C">
      <w:start w:val="2"/>
      <w:numFmt w:val="bullet"/>
      <w:lvlText w:val=""/>
      <w:lvlJc w:val="left"/>
      <w:pPr>
        <w:ind w:left="2138" w:hanging="360"/>
      </w:pPr>
      <w:rPr>
        <w:rFonts w:ascii="Symbol" w:eastAsia="Times New Roman" w:hAnsi="Symbol" w:cs="Times New Roman" w:hint="default"/>
        <w:color w:val="auto"/>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5">
    <w:nsid w:val="489F5167"/>
    <w:multiLevelType w:val="hybridMultilevel"/>
    <w:tmpl w:val="3CA28ED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nsid w:val="49A328AA"/>
    <w:multiLevelType w:val="hybridMultilevel"/>
    <w:tmpl w:val="713C6F5A"/>
    <w:lvl w:ilvl="0" w:tplc="11C6496C">
      <w:start w:val="2"/>
      <w:numFmt w:val="bullet"/>
      <w:lvlText w:val=""/>
      <w:lvlJc w:val="left"/>
      <w:pPr>
        <w:ind w:left="2138" w:hanging="360"/>
      </w:pPr>
      <w:rPr>
        <w:rFonts w:ascii="Symbol" w:eastAsia="Times New Roman" w:hAnsi="Symbol" w:cs="Times New Roman" w:hint="default"/>
        <w:color w:val="auto"/>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7">
    <w:nsid w:val="4B570998"/>
    <w:multiLevelType w:val="hybridMultilevel"/>
    <w:tmpl w:val="9CC6D9B2"/>
    <w:lvl w:ilvl="0" w:tplc="9A20374C">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8">
    <w:nsid w:val="4B6B1F3B"/>
    <w:multiLevelType w:val="hybridMultilevel"/>
    <w:tmpl w:val="A16AFECE"/>
    <w:lvl w:ilvl="0" w:tplc="D0B0B10C">
      <w:start w:val="2"/>
      <w:numFmt w:val="decimal"/>
      <w:lvlText w:val="%1."/>
      <w:lvlJc w:val="left"/>
      <w:pPr>
        <w:ind w:left="102" w:hanging="463"/>
      </w:pPr>
      <w:rPr>
        <w:rFonts w:ascii="Times New Roman" w:eastAsia="Times New Roman" w:hAnsi="Times New Roman" w:cs="Times New Roman" w:hint="default"/>
        <w:spacing w:val="-25"/>
        <w:w w:val="100"/>
        <w:sz w:val="24"/>
        <w:szCs w:val="24"/>
        <w:lang w:val="ru-RU" w:eastAsia="ru-RU" w:bidi="ru-RU"/>
      </w:rPr>
    </w:lvl>
    <w:lvl w:ilvl="1" w:tplc="8BA81202">
      <w:numFmt w:val="bullet"/>
      <w:lvlText w:val="•"/>
      <w:lvlJc w:val="left"/>
      <w:pPr>
        <w:ind w:left="1058" w:hanging="463"/>
      </w:pPr>
      <w:rPr>
        <w:rFonts w:hint="default"/>
        <w:lang w:val="ru-RU" w:eastAsia="ru-RU" w:bidi="ru-RU"/>
      </w:rPr>
    </w:lvl>
    <w:lvl w:ilvl="2" w:tplc="28FA749E">
      <w:numFmt w:val="bullet"/>
      <w:lvlText w:val="•"/>
      <w:lvlJc w:val="left"/>
      <w:pPr>
        <w:ind w:left="2017" w:hanging="463"/>
      </w:pPr>
      <w:rPr>
        <w:rFonts w:hint="default"/>
        <w:lang w:val="ru-RU" w:eastAsia="ru-RU" w:bidi="ru-RU"/>
      </w:rPr>
    </w:lvl>
    <w:lvl w:ilvl="3" w:tplc="44666916">
      <w:numFmt w:val="bullet"/>
      <w:lvlText w:val="•"/>
      <w:lvlJc w:val="left"/>
      <w:pPr>
        <w:ind w:left="2975" w:hanging="463"/>
      </w:pPr>
      <w:rPr>
        <w:rFonts w:hint="default"/>
        <w:lang w:val="ru-RU" w:eastAsia="ru-RU" w:bidi="ru-RU"/>
      </w:rPr>
    </w:lvl>
    <w:lvl w:ilvl="4" w:tplc="11D0D4F6">
      <w:numFmt w:val="bullet"/>
      <w:lvlText w:val="•"/>
      <w:lvlJc w:val="left"/>
      <w:pPr>
        <w:ind w:left="3934" w:hanging="463"/>
      </w:pPr>
      <w:rPr>
        <w:rFonts w:hint="default"/>
        <w:lang w:val="ru-RU" w:eastAsia="ru-RU" w:bidi="ru-RU"/>
      </w:rPr>
    </w:lvl>
    <w:lvl w:ilvl="5" w:tplc="A25AD82E">
      <w:numFmt w:val="bullet"/>
      <w:lvlText w:val="•"/>
      <w:lvlJc w:val="left"/>
      <w:pPr>
        <w:ind w:left="4893" w:hanging="463"/>
      </w:pPr>
      <w:rPr>
        <w:rFonts w:hint="default"/>
        <w:lang w:val="ru-RU" w:eastAsia="ru-RU" w:bidi="ru-RU"/>
      </w:rPr>
    </w:lvl>
    <w:lvl w:ilvl="6" w:tplc="07ACB602">
      <w:numFmt w:val="bullet"/>
      <w:lvlText w:val="•"/>
      <w:lvlJc w:val="left"/>
      <w:pPr>
        <w:ind w:left="5851" w:hanging="463"/>
      </w:pPr>
      <w:rPr>
        <w:rFonts w:hint="default"/>
        <w:lang w:val="ru-RU" w:eastAsia="ru-RU" w:bidi="ru-RU"/>
      </w:rPr>
    </w:lvl>
    <w:lvl w:ilvl="7" w:tplc="14544284">
      <w:numFmt w:val="bullet"/>
      <w:lvlText w:val="•"/>
      <w:lvlJc w:val="left"/>
      <w:pPr>
        <w:ind w:left="6810" w:hanging="463"/>
      </w:pPr>
      <w:rPr>
        <w:rFonts w:hint="default"/>
        <w:lang w:val="ru-RU" w:eastAsia="ru-RU" w:bidi="ru-RU"/>
      </w:rPr>
    </w:lvl>
    <w:lvl w:ilvl="8" w:tplc="1E74D016">
      <w:numFmt w:val="bullet"/>
      <w:lvlText w:val="•"/>
      <w:lvlJc w:val="left"/>
      <w:pPr>
        <w:ind w:left="7769" w:hanging="463"/>
      </w:pPr>
      <w:rPr>
        <w:rFonts w:hint="default"/>
        <w:lang w:val="ru-RU" w:eastAsia="ru-RU" w:bidi="ru-RU"/>
      </w:rPr>
    </w:lvl>
  </w:abstractNum>
  <w:abstractNum w:abstractNumId="49">
    <w:nsid w:val="4C6C077D"/>
    <w:multiLevelType w:val="hybridMultilevel"/>
    <w:tmpl w:val="1568AA68"/>
    <w:lvl w:ilvl="0" w:tplc="C7022AB0">
      <w:start w:val="1"/>
      <w:numFmt w:val="decimal"/>
      <w:lvlText w:val="%1."/>
      <w:lvlJc w:val="left"/>
      <w:pPr>
        <w:tabs>
          <w:tab w:val="num" w:pos="1410"/>
        </w:tabs>
        <w:ind w:left="1410" w:hanging="87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0">
    <w:nsid w:val="51A60CD5"/>
    <w:multiLevelType w:val="hybridMultilevel"/>
    <w:tmpl w:val="FA4A7A66"/>
    <w:lvl w:ilvl="0" w:tplc="11C6496C">
      <w:start w:val="2"/>
      <w:numFmt w:val="bullet"/>
      <w:lvlText w:val=""/>
      <w:lvlJc w:val="left"/>
      <w:pPr>
        <w:ind w:left="2138" w:hanging="360"/>
      </w:pPr>
      <w:rPr>
        <w:rFonts w:ascii="Symbol" w:eastAsia="Times New Roman" w:hAnsi="Symbol" w:cs="Times New Roman" w:hint="default"/>
        <w:color w:val="auto"/>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1">
    <w:nsid w:val="51D4718F"/>
    <w:multiLevelType w:val="hybridMultilevel"/>
    <w:tmpl w:val="920A24EE"/>
    <w:lvl w:ilvl="0" w:tplc="403E147A">
      <w:start w:val="1"/>
      <w:numFmt w:val="bullet"/>
      <w:lvlText w:val="•"/>
      <w:lvlJc w:val="left"/>
      <w:pPr>
        <w:tabs>
          <w:tab w:val="num" w:pos="720"/>
        </w:tabs>
        <w:ind w:left="720" w:hanging="360"/>
      </w:pPr>
      <w:rPr>
        <w:rFonts w:ascii="Arial" w:hAnsi="Arial" w:hint="default"/>
      </w:rPr>
    </w:lvl>
    <w:lvl w:ilvl="1" w:tplc="F320A1AC" w:tentative="1">
      <w:start w:val="1"/>
      <w:numFmt w:val="bullet"/>
      <w:lvlText w:val="•"/>
      <w:lvlJc w:val="left"/>
      <w:pPr>
        <w:tabs>
          <w:tab w:val="num" w:pos="1440"/>
        </w:tabs>
        <w:ind w:left="1440" w:hanging="360"/>
      </w:pPr>
      <w:rPr>
        <w:rFonts w:ascii="Arial" w:hAnsi="Arial" w:hint="default"/>
      </w:rPr>
    </w:lvl>
    <w:lvl w:ilvl="2" w:tplc="D06EC4B0" w:tentative="1">
      <w:start w:val="1"/>
      <w:numFmt w:val="bullet"/>
      <w:lvlText w:val="•"/>
      <w:lvlJc w:val="left"/>
      <w:pPr>
        <w:tabs>
          <w:tab w:val="num" w:pos="2160"/>
        </w:tabs>
        <w:ind w:left="2160" w:hanging="360"/>
      </w:pPr>
      <w:rPr>
        <w:rFonts w:ascii="Arial" w:hAnsi="Arial" w:hint="default"/>
      </w:rPr>
    </w:lvl>
    <w:lvl w:ilvl="3" w:tplc="3DE86F4C" w:tentative="1">
      <w:start w:val="1"/>
      <w:numFmt w:val="bullet"/>
      <w:lvlText w:val="•"/>
      <w:lvlJc w:val="left"/>
      <w:pPr>
        <w:tabs>
          <w:tab w:val="num" w:pos="2880"/>
        </w:tabs>
        <w:ind w:left="2880" w:hanging="360"/>
      </w:pPr>
      <w:rPr>
        <w:rFonts w:ascii="Arial" w:hAnsi="Arial" w:hint="default"/>
      </w:rPr>
    </w:lvl>
    <w:lvl w:ilvl="4" w:tplc="59883C8C" w:tentative="1">
      <w:start w:val="1"/>
      <w:numFmt w:val="bullet"/>
      <w:lvlText w:val="•"/>
      <w:lvlJc w:val="left"/>
      <w:pPr>
        <w:tabs>
          <w:tab w:val="num" w:pos="3600"/>
        </w:tabs>
        <w:ind w:left="3600" w:hanging="360"/>
      </w:pPr>
      <w:rPr>
        <w:rFonts w:ascii="Arial" w:hAnsi="Arial" w:hint="default"/>
      </w:rPr>
    </w:lvl>
    <w:lvl w:ilvl="5" w:tplc="43D0D15C" w:tentative="1">
      <w:start w:val="1"/>
      <w:numFmt w:val="bullet"/>
      <w:lvlText w:val="•"/>
      <w:lvlJc w:val="left"/>
      <w:pPr>
        <w:tabs>
          <w:tab w:val="num" w:pos="4320"/>
        </w:tabs>
        <w:ind w:left="4320" w:hanging="360"/>
      </w:pPr>
      <w:rPr>
        <w:rFonts w:ascii="Arial" w:hAnsi="Arial" w:hint="default"/>
      </w:rPr>
    </w:lvl>
    <w:lvl w:ilvl="6" w:tplc="4CDCEC80" w:tentative="1">
      <w:start w:val="1"/>
      <w:numFmt w:val="bullet"/>
      <w:lvlText w:val="•"/>
      <w:lvlJc w:val="left"/>
      <w:pPr>
        <w:tabs>
          <w:tab w:val="num" w:pos="5040"/>
        </w:tabs>
        <w:ind w:left="5040" w:hanging="360"/>
      </w:pPr>
      <w:rPr>
        <w:rFonts w:ascii="Arial" w:hAnsi="Arial" w:hint="default"/>
      </w:rPr>
    </w:lvl>
    <w:lvl w:ilvl="7" w:tplc="9A808AA2" w:tentative="1">
      <w:start w:val="1"/>
      <w:numFmt w:val="bullet"/>
      <w:lvlText w:val="•"/>
      <w:lvlJc w:val="left"/>
      <w:pPr>
        <w:tabs>
          <w:tab w:val="num" w:pos="5760"/>
        </w:tabs>
        <w:ind w:left="5760" w:hanging="360"/>
      </w:pPr>
      <w:rPr>
        <w:rFonts w:ascii="Arial" w:hAnsi="Arial" w:hint="default"/>
      </w:rPr>
    </w:lvl>
    <w:lvl w:ilvl="8" w:tplc="1116BBDE" w:tentative="1">
      <w:start w:val="1"/>
      <w:numFmt w:val="bullet"/>
      <w:lvlText w:val="•"/>
      <w:lvlJc w:val="left"/>
      <w:pPr>
        <w:tabs>
          <w:tab w:val="num" w:pos="6480"/>
        </w:tabs>
        <w:ind w:left="6480" w:hanging="360"/>
      </w:pPr>
      <w:rPr>
        <w:rFonts w:ascii="Arial" w:hAnsi="Arial" w:hint="default"/>
      </w:rPr>
    </w:lvl>
  </w:abstractNum>
  <w:abstractNum w:abstractNumId="52">
    <w:nsid w:val="52CE6A2B"/>
    <w:multiLevelType w:val="hybridMultilevel"/>
    <w:tmpl w:val="FECC5F0A"/>
    <w:lvl w:ilvl="0" w:tplc="565C7AD4">
      <w:start w:val="1"/>
      <w:numFmt w:val="decimal"/>
      <w:lvlText w:val="%1."/>
      <w:lvlJc w:val="left"/>
      <w:pPr>
        <w:ind w:left="102" w:hanging="240"/>
      </w:pPr>
      <w:rPr>
        <w:rFonts w:ascii="Times New Roman" w:eastAsia="Times New Roman" w:hAnsi="Times New Roman" w:cs="Times New Roman" w:hint="default"/>
        <w:spacing w:val="-8"/>
        <w:w w:val="100"/>
        <w:sz w:val="24"/>
        <w:szCs w:val="24"/>
        <w:lang w:val="ru-RU" w:eastAsia="ru-RU" w:bidi="ru-RU"/>
      </w:rPr>
    </w:lvl>
    <w:lvl w:ilvl="1" w:tplc="87621A46">
      <w:numFmt w:val="bullet"/>
      <w:lvlText w:val="•"/>
      <w:lvlJc w:val="left"/>
      <w:pPr>
        <w:ind w:left="1058" w:hanging="240"/>
      </w:pPr>
      <w:rPr>
        <w:rFonts w:hint="default"/>
        <w:lang w:val="ru-RU" w:eastAsia="ru-RU" w:bidi="ru-RU"/>
      </w:rPr>
    </w:lvl>
    <w:lvl w:ilvl="2" w:tplc="48682838">
      <w:numFmt w:val="bullet"/>
      <w:lvlText w:val="•"/>
      <w:lvlJc w:val="left"/>
      <w:pPr>
        <w:ind w:left="2017" w:hanging="240"/>
      </w:pPr>
      <w:rPr>
        <w:rFonts w:hint="default"/>
        <w:lang w:val="ru-RU" w:eastAsia="ru-RU" w:bidi="ru-RU"/>
      </w:rPr>
    </w:lvl>
    <w:lvl w:ilvl="3" w:tplc="4FE44F38">
      <w:numFmt w:val="bullet"/>
      <w:lvlText w:val="•"/>
      <w:lvlJc w:val="left"/>
      <w:pPr>
        <w:ind w:left="2975" w:hanging="240"/>
      </w:pPr>
      <w:rPr>
        <w:rFonts w:hint="default"/>
        <w:lang w:val="ru-RU" w:eastAsia="ru-RU" w:bidi="ru-RU"/>
      </w:rPr>
    </w:lvl>
    <w:lvl w:ilvl="4" w:tplc="93965762">
      <w:numFmt w:val="bullet"/>
      <w:lvlText w:val="•"/>
      <w:lvlJc w:val="left"/>
      <w:pPr>
        <w:ind w:left="3934" w:hanging="240"/>
      </w:pPr>
      <w:rPr>
        <w:rFonts w:hint="default"/>
        <w:lang w:val="ru-RU" w:eastAsia="ru-RU" w:bidi="ru-RU"/>
      </w:rPr>
    </w:lvl>
    <w:lvl w:ilvl="5" w:tplc="B5C82C84">
      <w:numFmt w:val="bullet"/>
      <w:lvlText w:val="•"/>
      <w:lvlJc w:val="left"/>
      <w:pPr>
        <w:ind w:left="4893" w:hanging="240"/>
      </w:pPr>
      <w:rPr>
        <w:rFonts w:hint="default"/>
        <w:lang w:val="ru-RU" w:eastAsia="ru-RU" w:bidi="ru-RU"/>
      </w:rPr>
    </w:lvl>
    <w:lvl w:ilvl="6" w:tplc="4D342452">
      <w:numFmt w:val="bullet"/>
      <w:lvlText w:val="•"/>
      <w:lvlJc w:val="left"/>
      <w:pPr>
        <w:ind w:left="5851" w:hanging="240"/>
      </w:pPr>
      <w:rPr>
        <w:rFonts w:hint="default"/>
        <w:lang w:val="ru-RU" w:eastAsia="ru-RU" w:bidi="ru-RU"/>
      </w:rPr>
    </w:lvl>
    <w:lvl w:ilvl="7" w:tplc="D85A8B14">
      <w:numFmt w:val="bullet"/>
      <w:lvlText w:val="•"/>
      <w:lvlJc w:val="left"/>
      <w:pPr>
        <w:ind w:left="6810" w:hanging="240"/>
      </w:pPr>
      <w:rPr>
        <w:rFonts w:hint="default"/>
        <w:lang w:val="ru-RU" w:eastAsia="ru-RU" w:bidi="ru-RU"/>
      </w:rPr>
    </w:lvl>
    <w:lvl w:ilvl="8" w:tplc="1818B32C">
      <w:numFmt w:val="bullet"/>
      <w:lvlText w:val="•"/>
      <w:lvlJc w:val="left"/>
      <w:pPr>
        <w:ind w:left="7769" w:hanging="240"/>
      </w:pPr>
      <w:rPr>
        <w:rFonts w:hint="default"/>
        <w:lang w:val="ru-RU" w:eastAsia="ru-RU" w:bidi="ru-RU"/>
      </w:rPr>
    </w:lvl>
  </w:abstractNum>
  <w:abstractNum w:abstractNumId="53">
    <w:nsid w:val="55AE4DF3"/>
    <w:multiLevelType w:val="hybridMultilevel"/>
    <w:tmpl w:val="49304256"/>
    <w:lvl w:ilvl="0" w:tplc="11C6496C">
      <w:start w:val="2"/>
      <w:numFmt w:val="bullet"/>
      <w:lvlText w:val=""/>
      <w:lvlJc w:val="left"/>
      <w:pPr>
        <w:ind w:left="2138" w:hanging="360"/>
      </w:pPr>
      <w:rPr>
        <w:rFonts w:ascii="Symbol" w:eastAsia="Times New Roman" w:hAnsi="Symbol" w:cs="Times New Roman" w:hint="default"/>
        <w:color w:val="auto"/>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4">
    <w:nsid w:val="55BA7F33"/>
    <w:multiLevelType w:val="hybridMultilevel"/>
    <w:tmpl w:val="5722468E"/>
    <w:lvl w:ilvl="0" w:tplc="9A20374C">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5">
    <w:nsid w:val="56E96B45"/>
    <w:multiLevelType w:val="hybridMultilevel"/>
    <w:tmpl w:val="2996EC9E"/>
    <w:lvl w:ilvl="0" w:tplc="11C6496C">
      <w:start w:val="2"/>
      <w:numFmt w:val="bullet"/>
      <w:lvlText w:val=""/>
      <w:lvlJc w:val="left"/>
      <w:pPr>
        <w:ind w:left="1429" w:hanging="360"/>
      </w:pPr>
      <w:rPr>
        <w:rFonts w:ascii="Symbol" w:eastAsia="Times New Roman" w:hAnsi="Symbol"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572C6EC7"/>
    <w:multiLevelType w:val="hybridMultilevel"/>
    <w:tmpl w:val="4CFA6E56"/>
    <w:lvl w:ilvl="0" w:tplc="5EA6659E">
      <w:start w:val="1"/>
      <w:numFmt w:val="decimal"/>
      <w:lvlText w:val="%1."/>
      <w:lvlJc w:val="left"/>
      <w:pPr>
        <w:ind w:left="100" w:hanging="432"/>
        <w:jc w:val="right"/>
      </w:pPr>
      <w:rPr>
        <w:rFonts w:ascii="Times New Roman" w:eastAsia="Times New Roman" w:hAnsi="Times New Roman" w:cs="Times New Roman" w:hint="default"/>
        <w:w w:val="100"/>
        <w:sz w:val="24"/>
        <w:szCs w:val="28"/>
        <w:lang w:val="ru-RU" w:eastAsia="ru-RU" w:bidi="ru-RU"/>
      </w:rPr>
    </w:lvl>
    <w:lvl w:ilvl="1" w:tplc="7326F31E">
      <w:numFmt w:val="bullet"/>
      <w:lvlText w:val="•"/>
      <w:lvlJc w:val="left"/>
      <w:pPr>
        <w:ind w:left="1158" w:hanging="432"/>
      </w:pPr>
      <w:rPr>
        <w:rFonts w:hint="default"/>
        <w:lang w:val="ru-RU" w:eastAsia="ru-RU" w:bidi="ru-RU"/>
      </w:rPr>
    </w:lvl>
    <w:lvl w:ilvl="2" w:tplc="480209CA">
      <w:numFmt w:val="bullet"/>
      <w:lvlText w:val="•"/>
      <w:lvlJc w:val="left"/>
      <w:pPr>
        <w:ind w:left="2217" w:hanging="432"/>
      </w:pPr>
      <w:rPr>
        <w:rFonts w:hint="default"/>
        <w:lang w:val="ru-RU" w:eastAsia="ru-RU" w:bidi="ru-RU"/>
      </w:rPr>
    </w:lvl>
    <w:lvl w:ilvl="3" w:tplc="050E27A6">
      <w:numFmt w:val="bullet"/>
      <w:lvlText w:val="•"/>
      <w:lvlJc w:val="left"/>
      <w:pPr>
        <w:ind w:left="3275" w:hanging="432"/>
      </w:pPr>
      <w:rPr>
        <w:rFonts w:hint="default"/>
        <w:lang w:val="ru-RU" w:eastAsia="ru-RU" w:bidi="ru-RU"/>
      </w:rPr>
    </w:lvl>
    <w:lvl w:ilvl="4" w:tplc="6876DF80">
      <w:numFmt w:val="bullet"/>
      <w:lvlText w:val="•"/>
      <w:lvlJc w:val="left"/>
      <w:pPr>
        <w:ind w:left="4334" w:hanging="432"/>
      </w:pPr>
      <w:rPr>
        <w:rFonts w:hint="default"/>
        <w:lang w:val="ru-RU" w:eastAsia="ru-RU" w:bidi="ru-RU"/>
      </w:rPr>
    </w:lvl>
    <w:lvl w:ilvl="5" w:tplc="C2EA300A">
      <w:numFmt w:val="bullet"/>
      <w:lvlText w:val="•"/>
      <w:lvlJc w:val="left"/>
      <w:pPr>
        <w:ind w:left="5393" w:hanging="432"/>
      </w:pPr>
      <w:rPr>
        <w:rFonts w:hint="default"/>
        <w:lang w:val="ru-RU" w:eastAsia="ru-RU" w:bidi="ru-RU"/>
      </w:rPr>
    </w:lvl>
    <w:lvl w:ilvl="6" w:tplc="47109D0A">
      <w:numFmt w:val="bullet"/>
      <w:lvlText w:val="•"/>
      <w:lvlJc w:val="left"/>
      <w:pPr>
        <w:ind w:left="6451" w:hanging="432"/>
      </w:pPr>
      <w:rPr>
        <w:rFonts w:hint="default"/>
        <w:lang w:val="ru-RU" w:eastAsia="ru-RU" w:bidi="ru-RU"/>
      </w:rPr>
    </w:lvl>
    <w:lvl w:ilvl="7" w:tplc="18D05E02">
      <w:numFmt w:val="bullet"/>
      <w:lvlText w:val="•"/>
      <w:lvlJc w:val="left"/>
      <w:pPr>
        <w:ind w:left="7510" w:hanging="432"/>
      </w:pPr>
      <w:rPr>
        <w:rFonts w:hint="default"/>
        <w:lang w:val="ru-RU" w:eastAsia="ru-RU" w:bidi="ru-RU"/>
      </w:rPr>
    </w:lvl>
    <w:lvl w:ilvl="8" w:tplc="F392DE96">
      <w:numFmt w:val="bullet"/>
      <w:lvlText w:val="•"/>
      <w:lvlJc w:val="left"/>
      <w:pPr>
        <w:ind w:left="8569" w:hanging="432"/>
      </w:pPr>
      <w:rPr>
        <w:rFonts w:hint="default"/>
        <w:lang w:val="ru-RU" w:eastAsia="ru-RU" w:bidi="ru-RU"/>
      </w:rPr>
    </w:lvl>
  </w:abstractNum>
  <w:abstractNum w:abstractNumId="57">
    <w:nsid w:val="5A0F4B55"/>
    <w:multiLevelType w:val="hybridMultilevel"/>
    <w:tmpl w:val="8AC894DE"/>
    <w:lvl w:ilvl="0" w:tplc="04190005">
      <w:start w:val="1"/>
      <w:numFmt w:val="bullet"/>
      <w:lvlText w:val=""/>
      <w:lvlJc w:val="left"/>
      <w:pPr>
        <w:tabs>
          <w:tab w:val="num" w:pos="1259"/>
        </w:tabs>
        <w:ind w:left="1259" w:hanging="360"/>
      </w:pPr>
      <w:rPr>
        <w:rFonts w:ascii="Wingdings" w:hAnsi="Wingdings"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58">
    <w:nsid w:val="5A2F047D"/>
    <w:multiLevelType w:val="hybridMultilevel"/>
    <w:tmpl w:val="BBA67B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BAB78C7"/>
    <w:multiLevelType w:val="hybridMultilevel"/>
    <w:tmpl w:val="CAE44206"/>
    <w:lvl w:ilvl="0" w:tplc="9A20374C">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0">
    <w:nsid w:val="5DA95CA6"/>
    <w:multiLevelType w:val="hybridMultilevel"/>
    <w:tmpl w:val="522AA3AE"/>
    <w:lvl w:ilvl="0" w:tplc="11C6496C">
      <w:start w:val="2"/>
      <w:numFmt w:val="bullet"/>
      <w:lvlText w:val=""/>
      <w:lvlJc w:val="left"/>
      <w:pPr>
        <w:ind w:left="2137" w:hanging="360"/>
      </w:pPr>
      <w:rPr>
        <w:rFonts w:ascii="Symbol" w:eastAsia="Times New Roman" w:hAnsi="Symbol" w:cs="Times New Roman" w:hint="default"/>
        <w:color w:val="auto"/>
      </w:rPr>
    </w:lvl>
    <w:lvl w:ilvl="1" w:tplc="04190003" w:tentative="1">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61">
    <w:nsid w:val="5ED72B73"/>
    <w:multiLevelType w:val="hybridMultilevel"/>
    <w:tmpl w:val="2F960842"/>
    <w:lvl w:ilvl="0" w:tplc="9A20374C">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2">
    <w:nsid w:val="5F0352C4"/>
    <w:multiLevelType w:val="hybridMultilevel"/>
    <w:tmpl w:val="F5405068"/>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61EC57DF"/>
    <w:multiLevelType w:val="hybridMultilevel"/>
    <w:tmpl w:val="868C11DC"/>
    <w:lvl w:ilvl="0" w:tplc="11C6496C">
      <w:start w:val="2"/>
      <w:numFmt w:val="bullet"/>
      <w:lvlText w:val=""/>
      <w:lvlJc w:val="left"/>
      <w:pPr>
        <w:ind w:left="1778" w:hanging="360"/>
      </w:pPr>
      <w:rPr>
        <w:rFonts w:ascii="Symbol" w:eastAsia="Times New Roman" w:hAnsi="Symbol" w:cs="Times New Roman" w:hint="default"/>
        <w:color w:val="auto"/>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64">
    <w:nsid w:val="644033AB"/>
    <w:multiLevelType w:val="hybridMultilevel"/>
    <w:tmpl w:val="C9FE88B0"/>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5">
    <w:nsid w:val="64834863"/>
    <w:multiLevelType w:val="multilevel"/>
    <w:tmpl w:val="9D30DB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529300D"/>
    <w:multiLevelType w:val="multilevel"/>
    <w:tmpl w:val="771E525A"/>
    <w:lvl w:ilvl="0">
      <w:start w:val="1"/>
      <w:numFmt w:val="bullet"/>
      <w:lvlText w:val="-"/>
      <w:lvlJc w:val="left"/>
      <w:rPr>
        <w:rFonts w:ascii="Times New Roman" w:eastAsia="Times New Roman" w:hAnsi="Times New Roman" w:cs="Times New Roman"/>
        <w:b/>
        <w:bCs w:val="0"/>
        <w:i w:val="0"/>
        <w:iCs w:val="0"/>
        <w:smallCaps w:val="0"/>
        <w:strike w:val="0"/>
        <w:color w:val="000000"/>
        <w:spacing w:val="5"/>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664C31B6"/>
    <w:multiLevelType w:val="hybridMultilevel"/>
    <w:tmpl w:val="E9C6D720"/>
    <w:lvl w:ilvl="0" w:tplc="0419000F">
      <w:start w:val="1"/>
      <w:numFmt w:val="decimal"/>
      <w:lvlText w:val="%1."/>
      <w:lvlJc w:val="left"/>
      <w:pPr>
        <w:ind w:left="1704" w:hanging="360"/>
      </w:pPr>
    </w:lvl>
    <w:lvl w:ilvl="1" w:tplc="04190019" w:tentative="1">
      <w:start w:val="1"/>
      <w:numFmt w:val="lowerLetter"/>
      <w:lvlText w:val="%2."/>
      <w:lvlJc w:val="left"/>
      <w:pPr>
        <w:ind w:left="2424" w:hanging="360"/>
      </w:pPr>
    </w:lvl>
    <w:lvl w:ilvl="2" w:tplc="0419001B" w:tentative="1">
      <w:start w:val="1"/>
      <w:numFmt w:val="lowerRoman"/>
      <w:lvlText w:val="%3."/>
      <w:lvlJc w:val="right"/>
      <w:pPr>
        <w:ind w:left="3144" w:hanging="180"/>
      </w:pPr>
    </w:lvl>
    <w:lvl w:ilvl="3" w:tplc="0419000F" w:tentative="1">
      <w:start w:val="1"/>
      <w:numFmt w:val="decimal"/>
      <w:lvlText w:val="%4."/>
      <w:lvlJc w:val="left"/>
      <w:pPr>
        <w:ind w:left="3864" w:hanging="360"/>
      </w:pPr>
    </w:lvl>
    <w:lvl w:ilvl="4" w:tplc="04190019" w:tentative="1">
      <w:start w:val="1"/>
      <w:numFmt w:val="lowerLetter"/>
      <w:lvlText w:val="%5."/>
      <w:lvlJc w:val="left"/>
      <w:pPr>
        <w:ind w:left="4584" w:hanging="360"/>
      </w:pPr>
    </w:lvl>
    <w:lvl w:ilvl="5" w:tplc="0419001B" w:tentative="1">
      <w:start w:val="1"/>
      <w:numFmt w:val="lowerRoman"/>
      <w:lvlText w:val="%6."/>
      <w:lvlJc w:val="right"/>
      <w:pPr>
        <w:ind w:left="5304" w:hanging="180"/>
      </w:pPr>
    </w:lvl>
    <w:lvl w:ilvl="6" w:tplc="0419000F" w:tentative="1">
      <w:start w:val="1"/>
      <w:numFmt w:val="decimal"/>
      <w:lvlText w:val="%7."/>
      <w:lvlJc w:val="left"/>
      <w:pPr>
        <w:ind w:left="6024" w:hanging="360"/>
      </w:pPr>
    </w:lvl>
    <w:lvl w:ilvl="7" w:tplc="04190019" w:tentative="1">
      <w:start w:val="1"/>
      <w:numFmt w:val="lowerLetter"/>
      <w:lvlText w:val="%8."/>
      <w:lvlJc w:val="left"/>
      <w:pPr>
        <w:ind w:left="6744" w:hanging="360"/>
      </w:pPr>
    </w:lvl>
    <w:lvl w:ilvl="8" w:tplc="0419001B" w:tentative="1">
      <w:start w:val="1"/>
      <w:numFmt w:val="lowerRoman"/>
      <w:lvlText w:val="%9."/>
      <w:lvlJc w:val="right"/>
      <w:pPr>
        <w:ind w:left="7464" w:hanging="180"/>
      </w:pPr>
    </w:lvl>
  </w:abstractNum>
  <w:abstractNum w:abstractNumId="68">
    <w:nsid w:val="67F9105C"/>
    <w:multiLevelType w:val="hybridMultilevel"/>
    <w:tmpl w:val="ABBCE0E2"/>
    <w:lvl w:ilvl="0" w:tplc="9A20374C">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9">
    <w:nsid w:val="68334633"/>
    <w:multiLevelType w:val="hybridMultilevel"/>
    <w:tmpl w:val="A4E8F006"/>
    <w:lvl w:ilvl="0" w:tplc="9A20374C">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0">
    <w:nsid w:val="6A90567B"/>
    <w:multiLevelType w:val="multilevel"/>
    <w:tmpl w:val="ED6ABF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sz w:val="24"/>
        <w:szCs w:val="24"/>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nsid w:val="6ABA3A09"/>
    <w:multiLevelType w:val="hybridMultilevel"/>
    <w:tmpl w:val="3C7255F8"/>
    <w:lvl w:ilvl="0" w:tplc="C79AD896">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72">
    <w:nsid w:val="6AF91852"/>
    <w:multiLevelType w:val="hybridMultilevel"/>
    <w:tmpl w:val="4CACB776"/>
    <w:lvl w:ilvl="0" w:tplc="9A20374C">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6C054315"/>
    <w:multiLevelType w:val="hybridMultilevel"/>
    <w:tmpl w:val="9356DC3A"/>
    <w:lvl w:ilvl="0" w:tplc="11C6496C">
      <w:start w:val="2"/>
      <w:numFmt w:val="bullet"/>
      <w:lvlText w:val=""/>
      <w:lvlJc w:val="left"/>
      <w:pPr>
        <w:ind w:left="720" w:hanging="360"/>
      </w:pPr>
      <w:rPr>
        <w:rFonts w:ascii="Symbol" w:eastAsia="Times New Roman" w:hAnsi="Symbol"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1022ED5"/>
    <w:multiLevelType w:val="hybridMultilevel"/>
    <w:tmpl w:val="B424751A"/>
    <w:lvl w:ilvl="0" w:tplc="11C6496C">
      <w:start w:val="2"/>
      <w:numFmt w:val="bullet"/>
      <w:lvlText w:val=""/>
      <w:lvlJc w:val="left"/>
      <w:pPr>
        <w:ind w:left="1429" w:hanging="360"/>
      </w:pPr>
      <w:rPr>
        <w:rFonts w:ascii="Symbol" w:eastAsia="Times New Roman" w:hAnsi="Symbol"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71BB5392"/>
    <w:multiLevelType w:val="hybridMultilevel"/>
    <w:tmpl w:val="A5703828"/>
    <w:lvl w:ilvl="0" w:tplc="11C6496C">
      <w:start w:val="2"/>
      <w:numFmt w:val="bullet"/>
      <w:lvlText w:val=""/>
      <w:lvlJc w:val="left"/>
      <w:pPr>
        <w:ind w:left="2138" w:hanging="360"/>
      </w:pPr>
      <w:rPr>
        <w:rFonts w:ascii="Symbol" w:eastAsia="Times New Roman" w:hAnsi="Symbol" w:cs="Times New Roman" w:hint="default"/>
        <w:color w:val="auto"/>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76">
    <w:nsid w:val="71E35B88"/>
    <w:multiLevelType w:val="hybridMultilevel"/>
    <w:tmpl w:val="FD401AB0"/>
    <w:lvl w:ilvl="0" w:tplc="0419000F">
      <w:start w:val="1"/>
      <w:numFmt w:val="decimal"/>
      <w:lvlText w:val="%1."/>
      <w:lvlJc w:val="left"/>
      <w:pPr>
        <w:ind w:left="720" w:hanging="360"/>
      </w:pPr>
    </w:lvl>
    <w:lvl w:ilvl="1" w:tplc="0419000F">
      <w:start w:val="1"/>
      <w:numFmt w:val="decimal"/>
      <w:lvlText w:val="%2."/>
      <w:lvlJc w:val="left"/>
      <w:pPr>
        <w:ind w:left="1637"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73012BA3"/>
    <w:multiLevelType w:val="hybridMultilevel"/>
    <w:tmpl w:val="F87A0798"/>
    <w:lvl w:ilvl="0" w:tplc="A5D8D68A">
      <w:start w:val="2"/>
      <w:numFmt w:val="decimal"/>
      <w:lvlText w:val="%1."/>
      <w:lvlJc w:val="left"/>
      <w:pPr>
        <w:ind w:left="100" w:hanging="281"/>
      </w:pPr>
      <w:rPr>
        <w:rFonts w:ascii="Times New Roman" w:eastAsia="Times New Roman" w:hAnsi="Times New Roman" w:cs="Times New Roman" w:hint="default"/>
        <w:spacing w:val="0"/>
        <w:w w:val="100"/>
        <w:sz w:val="24"/>
        <w:szCs w:val="28"/>
        <w:lang w:val="ru-RU" w:eastAsia="ru-RU" w:bidi="ru-RU"/>
      </w:rPr>
    </w:lvl>
    <w:lvl w:ilvl="1" w:tplc="8382BA28">
      <w:numFmt w:val="bullet"/>
      <w:lvlText w:val="-"/>
      <w:lvlJc w:val="left"/>
      <w:pPr>
        <w:ind w:left="983" w:hanging="164"/>
      </w:pPr>
      <w:rPr>
        <w:rFonts w:ascii="Times New Roman" w:eastAsia="Times New Roman" w:hAnsi="Times New Roman" w:cs="Times New Roman" w:hint="default"/>
        <w:w w:val="100"/>
        <w:sz w:val="28"/>
        <w:szCs w:val="28"/>
        <w:lang w:val="ru-RU" w:eastAsia="ru-RU" w:bidi="ru-RU"/>
      </w:rPr>
    </w:lvl>
    <w:lvl w:ilvl="2" w:tplc="3C8413A4">
      <w:numFmt w:val="bullet"/>
      <w:lvlText w:val="•"/>
      <w:lvlJc w:val="left"/>
      <w:pPr>
        <w:ind w:left="980" w:hanging="164"/>
      </w:pPr>
      <w:rPr>
        <w:rFonts w:hint="default"/>
        <w:lang w:val="ru-RU" w:eastAsia="ru-RU" w:bidi="ru-RU"/>
      </w:rPr>
    </w:lvl>
    <w:lvl w:ilvl="3" w:tplc="ED36E18E">
      <w:numFmt w:val="bullet"/>
      <w:lvlText w:val="•"/>
      <w:lvlJc w:val="left"/>
      <w:pPr>
        <w:ind w:left="1060" w:hanging="164"/>
      </w:pPr>
      <w:rPr>
        <w:rFonts w:hint="default"/>
        <w:lang w:val="ru-RU" w:eastAsia="ru-RU" w:bidi="ru-RU"/>
      </w:rPr>
    </w:lvl>
    <w:lvl w:ilvl="4" w:tplc="848C8E9C">
      <w:numFmt w:val="bullet"/>
      <w:lvlText w:val="•"/>
      <w:lvlJc w:val="left"/>
      <w:pPr>
        <w:ind w:left="2435" w:hanging="164"/>
      </w:pPr>
      <w:rPr>
        <w:rFonts w:hint="default"/>
        <w:lang w:val="ru-RU" w:eastAsia="ru-RU" w:bidi="ru-RU"/>
      </w:rPr>
    </w:lvl>
    <w:lvl w:ilvl="5" w:tplc="9A3A13EE">
      <w:numFmt w:val="bullet"/>
      <w:lvlText w:val="•"/>
      <w:lvlJc w:val="left"/>
      <w:pPr>
        <w:ind w:left="3810" w:hanging="164"/>
      </w:pPr>
      <w:rPr>
        <w:rFonts w:hint="default"/>
        <w:lang w:val="ru-RU" w:eastAsia="ru-RU" w:bidi="ru-RU"/>
      </w:rPr>
    </w:lvl>
    <w:lvl w:ilvl="6" w:tplc="121ADD2E">
      <w:numFmt w:val="bullet"/>
      <w:lvlText w:val="•"/>
      <w:lvlJc w:val="left"/>
      <w:pPr>
        <w:ind w:left="5185" w:hanging="164"/>
      </w:pPr>
      <w:rPr>
        <w:rFonts w:hint="default"/>
        <w:lang w:val="ru-RU" w:eastAsia="ru-RU" w:bidi="ru-RU"/>
      </w:rPr>
    </w:lvl>
    <w:lvl w:ilvl="7" w:tplc="C4DA7E2E">
      <w:numFmt w:val="bullet"/>
      <w:lvlText w:val="•"/>
      <w:lvlJc w:val="left"/>
      <w:pPr>
        <w:ind w:left="6560" w:hanging="164"/>
      </w:pPr>
      <w:rPr>
        <w:rFonts w:hint="default"/>
        <w:lang w:val="ru-RU" w:eastAsia="ru-RU" w:bidi="ru-RU"/>
      </w:rPr>
    </w:lvl>
    <w:lvl w:ilvl="8" w:tplc="30A47958">
      <w:numFmt w:val="bullet"/>
      <w:lvlText w:val="•"/>
      <w:lvlJc w:val="left"/>
      <w:pPr>
        <w:ind w:left="7936" w:hanging="164"/>
      </w:pPr>
      <w:rPr>
        <w:rFonts w:hint="default"/>
        <w:lang w:val="ru-RU" w:eastAsia="ru-RU" w:bidi="ru-RU"/>
      </w:rPr>
    </w:lvl>
  </w:abstractNum>
  <w:abstractNum w:abstractNumId="78">
    <w:nsid w:val="735D0A89"/>
    <w:multiLevelType w:val="multilevel"/>
    <w:tmpl w:val="ED6ABF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sz w:val="24"/>
        <w:szCs w:val="24"/>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nsid w:val="73A149A2"/>
    <w:multiLevelType w:val="hybridMultilevel"/>
    <w:tmpl w:val="12303194"/>
    <w:lvl w:ilvl="0" w:tplc="C79AD896">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80">
    <w:nsid w:val="75AD41EF"/>
    <w:multiLevelType w:val="hybridMultilevel"/>
    <w:tmpl w:val="D4266B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7AC36994"/>
    <w:multiLevelType w:val="hybridMultilevel"/>
    <w:tmpl w:val="B21EB9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C134A02"/>
    <w:multiLevelType w:val="hybridMultilevel"/>
    <w:tmpl w:val="D87827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C8426D6"/>
    <w:multiLevelType w:val="multilevel"/>
    <w:tmpl w:val="ED6ABF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sz w:val="24"/>
        <w:szCs w:val="24"/>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nsid w:val="7D7B28F9"/>
    <w:multiLevelType w:val="hybridMultilevel"/>
    <w:tmpl w:val="0DF2795E"/>
    <w:lvl w:ilvl="0" w:tplc="11C6496C">
      <w:start w:val="2"/>
      <w:numFmt w:val="bullet"/>
      <w:lvlText w:val=""/>
      <w:lvlJc w:val="left"/>
      <w:pPr>
        <w:ind w:left="1429" w:hanging="360"/>
      </w:pPr>
      <w:rPr>
        <w:rFonts w:ascii="Symbol" w:eastAsia="Times New Roman" w:hAnsi="Symbol"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7DFC7EAB"/>
    <w:multiLevelType w:val="hybridMultilevel"/>
    <w:tmpl w:val="768693F4"/>
    <w:lvl w:ilvl="0" w:tplc="7138FEFC">
      <w:start w:val="1"/>
      <w:numFmt w:val="decimal"/>
      <w:lvlText w:val="%1."/>
      <w:lvlJc w:val="left"/>
      <w:pPr>
        <w:ind w:left="100" w:hanging="353"/>
      </w:pPr>
      <w:rPr>
        <w:rFonts w:ascii="Times New Roman" w:eastAsia="Times New Roman" w:hAnsi="Times New Roman" w:cs="Times New Roman" w:hint="default"/>
        <w:w w:val="100"/>
        <w:sz w:val="24"/>
        <w:szCs w:val="28"/>
        <w:lang w:val="ru-RU" w:eastAsia="ru-RU" w:bidi="ru-RU"/>
      </w:rPr>
    </w:lvl>
    <w:lvl w:ilvl="1" w:tplc="7A30288A">
      <w:numFmt w:val="bullet"/>
      <w:lvlText w:val="•"/>
      <w:lvlJc w:val="left"/>
      <w:pPr>
        <w:ind w:left="1158" w:hanging="353"/>
      </w:pPr>
      <w:rPr>
        <w:rFonts w:hint="default"/>
        <w:lang w:val="ru-RU" w:eastAsia="ru-RU" w:bidi="ru-RU"/>
      </w:rPr>
    </w:lvl>
    <w:lvl w:ilvl="2" w:tplc="7A381AFE">
      <w:numFmt w:val="bullet"/>
      <w:lvlText w:val="•"/>
      <w:lvlJc w:val="left"/>
      <w:pPr>
        <w:ind w:left="2217" w:hanging="353"/>
      </w:pPr>
      <w:rPr>
        <w:rFonts w:hint="default"/>
        <w:lang w:val="ru-RU" w:eastAsia="ru-RU" w:bidi="ru-RU"/>
      </w:rPr>
    </w:lvl>
    <w:lvl w:ilvl="3" w:tplc="FE1C2642">
      <w:numFmt w:val="bullet"/>
      <w:lvlText w:val="•"/>
      <w:lvlJc w:val="left"/>
      <w:pPr>
        <w:ind w:left="3275" w:hanging="353"/>
      </w:pPr>
      <w:rPr>
        <w:rFonts w:hint="default"/>
        <w:lang w:val="ru-RU" w:eastAsia="ru-RU" w:bidi="ru-RU"/>
      </w:rPr>
    </w:lvl>
    <w:lvl w:ilvl="4" w:tplc="FF70EE9E">
      <w:numFmt w:val="bullet"/>
      <w:lvlText w:val="•"/>
      <w:lvlJc w:val="left"/>
      <w:pPr>
        <w:ind w:left="4334" w:hanging="353"/>
      </w:pPr>
      <w:rPr>
        <w:rFonts w:hint="default"/>
        <w:lang w:val="ru-RU" w:eastAsia="ru-RU" w:bidi="ru-RU"/>
      </w:rPr>
    </w:lvl>
    <w:lvl w:ilvl="5" w:tplc="C58C3E30">
      <w:numFmt w:val="bullet"/>
      <w:lvlText w:val="•"/>
      <w:lvlJc w:val="left"/>
      <w:pPr>
        <w:ind w:left="5393" w:hanging="353"/>
      </w:pPr>
      <w:rPr>
        <w:rFonts w:hint="default"/>
        <w:lang w:val="ru-RU" w:eastAsia="ru-RU" w:bidi="ru-RU"/>
      </w:rPr>
    </w:lvl>
    <w:lvl w:ilvl="6" w:tplc="04D0FEEA">
      <w:numFmt w:val="bullet"/>
      <w:lvlText w:val="•"/>
      <w:lvlJc w:val="left"/>
      <w:pPr>
        <w:ind w:left="6451" w:hanging="353"/>
      </w:pPr>
      <w:rPr>
        <w:rFonts w:hint="default"/>
        <w:lang w:val="ru-RU" w:eastAsia="ru-RU" w:bidi="ru-RU"/>
      </w:rPr>
    </w:lvl>
    <w:lvl w:ilvl="7" w:tplc="DF2C5838">
      <w:numFmt w:val="bullet"/>
      <w:lvlText w:val="•"/>
      <w:lvlJc w:val="left"/>
      <w:pPr>
        <w:ind w:left="7510" w:hanging="353"/>
      </w:pPr>
      <w:rPr>
        <w:rFonts w:hint="default"/>
        <w:lang w:val="ru-RU" w:eastAsia="ru-RU" w:bidi="ru-RU"/>
      </w:rPr>
    </w:lvl>
    <w:lvl w:ilvl="8" w:tplc="C6DC86E2">
      <w:numFmt w:val="bullet"/>
      <w:lvlText w:val="•"/>
      <w:lvlJc w:val="left"/>
      <w:pPr>
        <w:ind w:left="8569" w:hanging="353"/>
      </w:pPr>
      <w:rPr>
        <w:rFonts w:hint="default"/>
        <w:lang w:val="ru-RU" w:eastAsia="ru-RU" w:bidi="ru-RU"/>
      </w:rPr>
    </w:lvl>
  </w:abstractNum>
  <w:abstractNum w:abstractNumId="86">
    <w:nsid w:val="7E0A1E93"/>
    <w:multiLevelType w:val="hybridMultilevel"/>
    <w:tmpl w:val="54607728"/>
    <w:lvl w:ilvl="0" w:tplc="11C6496C">
      <w:start w:val="2"/>
      <w:numFmt w:val="bullet"/>
      <w:lvlText w:val=""/>
      <w:lvlJc w:val="left"/>
      <w:pPr>
        <w:ind w:left="1429" w:hanging="360"/>
      </w:pPr>
      <w:rPr>
        <w:rFonts w:ascii="Symbol" w:eastAsia="Times New Roman" w:hAnsi="Symbol"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7E820C9C"/>
    <w:multiLevelType w:val="hybridMultilevel"/>
    <w:tmpl w:val="EADEF29A"/>
    <w:lvl w:ilvl="0" w:tplc="9A20374C">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8">
    <w:nsid w:val="7F0C3CB2"/>
    <w:multiLevelType w:val="hybridMultilevel"/>
    <w:tmpl w:val="8CEA6D4E"/>
    <w:lvl w:ilvl="0" w:tplc="BA1691FA">
      <w:start w:val="1"/>
      <w:numFmt w:val="decimal"/>
      <w:lvlText w:val="%1."/>
      <w:lvlJc w:val="left"/>
      <w:pPr>
        <w:tabs>
          <w:tab w:val="num" w:pos="720"/>
        </w:tabs>
        <w:ind w:left="720" w:hanging="360"/>
      </w:pPr>
    </w:lvl>
    <w:lvl w:ilvl="1" w:tplc="A56C95C4" w:tentative="1">
      <w:start w:val="1"/>
      <w:numFmt w:val="decimal"/>
      <w:lvlText w:val="%2."/>
      <w:lvlJc w:val="left"/>
      <w:pPr>
        <w:tabs>
          <w:tab w:val="num" w:pos="1440"/>
        </w:tabs>
        <w:ind w:left="1440" w:hanging="360"/>
      </w:pPr>
    </w:lvl>
    <w:lvl w:ilvl="2" w:tplc="0FD84A20" w:tentative="1">
      <w:start w:val="1"/>
      <w:numFmt w:val="decimal"/>
      <w:lvlText w:val="%3."/>
      <w:lvlJc w:val="left"/>
      <w:pPr>
        <w:tabs>
          <w:tab w:val="num" w:pos="2160"/>
        </w:tabs>
        <w:ind w:left="2160" w:hanging="360"/>
      </w:pPr>
    </w:lvl>
    <w:lvl w:ilvl="3" w:tplc="42566824" w:tentative="1">
      <w:start w:val="1"/>
      <w:numFmt w:val="decimal"/>
      <w:lvlText w:val="%4."/>
      <w:lvlJc w:val="left"/>
      <w:pPr>
        <w:tabs>
          <w:tab w:val="num" w:pos="2880"/>
        </w:tabs>
        <w:ind w:left="2880" w:hanging="360"/>
      </w:pPr>
    </w:lvl>
    <w:lvl w:ilvl="4" w:tplc="CEBA546A" w:tentative="1">
      <w:start w:val="1"/>
      <w:numFmt w:val="decimal"/>
      <w:lvlText w:val="%5."/>
      <w:lvlJc w:val="left"/>
      <w:pPr>
        <w:tabs>
          <w:tab w:val="num" w:pos="3600"/>
        </w:tabs>
        <w:ind w:left="3600" w:hanging="360"/>
      </w:pPr>
    </w:lvl>
    <w:lvl w:ilvl="5" w:tplc="BF84C380" w:tentative="1">
      <w:start w:val="1"/>
      <w:numFmt w:val="decimal"/>
      <w:lvlText w:val="%6."/>
      <w:lvlJc w:val="left"/>
      <w:pPr>
        <w:tabs>
          <w:tab w:val="num" w:pos="4320"/>
        </w:tabs>
        <w:ind w:left="4320" w:hanging="360"/>
      </w:pPr>
    </w:lvl>
    <w:lvl w:ilvl="6" w:tplc="BA444ED6" w:tentative="1">
      <w:start w:val="1"/>
      <w:numFmt w:val="decimal"/>
      <w:lvlText w:val="%7."/>
      <w:lvlJc w:val="left"/>
      <w:pPr>
        <w:tabs>
          <w:tab w:val="num" w:pos="5040"/>
        </w:tabs>
        <w:ind w:left="5040" w:hanging="360"/>
      </w:pPr>
    </w:lvl>
    <w:lvl w:ilvl="7" w:tplc="E03AD3DE" w:tentative="1">
      <w:start w:val="1"/>
      <w:numFmt w:val="decimal"/>
      <w:lvlText w:val="%8."/>
      <w:lvlJc w:val="left"/>
      <w:pPr>
        <w:tabs>
          <w:tab w:val="num" w:pos="5760"/>
        </w:tabs>
        <w:ind w:left="5760" w:hanging="360"/>
      </w:pPr>
    </w:lvl>
    <w:lvl w:ilvl="8" w:tplc="7B2A9258" w:tentative="1">
      <w:start w:val="1"/>
      <w:numFmt w:val="decimal"/>
      <w:lvlText w:val="%9."/>
      <w:lvlJc w:val="left"/>
      <w:pPr>
        <w:tabs>
          <w:tab w:val="num" w:pos="6480"/>
        </w:tabs>
        <w:ind w:left="6480" w:hanging="360"/>
      </w:pPr>
    </w:lvl>
  </w:abstractNum>
  <w:abstractNum w:abstractNumId="89">
    <w:nsid w:val="7FA83154"/>
    <w:multiLevelType w:val="hybridMultilevel"/>
    <w:tmpl w:val="49DAB7E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80"/>
  </w:num>
  <w:num w:numId="2">
    <w:abstractNumId w:val="27"/>
  </w:num>
  <w:num w:numId="3">
    <w:abstractNumId w:val="15"/>
  </w:num>
  <w:num w:numId="4">
    <w:abstractNumId w:val="34"/>
  </w:num>
  <w:num w:numId="5">
    <w:abstractNumId w:val="2"/>
  </w:num>
  <w:num w:numId="6">
    <w:abstractNumId w:val="73"/>
  </w:num>
  <w:num w:numId="7">
    <w:abstractNumId w:val="43"/>
  </w:num>
  <w:num w:numId="8">
    <w:abstractNumId w:val="88"/>
  </w:num>
  <w:num w:numId="9">
    <w:abstractNumId w:val="81"/>
  </w:num>
  <w:num w:numId="10">
    <w:abstractNumId w:val="24"/>
  </w:num>
  <w:num w:numId="11">
    <w:abstractNumId w:val="44"/>
  </w:num>
  <w:num w:numId="12">
    <w:abstractNumId w:val="11"/>
  </w:num>
  <w:num w:numId="13">
    <w:abstractNumId w:val="3"/>
  </w:num>
  <w:num w:numId="14">
    <w:abstractNumId w:val="30"/>
  </w:num>
  <w:num w:numId="15">
    <w:abstractNumId w:val="79"/>
  </w:num>
  <w:num w:numId="16">
    <w:abstractNumId w:val="40"/>
  </w:num>
  <w:num w:numId="17">
    <w:abstractNumId w:val="71"/>
  </w:num>
  <w:num w:numId="18">
    <w:abstractNumId w:val="42"/>
  </w:num>
  <w:num w:numId="19">
    <w:abstractNumId w:val="33"/>
  </w:num>
  <w:num w:numId="20">
    <w:abstractNumId w:val="75"/>
  </w:num>
  <w:num w:numId="21">
    <w:abstractNumId w:val="76"/>
  </w:num>
  <w:num w:numId="22">
    <w:abstractNumId w:val="67"/>
  </w:num>
  <w:num w:numId="23">
    <w:abstractNumId w:val="77"/>
  </w:num>
  <w:num w:numId="24">
    <w:abstractNumId w:val="56"/>
  </w:num>
  <w:num w:numId="25">
    <w:abstractNumId w:val="36"/>
  </w:num>
  <w:num w:numId="26">
    <w:abstractNumId w:val="85"/>
  </w:num>
  <w:num w:numId="27">
    <w:abstractNumId w:val="50"/>
  </w:num>
  <w:num w:numId="28">
    <w:abstractNumId w:val="19"/>
  </w:num>
  <w:num w:numId="29">
    <w:abstractNumId w:val="22"/>
  </w:num>
  <w:num w:numId="30">
    <w:abstractNumId w:val="12"/>
  </w:num>
  <w:num w:numId="31">
    <w:abstractNumId w:val="82"/>
  </w:num>
  <w:num w:numId="32">
    <w:abstractNumId w:val="10"/>
  </w:num>
  <w:num w:numId="3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8"/>
  </w:num>
  <w:num w:numId="35">
    <w:abstractNumId w:val="70"/>
  </w:num>
  <w:num w:numId="36">
    <w:abstractNumId w:val="83"/>
  </w:num>
  <w:num w:numId="37">
    <w:abstractNumId w:val="89"/>
  </w:num>
  <w:num w:numId="38">
    <w:abstractNumId w:val="39"/>
  </w:num>
  <w:num w:numId="39">
    <w:abstractNumId w:val="51"/>
  </w:num>
  <w:num w:numId="40">
    <w:abstractNumId w:val="1"/>
  </w:num>
  <w:num w:numId="41">
    <w:abstractNumId w:val="18"/>
  </w:num>
  <w:num w:numId="42">
    <w:abstractNumId w:val="62"/>
  </w:num>
  <w:num w:numId="43">
    <w:abstractNumId w:val="28"/>
  </w:num>
  <w:num w:numId="44">
    <w:abstractNumId w:val="21"/>
  </w:num>
  <w:num w:numId="45">
    <w:abstractNumId w:val="63"/>
  </w:num>
  <w:num w:numId="46">
    <w:abstractNumId w:val="65"/>
  </w:num>
  <w:num w:numId="47">
    <w:abstractNumId w:val="37"/>
  </w:num>
  <w:num w:numId="48">
    <w:abstractNumId w:val="66"/>
  </w:num>
  <w:num w:numId="49">
    <w:abstractNumId w:val="57"/>
  </w:num>
  <w:num w:numId="50">
    <w:abstractNumId w:val="35"/>
  </w:num>
  <w:num w:numId="51">
    <w:abstractNumId w:val="5"/>
  </w:num>
  <w:num w:numId="52">
    <w:abstractNumId w:val="54"/>
  </w:num>
  <w:num w:numId="53">
    <w:abstractNumId w:val="49"/>
  </w:num>
  <w:num w:numId="54">
    <w:abstractNumId w:val="6"/>
  </w:num>
  <w:num w:numId="55">
    <w:abstractNumId w:val="72"/>
  </w:num>
  <w:num w:numId="56">
    <w:abstractNumId w:val="31"/>
  </w:num>
  <w:num w:numId="57">
    <w:abstractNumId w:val="61"/>
  </w:num>
  <w:num w:numId="58">
    <w:abstractNumId w:val="87"/>
  </w:num>
  <w:num w:numId="59">
    <w:abstractNumId w:val="20"/>
  </w:num>
  <w:num w:numId="60">
    <w:abstractNumId w:val="68"/>
  </w:num>
  <w:num w:numId="61">
    <w:abstractNumId w:val="47"/>
  </w:num>
  <w:num w:numId="62">
    <w:abstractNumId w:val="8"/>
  </w:num>
  <w:num w:numId="63">
    <w:abstractNumId w:val="16"/>
  </w:num>
  <w:num w:numId="64">
    <w:abstractNumId w:val="69"/>
  </w:num>
  <w:num w:numId="65">
    <w:abstractNumId w:val="59"/>
  </w:num>
  <w:num w:numId="66">
    <w:abstractNumId w:val="58"/>
  </w:num>
  <w:num w:numId="67">
    <w:abstractNumId w:val="26"/>
  </w:num>
  <w:num w:numId="68">
    <w:abstractNumId w:val="25"/>
  </w:num>
  <w:num w:numId="69">
    <w:abstractNumId w:val="45"/>
  </w:num>
  <w:num w:numId="70">
    <w:abstractNumId w:val="14"/>
  </w:num>
  <w:num w:numId="71">
    <w:abstractNumId w:val="52"/>
  </w:num>
  <w:num w:numId="72">
    <w:abstractNumId w:val="4"/>
  </w:num>
  <w:num w:numId="73">
    <w:abstractNumId w:val="48"/>
  </w:num>
  <w:num w:numId="74">
    <w:abstractNumId w:val="9"/>
  </w:num>
  <w:num w:numId="75">
    <w:abstractNumId w:val="60"/>
  </w:num>
  <w:num w:numId="76">
    <w:abstractNumId w:val="23"/>
  </w:num>
  <w:num w:numId="77">
    <w:abstractNumId w:val="7"/>
  </w:num>
  <w:num w:numId="78">
    <w:abstractNumId w:val="64"/>
  </w:num>
  <w:num w:numId="79">
    <w:abstractNumId w:val="53"/>
  </w:num>
  <w:num w:numId="80">
    <w:abstractNumId w:val="46"/>
  </w:num>
  <w:num w:numId="81">
    <w:abstractNumId w:val="13"/>
  </w:num>
  <w:num w:numId="82">
    <w:abstractNumId w:val="32"/>
  </w:num>
  <w:num w:numId="83">
    <w:abstractNumId w:val="84"/>
  </w:num>
  <w:num w:numId="84">
    <w:abstractNumId w:val="74"/>
  </w:num>
  <w:num w:numId="85">
    <w:abstractNumId w:val="55"/>
  </w:num>
  <w:num w:numId="86">
    <w:abstractNumId w:val="29"/>
  </w:num>
  <w:num w:numId="87">
    <w:abstractNumId w:val="17"/>
  </w:num>
  <w:num w:numId="88">
    <w:abstractNumId w:val="41"/>
  </w:num>
  <w:num w:numId="89">
    <w:abstractNumId w:val="86"/>
  </w:num>
  <w:num w:numId="90">
    <w:abstractNumId w:val="38"/>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09"/>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72F"/>
    <w:rsid w:val="00006794"/>
    <w:rsid w:val="0001079F"/>
    <w:rsid w:val="00013E92"/>
    <w:rsid w:val="00017E49"/>
    <w:rsid w:val="00022130"/>
    <w:rsid w:val="0002328D"/>
    <w:rsid w:val="000239C6"/>
    <w:rsid w:val="00030ABB"/>
    <w:rsid w:val="000345D2"/>
    <w:rsid w:val="00035187"/>
    <w:rsid w:val="00050596"/>
    <w:rsid w:val="0005271E"/>
    <w:rsid w:val="00052933"/>
    <w:rsid w:val="000632F9"/>
    <w:rsid w:val="00091261"/>
    <w:rsid w:val="00091371"/>
    <w:rsid w:val="000928B5"/>
    <w:rsid w:val="00095DD9"/>
    <w:rsid w:val="000A0441"/>
    <w:rsid w:val="000A26B1"/>
    <w:rsid w:val="000A2C90"/>
    <w:rsid w:val="000B60AA"/>
    <w:rsid w:val="000C2A82"/>
    <w:rsid w:val="000E222C"/>
    <w:rsid w:val="000E3670"/>
    <w:rsid w:val="000E5417"/>
    <w:rsid w:val="000E6AFD"/>
    <w:rsid w:val="000F5E7D"/>
    <w:rsid w:val="000F717F"/>
    <w:rsid w:val="00136642"/>
    <w:rsid w:val="00141146"/>
    <w:rsid w:val="00150CD9"/>
    <w:rsid w:val="0017795F"/>
    <w:rsid w:val="001811BA"/>
    <w:rsid w:val="001962E6"/>
    <w:rsid w:val="00197F6B"/>
    <w:rsid w:val="001A45AD"/>
    <w:rsid w:val="001A6C5D"/>
    <w:rsid w:val="001B7765"/>
    <w:rsid w:val="001C170E"/>
    <w:rsid w:val="001C21C0"/>
    <w:rsid w:val="001D28D5"/>
    <w:rsid w:val="001D2A21"/>
    <w:rsid w:val="001E4D41"/>
    <w:rsid w:val="001E566F"/>
    <w:rsid w:val="001E6EDC"/>
    <w:rsid w:val="001F1951"/>
    <w:rsid w:val="001F26CB"/>
    <w:rsid w:val="001F4F4C"/>
    <w:rsid w:val="00207F8B"/>
    <w:rsid w:val="0021292B"/>
    <w:rsid w:val="00212C0F"/>
    <w:rsid w:val="00214A77"/>
    <w:rsid w:val="00225B7A"/>
    <w:rsid w:val="00230C87"/>
    <w:rsid w:val="002330BB"/>
    <w:rsid w:val="00234423"/>
    <w:rsid w:val="00250992"/>
    <w:rsid w:val="002553DE"/>
    <w:rsid w:val="00256432"/>
    <w:rsid w:val="002607BA"/>
    <w:rsid w:val="00261CB2"/>
    <w:rsid w:val="00264FDA"/>
    <w:rsid w:val="00266132"/>
    <w:rsid w:val="00274227"/>
    <w:rsid w:val="00282001"/>
    <w:rsid w:val="002876F0"/>
    <w:rsid w:val="002915D2"/>
    <w:rsid w:val="00294308"/>
    <w:rsid w:val="002A0E75"/>
    <w:rsid w:val="002A62F1"/>
    <w:rsid w:val="002B0D3A"/>
    <w:rsid w:val="002B5375"/>
    <w:rsid w:val="002B57D0"/>
    <w:rsid w:val="002C6E1C"/>
    <w:rsid w:val="002C7E3F"/>
    <w:rsid w:val="002D7BA0"/>
    <w:rsid w:val="002F144F"/>
    <w:rsid w:val="002F159F"/>
    <w:rsid w:val="002F21B0"/>
    <w:rsid w:val="00302F63"/>
    <w:rsid w:val="00330458"/>
    <w:rsid w:val="00332ED3"/>
    <w:rsid w:val="003332E3"/>
    <w:rsid w:val="003353D8"/>
    <w:rsid w:val="00336B62"/>
    <w:rsid w:val="00341154"/>
    <w:rsid w:val="003437AB"/>
    <w:rsid w:val="00345125"/>
    <w:rsid w:val="00347779"/>
    <w:rsid w:val="00361B4E"/>
    <w:rsid w:val="003813FA"/>
    <w:rsid w:val="00382560"/>
    <w:rsid w:val="00394B0B"/>
    <w:rsid w:val="003A6322"/>
    <w:rsid w:val="003A7AE9"/>
    <w:rsid w:val="003C6215"/>
    <w:rsid w:val="003C62FF"/>
    <w:rsid w:val="003D18FE"/>
    <w:rsid w:val="003D735D"/>
    <w:rsid w:val="003D7E49"/>
    <w:rsid w:val="003E0EFD"/>
    <w:rsid w:val="003F2570"/>
    <w:rsid w:val="003F7B38"/>
    <w:rsid w:val="00410BC8"/>
    <w:rsid w:val="00410F35"/>
    <w:rsid w:val="00417CFB"/>
    <w:rsid w:val="004224E9"/>
    <w:rsid w:val="0043293B"/>
    <w:rsid w:val="0044294B"/>
    <w:rsid w:val="00451B5B"/>
    <w:rsid w:val="00453613"/>
    <w:rsid w:val="0045622B"/>
    <w:rsid w:val="00465C22"/>
    <w:rsid w:val="00472B4B"/>
    <w:rsid w:val="00477543"/>
    <w:rsid w:val="00482667"/>
    <w:rsid w:val="00495ED7"/>
    <w:rsid w:val="004A49B8"/>
    <w:rsid w:val="004B0AC9"/>
    <w:rsid w:val="004B11F0"/>
    <w:rsid w:val="004C4E4F"/>
    <w:rsid w:val="004C53D2"/>
    <w:rsid w:val="004D4BFB"/>
    <w:rsid w:val="004D781D"/>
    <w:rsid w:val="004E2D87"/>
    <w:rsid w:val="004F3843"/>
    <w:rsid w:val="004F3FD8"/>
    <w:rsid w:val="00505B1B"/>
    <w:rsid w:val="005211B8"/>
    <w:rsid w:val="00545DDB"/>
    <w:rsid w:val="0055334A"/>
    <w:rsid w:val="005601E4"/>
    <w:rsid w:val="005633C2"/>
    <w:rsid w:val="00582FEC"/>
    <w:rsid w:val="005A4473"/>
    <w:rsid w:val="005A485D"/>
    <w:rsid w:val="005C488C"/>
    <w:rsid w:val="005C5E77"/>
    <w:rsid w:val="005D1F36"/>
    <w:rsid w:val="00615929"/>
    <w:rsid w:val="00616AEB"/>
    <w:rsid w:val="00621C4C"/>
    <w:rsid w:val="00623675"/>
    <w:rsid w:val="00627675"/>
    <w:rsid w:val="00631835"/>
    <w:rsid w:val="0066289D"/>
    <w:rsid w:val="00663885"/>
    <w:rsid w:val="00667384"/>
    <w:rsid w:val="00676724"/>
    <w:rsid w:val="00677F67"/>
    <w:rsid w:val="00681C8D"/>
    <w:rsid w:val="0068722E"/>
    <w:rsid w:val="00695044"/>
    <w:rsid w:val="006A3C1E"/>
    <w:rsid w:val="006A47AF"/>
    <w:rsid w:val="006A6430"/>
    <w:rsid w:val="006B21C8"/>
    <w:rsid w:val="006B3521"/>
    <w:rsid w:val="006B36D4"/>
    <w:rsid w:val="006C0CB7"/>
    <w:rsid w:val="006D13D2"/>
    <w:rsid w:val="006D497F"/>
    <w:rsid w:val="006E120F"/>
    <w:rsid w:val="006E1B2C"/>
    <w:rsid w:val="006E7A16"/>
    <w:rsid w:val="00700ED6"/>
    <w:rsid w:val="00715F90"/>
    <w:rsid w:val="00743A16"/>
    <w:rsid w:val="00743D11"/>
    <w:rsid w:val="00744438"/>
    <w:rsid w:val="00746831"/>
    <w:rsid w:val="00747307"/>
    <w:rsid w:val="00755737"/>
    <w:rsid w:val="007653BB"/>
    <w:rsid w:val="00774C9A"/>
    <w:rsid w:val="00775DC5"/>
    <w:rsid w:val="007909C8"/>
    <w:rsid w:val="007941A5"/>
    <w:rsid w:val="00796175"/>
    <w:rsid w:val="007971AE"/>
    <w:rsid w:val="007A3E10"/>
    <w:rsid w:val="007A6DD0"/>
    <w:rsid w:val="007B000A"/>
    <w:rsid w:val="007B0AC1"/>
    <w:rsid w:val="007C233A"/>
    <w:rsid w:val="007C5533"/>
    <w:rsid w:val="007D101C"/>
    <w:rsid w:val="007E12EC"/>
    <w:rsid w:val="007E2422"/>
    <w:rsid w:val="007E6823"/>
    <w:rsid w:val="007F06A2"/>
    <w:rsid w:val="008106A7"/>
    <w:rsid w:val="008122B4"/>
    <w:rsid w:val="00812985"/>
    <w:rsid w:val="00822F65"/>
    <w:rsid w:val="00825FE2"/>
    <w:rsid w:val="00831786"/>
    <w:rsid w:val="00832846"/>
    <w:rsid w:val="00836D25"/>
    <w:rsid w:val="00845122"/>
    <w:rsid w:val="00852C76"/>
    <w:rsid w:val="008537AF"/>
    <w:rsid w:val="0086423A"/>
    <w:rsid w:val="00894400"/>
    <w:rsid w:val="008C0939"/>
    <w:rsid w:val="008D189F"/>
    <w:rsid w:val="008D1B8B"/>
    <w:rsid w:val="008D4AF1"/>
    <w:rsid w:val="008D65D4"/>
    <w:rsid w:val="00905971"/>
    <w:rsid w:val="00913716"/>
    <w:rsid w:val="00917553"/>
    <w:rsid w:val="0093540A"/>
    <w:rsid w:val="00945F13"/>
    <w:rsid w:val="00946B27"/>
    <w:rsid w:val="0094781F"/>
    <w:rsid w:val="009501CB"/>
    <w:rsid w:val="00956E85"/>
    <w:rsid w:val="0097301D"/>
    <w:rsid w:val="00982EEF"/>
    <w:rsid w:val="0098344E"/>
    <w:rsid w:val="009865F5"/>
    <w:rsid w:val="009A095E"/>
    <w:rsid w:val="009B4E69"/>
    <w:rsid w:val="009C5866"/>
    <w:rsid w:val="009D3A36"/>
    <w:rsid w:val="009F4C5A"/>
    <w:rsid w:val="00A05436"/>
    <w:rsid w:val="00A15C77"/>
    <w:rsid w:val="00A27945"/>
    <w:rsid w:val="00A522A5"/>
    <w:rsid w:val="00A52AF8"/>
    <w:rsid w:val="00A577FF"/>
    <w:rsid w:val="00A674EB"/>
    <w:rsid w:val="00A75E0B"/>
    <w:rsid w:val="00A80DEA"/>
    <w:rsid w:val="00A84943"/>
    <w:rsid w:val="00A86D7C"/>
    <w:rsid w:val="00AB6BFF"/>
    <w:rsid w:val="00AC2053"/>
    <w:rsid w:val="00AC21CF"/>
    <w:rsid w:val="00AC2C69"/>
    <w:rsid w:val="00AC74B4"/>
    <w:rsid w:val="00AD237D"/>
    <w:rsid w:val="00AD272F"/>
    <w:rsid w:val="00B12295"/>
    <w:rsid w:val="00B13A28"/>
    <w:rsid w:val="00B143F9"/>
    <w:rsid w:val="00B15FAD"/>
    <w:rsid w:val="00B200CD"/>
    <w:rsid w:val="00B2315A"/>
    <w:rsid w:val="00B346D6"/>
    <w:rsid w:val="00B37B22"/>
    <w:rsid w:val="00B50254"/>
    <w:rsid w:val="00B50A1B"/>
    <w:rsid w:val="00B520BA"/>
    <w:rsid w:val="00B55098"/>
    <w:rsid w:val="00B67844"/>
    <w:rsid w:val="00B752DC"/>
    <w:rsid w:val="00B76089"/>
    <w:rsid w:val="00B82D4E"/>
    <w:rsid w:val="00B84FB1"/>
    <w:rsid w:val="00B970CA"/>
    <w:rsid w:val="00BA6078"/>
    <w:rsid w:val="00BB0849"/>
    <w:rsid w:val="00BC175F"/>
    <w:rsid w:val="00BC1E4E"/>
    <w:rsid w:val="00BE233E"/>
    <w:rsid w:val="00BF19E6"/>
    <w:rsid w:val="00BF2152"/>
    <w:rsid w:val="00BF4280"/>
    <w:rsid w:val="00BF60F7"/>
    <w:rsid w:val="00C10F9D"/>
    <w:rsid w:val="00C16C4B"/>
    <w:rsid w:val="00C42F94"/>
    <w:rsid w:val="00C47362"/>
    <w:rsid w:val="00C5089A"/>
    <w:rsid w:val="00C60390"/>
    <w:rsid w:val="00C71739"/>
    <w:rsid w:val="00C771D3"/>
    <w:rsid w:val="00C80A4B"/>
    <w:rsid w:val="00C852E4"/>
    <w:rsid w:val="00CA6055"/>
    <w:rsid w:val="00CD1142"/>
    <w:rsid w:val="00CD2C29"/>
    <w:rsid w:val="00CE364B"/>
    <w:rsid w:val="00CE444B"/>
    <w:rsid w:val="00CE779F"/>
    <w:rsid w:val="00CF60DF"/>
    <w:rsid w:val="00CF689E"/>
    <w:rsid w:val="00D019E3"/>
    <w:rsid w:val="00D04EF3"/>
    <w:rsid w:val="00D10FFE"/>
    <w:rsid w:val="00D118BF"/>
    <w:rsid w:val="00D17AAE"/>
    <w:rsid w:val="00D228BB"/>
    <w:rsid w:val="00D3284D"/>
    <w:rsid w:val="00D43152"/>
    <w:rsid w:val="00D61C65"/>
    <w:rsid w:val="00D81F6A"/>
    <w:rsid w:val="00D83A76"/>
    <w:rsid w:val="00D85EEA"/>
    <w:rsid w:val="00D970D2"/>
    <w:rsid w:val="00D971F5"/>
    <w:rsid w:val="00DC291E"/>
    <w:rsid w:val="00DD3338"/>
    <w:rsid w:val="00DE0741"/>
    <w:rsid w:val="00DE17F1"/>
    <w:rsid w:val="00DE3026"/>
    <w:rsid w:val="00DE38B1"/>
    <w:rsid w:val="00DE48A9"/>
    <w:rsid w:val="00DE5398"/>
    <w:rsid w:val="00E01148"/>
    <w:rsid w:val="00E033BA"/>
    <w:rsid w:val="00E3162B"/>
    <w:rsid w:val="00E352C4"/>
    <w:rsid w:val="00E471A7"/>
    <w:rsid w:val="00E523E8"/>
    <w:rsid w:val="00E62C42"/>
    <w:rsid w:val="00E67398"/>
    <w:rsid w:val="00E70796"/>
    <w:rsid w:val="00E72652"/>
    <w:rsid w:val="00E73918"/>
    <w:rsid w:val="00E866CF"/>
    <w:rsid w:val="00E870C7"/>
    <w:rsid w:val="00E95CC1"/>
    <w:rsid w:val="00EA794B"/>
    <w:rsid w:val="00EB3107"/>
    <w:rsid w:val="00ED4BD5"/>
    <w:rsid w:val="00EE0A23"/>
    <w:rsid w:val="00EE0CBE"/>
    <w:rsid w:val="00EE2A4B"/>
    <w:rsid w:val="00EE68F9"/>
    <w:rsid w:val="00EF2972"/>
    <w:rsid w:val="00F06FAE"/>
    <w:rsid w:val="00F07DF4"/>
    <w:rsid w:val="00F1795C"/>
    <w:rsid w:val="00F243F6"/>
    <w:rsid w:val="00F32818"/>
    <w:rsid w:val="00F37AEA"/>
    <w:rsid w:val="00F40216"/>
    <w:rsid w:val="00F460CE"/>
    <w:rsid w:val="00F47AC5"/>
    <w:rsid w:val="00F55D99"/>
    <w:rsid w:val="00F56B49"/>
    <w:rsid w:val="00F621D1"/>
    <w:rsid w:val="00F711F0"/>
    <w:rsid w:val="00F82623"/>
    <w:rsid w:val="00F907D3"/>
    <w:rsid w:val="00F97090"/>
    <w:rsid w:val="00FB1BFE"/>
    <w:rsid w:val="00FB5E14"/>
    <w:rsid w:val="00FC0C06"/>
    <w:rsid w:val="00FE0E68"/>
    <w:rsid w:val="00FF271E"/>
    <w:rsid w:val="00FF4A52"/>
    <w:rsid w:val="00FF775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2769"/>
    <o:shapelayout v:ext="edit">
      <o:idmap v:ext="edit" data="1"/>
      <o:rules v:ext="edit">
        <o:r id="V:Rule22" type="connector" idref="#Прямая со стрелкой 264"/>
        <o:r id="V:Rule23" type="connector" idref="#Прямая со стрелкой 241"/>
        <o:r id="V:Rule24" type="connector" idref="#Прямая со стрелкой 245"/>
        <o:r id="V:Rule25" type="connector" idref="#Прямая со стрелкой 243"/>
        <o:r id="V:Rule26" type="connector" idref="#Прямая со стрелкой 254"/>
        <o:r id="V:Rule27" type="connector" idref="#Прямая со стрелкой 248"/>
        <o:r id="V:Rule28" type="connector" idref="#Прямая со стрелкой 246"/>
        <o:r id="V:Rule29" type="connector" idref="#Прямая со стрелкой 249"/>
        <o:r id="V:Rule30" type="connector" idref="#Прямая со стрелкой 244"/>
        <o:r id="V:Rule31" type="connector" idref="#Прямая со стрелкой 242"/>
        <o:r id="V:Rule32" type="connector" idref="#Прямая со стрелкой 247"/>
        <o:r id="V:Rule33" type="connector" idref="#Прямая со стрелкой 224"/>
        <o:r id="V:Rule34" type="connector" idref="#Прямая со стрелкой 3"/>
        <o:r id="V:Rule35" type="connector" idref="#Прямая со стрелкой 4"/>
        <o:r id="V:Rule36" type="connector" idref="#Прямая со стрелкой 2"/>
        <o:r id="V:Rule37" type="connector" idref="#Прямая со стрелкой 252"/>
        <o:r id="V:Rule38" type="connector" idref="#Прямая со стрелкой 250"/>
        <o:r id="V:Rule39" type="connector" idref="#Прямая со стрелкой 253"/>
        <o:r id="V:Rule40" type="connector" idref="#Прямая со стрелкой 255"/>
        <o:r id="V:Rule41" type="connector" idref="#Прямая со стрелкой 263"/>
        <o:r id="V:Rule42" type="connector" idref="#Прямая со стрелкой 25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272F"/>
    <w:rPr>
      <w:rFonts w:ascii="Calibri" w:eastAsia="Calibri" w:hAnsi="Calibri" w:cs="Times New Roman"/>
    </w:rPr>
  </w:style>
  <w:style w:type="paragraph" w:styleId="1">
    <w:name w:val="heading 1"/>
    <w:basedOn w:val="a"/>
    <w:next w:val="a0"/>
    <w:link w:val="10"/>
    <w:qFormat/>
    <w:rsid w:val="00F56B49"/>
    <w:pPr>
      <w:spacing w:after="0" w:line="240" w:lineRule="auto"/>
      <w:ind w:left="708" w:firstLine="709"/>
      <w:jc w:val="center"/>
      <w:outlineLvl w:val="0"/>
    </w:pPr>
    <w:rPr>
      <w:rFonts w:ascii="Times New Roman" w:hAnsi="Times New Roman"/>
      <w:i/>
      <w:sz w:val="24"/>
      <w:szCs w:val="24"/>
    </w:rPr>
  </w:style>
  <w:style w:type="paragraph" w:styleId="2">
    <w:name w:val="heading 2"/>
    <w:basedOn w:val="a"/>
    <w:next w:val="a"/>
    <w:link w:val="20"/>
    <w:uiPriority w:val="9"/>
    <w:semiHidden/>
    <w:unhideWhenUsed/>
    <w:qFormat/>
    <w:rsid w:val="00CE779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Strong"/>
    <w:basedOn w:val="a1"/>
    <w:uiPriority w:val="22"/>
    <w:qFormat/>
    <w:rsid w:val="00AD272F"/>
    <w:rPr>
      <w:b/>
      <w:bCs/>
    </w:rPr>
  </w:style>
  <w:style w:type="paragraph" w:styleId="a5">
    <w:name w:val="Normal (Web)"/>
    <w:basedOn w:val="a"/>
    <w:link w:val="a6"/>
    <w:uiPriority w:val="99"/>
    <w:unhideWhenUsed/>
    <w:rsid w:val="00AD272F"/>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Emphasis"/>
    <w:basedOn w:val="a1"/>
    <w:uiPriority w:val="20"/>
    <w:qFormat/>
    <w:rsid w:val="00AD272F"/>
    <w:rPr>
      <w:i/>
      <w:iCs/>
    </w:rPr>
  </w:style>
  <w:style w:type="character" w:styleId="a8">
    <w:name w:val="Hyperlink"/>
    <w:uiPriority w:val="99"/>
    <w:unhideWhenUsed/>
    <w:rsid w:val="00AD272F"/>
    <w:rPr>
      <w:color w:val="0563C1"/>
      <w:u w:val="single"/>
    </w:rPr>
  </w:style>
  <w:style w:type="character" w:customStyle="1" w:styleId="10">
    <w:name w:val="Заголовок 1 Знак"/>
    <w:basedOn w:val="a1"/>
    <w:link w:val="1"/>
    <w:rsid w:val="00F56B49"/>
    <w:rPr>
      <w:rFonts w:ascii="Times New Roman" w:eastAsia="Calibri" w:hAnsi="Times New Roman" w:cs="Times New Roman"/>
      <w:i/>
      <w:sz w:val="24"/>
      <w:szCs w:val="24"/>
    </w:rPr>
  </w:style>
  <w:style w:type="paragraph" w:styleId="a0">
    <w:name w:val="Body Text"/>
    <w:basedOn w:val="a"/>
    <w:link w:val="a9"/>
    <w:rsid w:val="00AD272F"/>
    <w:pPr>
      <w:suppressAutoHyphens/>
      <w:spacing w:after="120" w:line="100" w:lineRule="atLeast"/>
    </w:pPr>
    <w:rPr>
      <w:rFonts w:ascii="Times New Roman" w:eastAsia="Times New Roman" w:hAnsi="Times New Roman"/>
      <w:kern w:val="1"/>
      <w:sz w:val="24"/>
      <w:szCs w:val="24"/>
      <w:lang w:eastAsia="zh-CN"/>
    </w:rPr>
  </w:style>
  <w:style w:type="character" w:customStyle="1" w:styleId="a9">
    <w:name w:val="Основной текст Знак"/>
    <w:basedOn w:val="a1"/>
    <w:link w:val="a0"/>
    <w:rsid w:val="00AD272F"/>
    <w:rPr>
      <w:rFonts w:ascii="Times New Roman" w:eastAsia="Times New Roman" w:hAnsi="Times New Roman" w:cs="Times New Roman"/>
      <w:kern w:val="1"/>
      <w:sz w:val="24"/>
      <w:szCs w:val="24"/>
      <w:lang w:eastAsia="zh-CN"/>
    </w:rPr>
  </w:style>
  <w:style w:type="paragraph" w:styleId="aa">
    <w:name w:val="header"/>
    <w:basedOn w:val="a"/>
    <w:link w:val="ab"/>
    <w:rsid w:val="00AD272F"/>
    <w:pPr>
      <w:tabs>
        <w:tab w:val="center" w:pos="4677"/>
        <w:tab w:val="right" w:pos="9355"/>
      </w:tabs>
      <w:suppressAutoHyphens/>
      <w:spacing w:after="0" w:line="100" w:lineRule="atLeast"/>
    </w:pPr>
    <w:rPr>
      <w:rFonts w:ascii="Times New Roman" w:eastAsia="Times New Roman" w:hAnsi="Times New Roman"/>
      <w:kern w:val="1"/>
      <w:sz w:val="24"/>
      <w:szCs w:val="24"/>
      <w:lang w:eastAsia="zh-CN"/>
    </w:rPr>
  </w:style>
  <w:style w:type="character" w:customStyle="1" w:styleId="ab">
    <w:name w:val="Верхний колонтитул Знак"/>
    <w:basedOn w:val="a1"/>
    <w:link w:val="aa"/>
    <w:rsid w:val="00AD272F"/>
    <w:rPr>
      <w:rFonts w:ascii="Times New Roman" w:eastAsia="Times New Roman" w:hAnsi="Times New Roman" w:cs="Times New Roman"/>
      <w:kern w:val="1"/>
      <w:sz w:val="24"/>
      <w:szCs w:val="24"/>
      <w:lang w:eastAsia="zh-CN"/>
    </w:rPr>
  </w:style>
  <w:style w:type="paragraph" w:customStyle="1" w:styleId="11">
    <w:name w:val="Без интервала1"/>
    <w:rsid w:val="00AD272F"/>
    <w:pPr>
      <w:widowControl w:val="0"/>
      <w:suppressAutoHyphens/>
      <w:spacing w:after="0" w:line="100" w:lineRule="atLeast"/>
    </w:pPr>
    <w:rPr>
      <w:rFonts w:ascii="Times New Roman" w:eastAsia="Times New Roman" w:hAnsi="Times New Roman" w:cs="Times New Roman"/>
      <w:kern w:val="1"/>
      <w:sz w:val="20"/>
      <w:szCs w:val="20"/>
      <w:lang w:eastAsia="zh-CN"/>
    </w:rPr>
  </w:style>
  <w:style w:type="paragraph" w:styleId="ac">
    <w:name w:val="List Paragraph"/>
    <w:basedOn w:val="a"/>
    <w:uiPriority w:val="1"/>
    <w:qFormat/>
    <w:rsid w:val="00AD272F"/>
    <w:pPr>
      <w:spacing w:after="160" w:line="259" w:lineRule="auto"/>
      <w:ind w:left="720"/>
      <w:contextualSpacing/>
    </w:pPr>
    <w:rPr>
      <w:rFonts w:asciiTheme="minorHAnsi" w:eastAsiaTheme="minorHAnsi" w:hAnsiTheme="minorHAnsi" w:cstheme="minorBidi"/>
    </w:rPr>
  </w:style>
  <w:style w:type="paragraph" w:styleId="ad">
    <w:name w:val="No Spacing"/>
    <w:link w:val="ae"/>
    <w:uiPriority w:val="1"/>
    <w:qFormat/>
    <w:rsid w:val="00AD272F"/>
    <w:pPr>
      <w:spacing w:after="0" w:line="240" w:lineRule="auto"/>
    </w:pPr>
    <w:rPr>
      <w:rFonts w:ascii="Times New Roman" w:eastAsia="Calibri" w:hAnsi="Times New Roman" w:cs="Times New Roman"/>
    </w:rPr>
  </w:style>
  <w:style w:type="character" w:customStyle="1" w:styleId="ae">
    <w:name w:val="Без интервала Знак"/>
    <w:link w:val="ad"/>
    <w:uiPriority w:val="1"/>
    <w:rsid w:val="00AD272F"/>
    <w:rPr>
      <w:rFonts w:ascii="Times New Roman" w:eastAsia="Calibri" w:hAnsi="Times New Roman" w:cs="Times New Roman"/>
    </w:rPr>
  </w:style>
  <w:style w:type="paragraph" w:customStyle="1" w:styleId="Default">
    <w:name w:val="Default"/>
    <w:rsid w:val="00AD272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1"/>
    <w:rsid w:val="00AD272F"/>
  </w:style>
  <w:style w:type="character" w:customStyle="1" w:styleId="c5">
    <w:name w:val="c5"/>
    <w:rsid w:val="00AD272F"/>
  </w:style>
  <w:style w:type="paragraph" w:styleId="af">
    <w:name w:val="Balloon Text"/>
    <w:basedOn w:val="a"/>
    <w:link w:val="af0"/>
    <w:uiPriority w:val="99"/>
    <w:semiHidden/>
    <w:unhideWhenUsed/>
    <w:rsid w:val="00AD272F"/>
    <w:pPr>
      <w:spacing w:after="0" w:line="240" w:lineRule="auto"/>
    </w:pPr>
    <w:rPr>
      <w:rFonts w:ascii="Tahoma" w:hAnsi="Tahoma" w:cs="Tahoma"/>
      <w:sz w:val="16"/>
      <w:szCs w:val="16"/>
    </w:rPr>
  </w:style>
  <w:style w:type="character" w:customStyle="1" w:styleId="af0">
    <w:name w:val="Текст выноски Знак"/>
    <w:basedOn w:val="a1"/>
    <w:link w:val="af"/>
    <w:uiPriority w:val="99"/>
    <w:semiHidden/>
    <w:rsid w:val="00AD272F"/>
    <w:rPr>
      <w:rFonts w:ascii="Tahoma" w:eastAsia="Calibri" w:hAnsi="Tahoma" w:cs="Tahoma"/>
      <w:sz w:val="16"/>
      <w:szCs w:val="16"/>
    </w:rPr>
  </w:style>
  <w:style w:type="paragraph" w:styleId="af1">
    <w:name w:val="footer"/>
    <w:basedOn w:val="a"/>
    <w:link w:val="af2"/>
    <w:uiPriority w:val="99"/>
    <w:unhideWhenUsed/>
    <w:rsid w:val="001D2A21"/>
    <w:pPr>
      <w:tabs>
        <w:tab w:val="center" w:pos="4677"/>
        <w:tab w:val="right" w:pos="9355"/>
      </w:tabs>
      <w:spacing w:after="0" w:line="240" w:lineRule="auto"/>
    </w:pPr>
    <w:rPr>
      <w:rFonts w:ascii="Times New Roman" w:eastAsia="Times New Roman" w:hAnsi="Times New Roman"/>
      <w:lang w:eastAsia="ru-RU"/>
    </w:rPr>
  </w:style>
  <w:style w:type="character" w:customStyle="1" w:styleId="af2">
    <w:name w:val="Нижний колонтитул Знак"/>
    <w:basedOn w:val="a1"/>
    <w:link w:val="af1"/>
    <w:uiPriority w:val="99"/>
    <w:rsid w:val="001D2A21"/>
    <w:rPr>
      <w:rFonts w:ascii="Times New Roman" w:eastAsia="Times New Roman" w:hAnsi="Times New Roman" w:cs="Times New Roman"/>
      <w:lang w:eastAsia="ru-RU"/>
    </w:rPr>
  </w:style>
  <w:style w:type="paragraph" w:customStyle="1" w:styleId="c2">
    <w:name w:val="c2"/>
    <w:basedOn w:val="a"/>
    <w:rsid w:val="001D2A2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rsid w:val="001D2A21"/>
  </w:style>
  <w:style w:type="table" w:styleId="af3">
    <w:name w:val="Table Grid"/>
    <w:basedOn w:val="a2"/>
    <w:uiPriority w:val="59"/>
    <w:rsid w:val="001D2A2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sonormalcxspmiddle">
    <w:name w:val="msonormalcxspmiddle"/>
    <w:basedOn w:val="a"/>
    <w:uiPriority w:val="99"/>
    <w:rsid w:val="001D2A2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6">
    <w:name w:val="Обычный (веб) Знак"/>
    <w:link w:val="a5"/>
    <w:uiPriority w:val="99"/>
    <w:locked/>
    <w:rsid w:val="001D2A21"/>
    <w:rPr>
      <w:rFonts w:ascii="Times New Roman" w:eastAsia="Times New Roman" w:hAnsi="Times New Roman" w:cs="Times New Roman"/>
      <w:sz w:val="24"/>
      <w:szCs w:val="24"/>
      <w:lang w:eastAsia="ru-RU"/>
    </w:rPr>
  </w:style>
  <w:style w:type="paragraph" w:customStyle="1" w:styleId="c3">
    <w:name w:val="c3"/>
    <w:basedOn w:val="a"/>
    <w:rsid w:val="00F621D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1">
    <w:name w:val="Без интервала2"/>
    <w:link w:val="NoSpacingChar"/>
    <w:rsid w:val="009501CB"/>
    <w:pPr>
      <w:spacing w:after="0" w:line="240" w:lineRule="auto"/>
    </w:pPr>
    <w:rPr>
      <w:rFonts w:ascii="Calibri" w:eastAsia="Times New Roman" w:hAnsi="Calibri" w:cs="Times New Roman"/>
      <w:lang w:eastAsia="ru-RU"/>
    </w:rPr>
  </w:style>
  <w:style w:type="character" w:customStyle="1" w:styleId="NoSpacingChar">
    <w:name w:val="No Spacing Char"/>
    <w:link w:val="21"/>
    <w:locked/>
    <w:rsid w:val="009501CB"/>
    <w:rPr>
      <w:rFonts w:ascii="Calibri" w:eastAsia="Times New Roman" w:hAnsi="Calibri" w:cs="Times New Roman"/>
      <w:lang w:eastAsia="ru-RU"/>
    </w:rPr>
  </w:style>
  <w:style w:type="paragraph" w:styleId="af4">
    <w:name w:val="Title"/>
    <w:basedOn w:val="a"/>
    <w:link w:val="af5"/>
    <w:qFormat/>
    <w:rsid w:val="00913716"/>
    <w:pPr>
      <w:spacing w:after="0" w:line="240" w:lineRule="auto"/>
      <w:ind w:left="-180"/>
      <w:jc w:val="center"/>
    </w:pPr>
    <w:rPr>
      <w:rFonts w:ascii="Times New Roman" w:eastAsia="Times New Roman" w:hAnsi="Times New Roman"/>
      <w:b/>
      <w:bCs/>
      <w:sz w:val="20"/>
      <w:szCs w:val="24"/>
      <w:lang w:eastAsia="ru-RU"/>
    </w:rPr>
  </w:style>
  <w:style w:type="character" w:customStyle="1" w:styleId="af5">
    <w:name w:val="Название Знак"/>
    <w:basedOn w:val="a1"/>
    <w:link w:val="af4"/>
    <w:rsid w:val="00913716"/>
    <w:rPr>
      <w:rFonts w:ascii="Times New Roman" w:eastAsia="Times New Roman" w:hAnsi="Times New Roman" w:cs="Times New Roman"/>
      <w:b/>
      <w:bCs/>
      <w:sz w:val="20"/>
      <w:szCs w:val="24"/>
      <w:lang w:eastAsia="ru-RU"/>
    </w:rPr>
  </w:style>
  <w:style w:type="character" w:styleId="af6">
    <w:name w:val="annotation reference"/>
    <w:basedOn w:val="a1"/>
    <w:uiPriority w:val="99"/>
    <w:semiHidden/>
    <w:unhideWhenUsed/>
    <w:rsid w:val="00E95CC1"/>
    <w:rPr>
      <w:sz w:val="16"/>
      <w:szCs w:val="16"/>
    </w:rPr>
  </w:style>
  <w:style w:type="paragraph" w:styleId="af7">
    <w:name w:val="annotation text"/>
    <w:basedOn w:val="a"/>
    <w:link w:val="af8"/>
    <w:uiPriority w:val="99"/>
    <w:semiHidden/>
    <w:unhideWhenUsed/>
    <w:rsid w:val="00E95CC1"/>
    <w:pPr>
      <w:spacing w:line="240" w:lineRule="auto"/>
    </w:pPr>
    <w:rPr>
      <w:sz w:val="20"/>
      <w:szCs w:val="20"/>
    </w:rPr>
  </w:style>
  <w:style w:type="character" w:customStyle="1" w:styleId="af8">
    <w:name w:val="Текст примечания Знак"/>
    <w:basedOn w:val="a1"/>
    <w:link w:val="af7"/>
    <w:uiPriority w:val="99"/>
    <w:semiHidden/>
    <w:rsid w:val="00E95CC1"/>
    <w:rPr>
      <w:rFonts w:ascii="Calibri" w:eastAsia="Calibri" w:hAnsi="Calibri" w:cs="Times New Roman"/>
      <w:sz w:val="20"/>
      <w:szCs w:val="20"/>
    </w:rPr>
  </w:style>
  <w:style w:type="paragraph" w:styleId="af9">
    <w:name w:val="annotation subject"/>
    <w:basedOn w:val="af7"/>
    <w:next w:val="af7"/>
    <w:link w:val="afa"/>
    <w:uiPriority w:val="99"/>
    <w:semiHidden/>
    <w:unhideWhenUsed/>
    <w:rsid w:val="00E95CC1"/>
    <w:rPr>
      <w:b/>
      <w:bCs/>
    </w:rPr>
  </w:style>
  <w:style w:type="character" w:customStyle="1" w:styleId="afa">
    <w:name w:val="Тема примечания Знак"/>
    <w:basedOn w:val="af8"/>
    <w:link w:val="af9"/>
    <w:uiPriority w:val="99"/>
    <w:semiHidden/>
    <w:rsid w:val="00E95CC1"/>
    <w:rPr>
      <w:rFonts w:ascii="Calibri" w:eastAsia="Calibri" w:hAnsi="Calibri" w:cs="Times New Roman"/>
      <w:b/>
      <w:bCs/>
      <w:sz w:val="20"/>
      <w:szCs w:val="20"/>
    </w:rPr>
  </w:style>
  <w:style w:type="paragraph" w:styleId="12">
    <w:name w:val="toc 1"/>
    <w:basedOn w:val="a"/>
    <w:next w:val="a"/>
    <w:autoRedefine/>
    <w:uiPriority w:val="39"/>
    <w:unhideWhenUsed/>
    <w:qFormat/>
    <w:rsid w:val="00F56B49"/>
    <w:pPr>
      <w:tabs>
        <w:tab w:val="right" w:leader="dot" w:pos="9345"/>
      </w:tabs>
      <w:spacing w:after="100"/>
    </w:pPr>
    <w:rPr>
      <w:i/>
      <w:noProof/>
    </w:rPr>
  </w:style>
  <w:style w:type="paragraph" w:styleId="afb">
    <w:name w:val="TOC Heading"/>
    <w:basedOn w:val="1"/>
    <w:next w:val="a"/>
    <w:uiPriority w:val="39"/>
    <w:unhideWhenUsed/>
    <w:qFormat/>
    <w:rsid w:val="00F56B49"/>
    <w:pPr>
      <w:keepLines/>
      <w:spacing w:before="480" w:line="276" w:lineRule="auto"/>
      <w:outlineLvl w:val="9"/>
    </w:pPr>
    <w:rPr>
      <w:rFonts w:asciiTheme="majorHAnsi" w:eastAsiaTheme="majorEastAsia" w:hAnsiTheme="majorHAnsi" w:cstheme="majorBidi"/>
      <w:color w:val="365F91" w:themeColor="accent1" w:themeShade="BF"/>
      <w:sz w:val="28"/>
      <w:szCs w:val="28"/>
      <w:lang w:eastAsia="ru-RU"/>
    </w:rPr>
  </w:style>
  <w:style w:type="character" w:styleId="afc">
    <w:name w:val="FollowedHyperlink"/>
    <w:basedOn w:val="a1"/>
    <w:uiPriority w:val="99"/>
    <w:semiHidden/>
    <w:unhideWhenUsed/>
    <w:rsid w:val="005211B8"/>
    <w:rPr>
      <w:color w:val="800080" w:themeColor="followedHyperlink"/>
      <w:u w:val="single"/>
    </w:rPr>
  </w:style>
  <w:style w:type="character" w:customStyle="1" w:styleId="apple-style-span">
    <w:name w:val="apple-style-span"/>
    <w:rsid w:val="00D10FFE"/>
  </w:style>
  <w:style w:type="character" w:customStyle="1" w:styleId="20">
    <w:name w:val="Заголовок 2 Знак"/>
    <w:basedOn w:val="a1"/>
    <w:link w:val="2"/>
    <w:uiPriority w:val="9"/>
    <w:semiHidden/>
    <w:rsid w:val="00CE779F"/>
    <w:rPr>
      <w:rFonts w:asciiTheme="majorHAnsi" w:eastAsiaTheme="majorEastAsia" w:hAnsiTheme="majorHAnsi" w:cstheme="majorBidi"/>
      <w:b/>
      <w:bCs/>
      <w:color w:val="4F81BD" w:themeColor="accent1"/>
      <w:sz w:val="26"/>
      <w:szCs w:val="26"/>
    </w:rPr>
  </w:style>
  <w:style w:type="paragraph" w:customStyle="1" w:styleId="c4">
    <w:name w:val="c4"/>
    <w:basedOn w:val="a"/>
    <w:rsid w:val="00CE779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d">
    <w:name w:val="Содержимое таблицы"/>
    <w:basedOn w:val="a"/>
    <w:uiPriority w:val="99"/>
    <w:semiHidden/>
    <w:rsid w:val="009F4C5A"/>
    <w:pPr>
      <w:widowControl w:val="0"/>
      <w:suppressLineNumbers/>
      <w:suppressAutoHyphens/>
      <w:spacing w:after="0" w:line="240" w:lineRule="auto"/>
    </w:pPr>
    <w:rPr>
      <w:rFonts w:ascii="Liberation Serif" w:eastAsia="Liberation Serif" w:hAnsi="Times New Roman" w:cs="Lohit Hindi"/>
      <w:kern w:val="2"/>
      <w:sz w:val="24"/>
      <w:szCs w:val="24"/>
      <w:lang w:eastAsia="hi-IN" w:bidi="hi-IN"/>
    </w:rPr>
  </w:style>
  <w:style w:type="paragraph" w:customStyle="1" w:styleId="110">
    <w:name w:val="Заголовок 11"/>
    <w:basedOn w:val="a"/>
    <w:uiPriority w:val="1"/>
    <w:qFormat/>
    <w:rsid w:val="008C0939"/>
    <w:pPr>
      <w:widowControl w:val="0"/>
      <w:autoSpaceDE w:val="0"/>
      <w:autoSpaceDN w:val="0"/>
      <w:spacing w:after="0" w:line="240" w:lineRule="auto"/>
      <w:ind w:left="1191" w:right="491"/>
      <w:jc w:val="center"/>
      <w:outlineLvl w:val="1"/>
    </w:pPr>
    <w:rPr>
      <w:rFonts w:ascii="Times New Roman" w:eastAsia="Times New Roman" w:hAnsi="Times New Roman"/>
      <w:b/>
      <w:bCs/>
      <w:sz w:val="28"/>
      <w:szCs w:val="28"/>
      <w:lang w:eastAsia="ru-RU" w:bidi="ru-RU"/>
    </w:rPr>
  </w:style>
  <w:style w:type="paragraph" w:styleId="afe">
    <w:name w:val="footnote text"/>
    <w:basedOn w:val="a"/>
    <w:link w:val="aff"/>
    <w:uiPriority w:val="99"/>
    <w:semiHidden/>
    <w:unhideWhenUsed/>
    <w:rsid w:val="000E222C"/>
    <w:rPr>
      <w:sz w:val="20"/>
      <w:szCs w:val="20"/>
    </w:rPr>
  </w:style>
  <w:style w:type="character" w:customStyle="1" w:styleId="aff">
    <w:name w:val="Текст сноски Знак"/>
    <w:basedOn w:val="a1"/>
    <w:link w:val="afe"/>
    <w:uiPriority w:val="99"/>
    <w:semiHidden/>
    <w:rsid w:val="000E222C"/>
    <w:rPr>
      <w:rFonts w:ascii="Calibri" w:eastAsia="Calibri" w:hAnsi="Calibri" w:cs="Times New Roman"/>
      <w:sz w:val="20"/>
      <w:szCs w:val="20"/>
    </w:rPr>
  </w:style>
  <w:style w:type="character" w:styleId="aff0">
    <w:name w:val="footnote reference"/>
    <w:basedOn w:val="a1"/>
    <w:uiPriority w:val="99"/>
    <w:semiHidden/>
    <w:unhideWhenUsed/>
    <w:rsid w:val="000E222C"/>
    <w:rPr>
      <w:vertAlign w:val="superscript"/>
    </w:rPr>
  </w:style>
  <w:style w:type="paragraph" w:styleId="HTML">
    <w:name w:val="HTML Preformatted"/>
    <w:basedOn w:val="a"/>
    <w:link w:val="HTML0"/>
    <w:uiPriority w:val="99"/>
    <w:rsid w:val="00A577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A577FF"/>
    <w:rPr>
      <w:rFonts w:ascii="Courier New" w:eastAsia="Times New Roman" w:hAnsi="Courier New" w:cs="Courier New"/>
      <w:sz w:val="20"/>
      <w:szCs w:val="20"/>
      <w:lang w:eastAsia="ru-RU"/>
    </w:rPr>
  </w:style>
  <w:style w:type="paragraph" w:styleId="aff1">
    <w:name w:val="Document Map"/>
    <w:basedOn w:val="a"/>
    <w:link w:val="aff2"/>
    <w:semiHidden/>
    <w:rsid w:val="00A577FF"/>
    <w:pPr>
      <w:shd w:val="clear" w:color="auto" w:fill="000080"/>
      <w:spacing w:after="0" w:line="240" w:lineRule="auto"/>
    </w:pPr>
    <w:rPr>
      <w:rFonts w:ascii="Tahoma" w:eastAsia="Times New Roman" w:hAnsi="Tahoma" w:cs="Tahoma"/>
      <w:sz w:val="20"/>
      <w:szCs w:val="20"/>
      <w:lang w:eastAsia="ru-RU"/>
    </w:rPr>
  </w:style>
  <w:style w:type="character" w:customStyle="1" w:styleId="aff2">
    <w:name w:val="Схема документа Знак"/>
    <w:basedOn w:val="a1"/>
    <w:link w:val="aff1"/>
    <w:semiHidden/>
    <w:rsid w:val="00A577FF"/>
    <w:rPr>
      <w:rFonts w:ascii="Tahoma" w:eastAsia="Times New Roman" w:hAnsi="Tahoma" w:cs="Tahoma"/>
      <w:sz w:val="20"/>
      <w:szCs w:val="20"/>
      <w:shd w:val="clear" w:color="auto" w:fill="000080"/>
      <w:lang w:eastAsia="ru-RU"/>
    </w:rPr>
  </w:style>
  <w:style w:type="character" w:customStyle="1" w:styleId="ngrn1">
    <w:name w:val="ngrn1"/>
    <w:rsid w:val="00A577FF"/>
    <w:rPr>
      <w:rFonts w:ascii="Arial" w:hAnsi="Arial" w:cs="Arial" w:hint="default"/>
      <w:color w:val="239C64"/>
      <w:sz w:val="20"/>
      <w:szCs w:val="20"/>
    </w:rPr>
  </w:style>
  <w:style w:type="paragraph" w:customStyle="1" w:styleId="Pa17">
    <w:name w:val="Pa17"/>
    <w:basedOn w:val="Default"/>
    <w:next w:val="Default"/>
    <w:uiPriority w:val="99"/>
    <w:rsid w:val="00BC1E4E"/>
    <w:pPr>
      <w:spacing w:line="201" w:lineRule="atLeast"/>
    </w:pPr>
    <w:rPr>
      <w:rFonts w:ascii="FreeSet Book" w:hAnsi="FreeSet Book"/>
      <w:color w:val="auto"/>
    </w:rPr>
  </w:style>
  <w:style w:type="character" w:customStyle="1" w:styleId="aff3">
    <w:name w:val="Основной текст_"/>
    <w:basedOn w:val="a1"/>
    <w:link w:val="13"/>
    <w:rsid w:val="00BC1E4E"/>
    <w:rPr>
      <w:rFonts w:ascii="Times New Roman" w:eastAsia="Times New Roman" w:hAnsi="Times New Roman" w:cs="Times New Roman"/>
      <w:spacing w:val="5"/>
      <w:sz w:val="28"/>
      <w:szCs w:val="28"/>
      <w:shd w:val="clear" w:color="auto" w:fill="FFFFFF"/>
    </w:rPr>
  </w:style>
  <w:style w:type="paragraph" w:customStyle="1" w:styleId="13">
    <w:name w:val="Основной текст1"/>
    <w:basedOn w:val="a"/>
    <w:link w:val="aff3"/>
    <w:rsid w:val="00BC1E4E"/>
    <w:pPr>
      <w:widowControl w:val="0"/>
      <w:shd w:val="clear" w:color="auto" w:fill="FFFFFF"/>
      <w:spacing w:before="180" w:after="300" w:line="367" w:lineRule="exact"/>
      <w:ind w:hanging="360"/>
    </w:pPr>
    <w:rPr>
      <w:rFonts w:ascii="Times New Roman" w:eastAsia="Times New Roman" w:hAnsi="Times New Roman"/>
      <w:spacing w:val="5"/>
      <w:sz w:val="28"/>
      <w:szCs w:val="28"/>
    </w:rPr>
  </w:style>
  <w:style w:type="character" w:customStyle="1" w:styleId="22">
    <w:name w:val="Заголовок №2_"/>
    <w:basedOn w:val="a1"/>
    <w:link w:val="23"/>
    <w:rsid w:val="00BC1E4E"/>
    <w:rPr>
      <w:rFonts w:ascii="Times New Roman" w:eastAsia="Times New Roman" w:hAnsi="Times New Roman" w:cs="Times New Roman"/>
      <w:b/>
      <w:bCs/>
      <w:sz w:val="44"/>
      <w:szCs w:val="44"/>
      <w:shd w:val="clear" w:color="auto" w:fill="FFFFFF"/>
    </w:rPr>
  </w:style>
  <w:style w:type="paragraph" w:customStyle="1" w:styleId="23">
    <w:name w:val="Заголовок №2"/>
    <w:basedOn w:val="a"/>
    <w:link w:val="22"/>
    <w:rsid w:val="00BC1E4E"/>
    <w:pPr>
      <w:widowControl w:val="0"/>
      <w:shd w:val="clear" w:color="auto" w:fill="FFFFFF"/>
      <w:spacing w:after="180" w:line="557" w:lineRule="exact"/>
      <w:outlineLvl w:val="1"/>
    </w:pPr>
    <w:rPr>
      <w:rFonts w:ascii="Times New Roman" w:eastAsia="Times New Roman" w:hAnsi="Times New Roman"/>
      <w:b/>
      <w:bCs/>
      <w:sz w:val="44"/>
      <w:szCs w:val="44"/>
    </w:rPr>
  </w:style>
  <w:style w:type="character" w:customStyle="1" w:styleId="0pt">
    <w:name w:val="Основной текст + Полужирный;Интервал 0 pt"/>
    <w:basedOn w:val="aff3"/>
    <w:rsid w:val="00BC1E4E"/>
    <w:rPr>
      <w:rFonts w:ascii="Times New Roman" w:eastAsia="Times New Roman" w:hAnsi="Times New Roman" w:cs="Times New Roman"/>
      <w:b/>
      <w:bCs/>
      <w:i w:val="0"/>
      <w:iCs w:val="0"/>
      <w:smallCaps w:val="0"/>
      <w:strike w:val="0"/>
      <w:color w:val="000000"/>
      <w:spacing w:val="7"/>
      <w:w w:val="100"/>
      <w:position w:val="0"/>
      <w:sz w:val="28"/>
      <w:szCs w:val="28"/>
      <w:u w:val="none"/>
      <w:shd w:val="clear" w:color="auto" w:fill="FFFFFF"/>
      <w:lang w:val="ru-RU" w:eastAsia="ru-RU" w:bidi="ru-RU"/>
    </w:rPr>
  </w:style>
  <w:style w:type="character" w:customStyle="1" w:styleId="24">
    <w:name w:val="Основной текст (2)_"/>
    <w:basedOn w:val="a1"/>
    <w:link w:val="25"/>
    <w:rsid w:val="00BC1E4E"/>
    <w:rPr>
      <w:rFonts w:ascii="Times New Roman" w:eastAsia="Times New Roman" w:hAnsi="Times New Roman" w:cs="Times New Roman"/>
      <w:b/>
      <w:bCs/>
      <w:spacing w:val="7"/>
      <w:sz w:val="28"/>
      <w:szCs w:val="28"/>
      <w:shd w:val="clear" w:color="auto" w:fill="FFFFFF"/>
    </w:rPr>
  </w:style>
  <w:style w:type="paragraph" w:customStyle="1" w:styleId="25">
    <w:name w:val="Основной текст (2)"/>
    <w:basedOn w:val="a"/>
    <w:link w:val="24"/>
    <w:rsid w:val="00BC1E4E"/>
    <w:pPr>
      <w:widowControl w:val="0"/>
      <w:shd w:val="clear" w:color="auto" w:fill="FFFFFF"/>
      <w:spacing w:after="300" w:line="370" w:lineRule="exact"/>
    </w:pPr>
    <w:rPr>
      <w:rFonts w:ascii="Times New Roman" w:eastAsia="Times New Roman" w:hAnsi="Times New Roman"/>
      <w:b/>
      <w:bCs/>
      <w:spacing w:val="7"/>
      <w:sz w:val="28"/>
      <w:szCs w:val="28"/>
    </w:rPr>
  </w:style>
  <w:style w:type="character" w:customStyle="1" w:styleId="3">
    <w:name w:val="Заголовок №3_"/>
    <w:basedOn w:val="a1"/>
    <w:link w:val="30"/>
    <w:rsid w:val="00BC1E4E"/>
    <w:rPr>
      <w:rFonts w:ascii="Times New Roman" w:eastAsia="Times New Roman" w:hAnsi="Times New Roman" w:cs="Times New Roman"/>
      <w:b/>
      <w:bCs/>
      <w:spacing w:val="7"/>
      <w:sz w:val="28"/>
      <w:szCs w:val="28"/>
      <w:shd w:val="clear" w:color="auto" w:fill="FFFFFF"/>
    </w:rPr>
  </w:style>
  <w:style w:type="character" w:customStyle="1" w:styleId="14">
    <w:name w:val="Заголовок №1_"/>
    <w:basedOn w:val="a1"/>
    <w:link w:val="15"/>
    <w:rsid w:val="00BC1E4E"/>
    <w:rPr>
      <w:rFonts w:ascii="Times New Roman" w:eastAsia="Times New Roman" w:hAnsi="Times New Roman" w:cs="Times New Roman"/>
      <w:b/>
      <w:bCs/>
      <w:spacing w:val="6"/>
      <w:sz w:val="50"/>
      <w:szCs w:val="50"/>
      <w:shd w:val="clear" w:color="auto" w:fill="FFFFFF"/>
    </w:rPr>
  </w:style>
  <w:style w:type="paragraph" w:customStyle="1" w:styleId="30">
    <w:name w:val="Заголовок №3"/>
    <w:basedOn w:val="a"/>
    <w:link w:val="3"/>
    <w:rsid w:val="00BC1E4E"/>
    <w:pPr>
      <w:widowControl w:val="0"/>
      <w:shd w:val="clear" w:color="auto" w:fill="FFFFFF"/>
      <w:spacing w:after="480" w:line="0" w:lineRule="atLeast"/>
      <w:outlineLvl w:val="2"/>
    </w:pPr>
    <w:rPr>
      <w:rFonts w:ascii="Times New Roman" w:eastAsia="Times New Roman" w:hAnsi="Times New Roman"/>
      <w:b/>
      <w:bCs/>
      <w:spacing w:val="7"/>
      <w:sz w:val="28"/>
      <w:szCs w:val="28"/>
    </w:rPr>
  </w:style>
  <w:style w:type="paragraph" w:customStyle="1" w:styleId="15">
    <w:name w:val="Заголовок №1"/>
    <w:basedOn w:val="a"/>
    <w:link w:val="14"/>
    <w:rsid w:val="00BC1E4E"/>
    <w:pPr>
      <w:widowControl w:val="0"/>
      <w:shd w:val="clear" w:color="auto" w:fill="FFFFFF"/>
      <w:spacing w:before="1260" w:after="0" w:line="0" w:lineRule="atLeast"/>
      <w:outlineLvl w:val="0"/>
    </w:pPr>
    <w:rPr>
      <w:rFonts w:ascii="Times New Roman" w:eastAsia="Times New Roman" w:hAnsi="Times New Roman"/>
      <w:b/>
      <w:bCs/>
      <w:spacing w:val="6"/>
      <w:sz w:val="50"/>
      <w:szCs w:val="50"/>
    </w:rPr>
  </w:style>
  <w:style w:type="character" w:customStyle="1" w:styleId="c1">
    <w:name w:val="c1"/>
    <w:basedOn w:val="a1"/>
    <w:rsid w:val="00E523E8"/>
  </w:style>
  <w:style w:type="paragraph" w:customStyle="1" w:styleId="c10">
    <w:name w:val="c10"/>
    <w:basedOn w:val="a"/>
    <w:rsid w:val="00E523E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2">
    <w:name w:val="c32"/>
    <w:basedOn w:val="a1"/>
    <w:rsid w:val="00E523E8"/>
  </w:style>
  <w:style w:type="paragraph" w:styleId="31">
    <w:name w:val="Body Text Indent 3"/>
    <w:basedOn w:val="a"/>
    <w:link w:val="32"/>
    <w:uiPriority w:val="99"/>
    <w:semiHidden/>
    <w:unhideWhenUsed/>
    <w:rsid w:val="003A6322"/>
    <w:pPr>
      <w:spacing w:after="120"/>
      <w:ind w:left="283"/>
    </w:pPr>
    <w:rPr>
      <w:sz w:val="16"/>
      <w:szCs w:val="16"/>
    </w:rPr>
  </w:style>
  <w:style w:type="character" w:customStyle="1" w:styleId="32">
    <w:name w:val="Основной текст с отступом 3 Знак"/>
    <w:basedOn w:val="a1"/>
    <w:link w:val="31"/>
    <w:uiPriority w:val="99"/>
    <w:semiHidden/>
    <w:rsid w:val="003A6322"/>
    <w:rPr>
      <w:rFonts w:ascii="Calibri" w:eastAsia="Calibri" w:hAnsi="Calibri" w:cs="Times New Roman"/>
      <w:sz w:val="16"/>
      <w:szCs w:val="16"/>
    </w:rPr>
  </w:style>
  <w:style w:type="paragraph" w:customStyle="1" w:styleId="16">
    <w:name w:val="Абзац списка1"/>
    <w:basedOn w:val="a"/>
    <w:rsid w:val="003A6322"/>
    <w:pPr>
      <w:ind w:left="720"/>
      <w:contextualSpacing/>
    </w:pPr>
    <w:rPr>
      <w:rFonts w:eastAsia="Times New Roman"/>
      <w:lang w:eastAsia="ru-RU"/>
    </w:rPr>
  </w:style>
  <w:style w:type="paragraph" w:customStyle="1" w:styleId="26">
    <w:name w:val="Îñíîâíîé òåêñò 2"/>
    <w:basedOn w:val="a"/>
    <w:rsid w:val="00197F6B"/>
    <w:pPr>
      <w:spacing w:after="0" w:line="420" w:lineRule="auto"/>
      <w:jc w:val="both"/>
    </w:pPr>
    <w:rPr>
      <w:rFonts w:ascii="Times New Roman" w:eastAsia="Times New Roman" w:hAnsi="Times New Roman"/>
      <w:color w:val="000000"/>
      <w:kern w:val="28"/>
      <w:sz w:val="28"/>
      <w:szCs w:val="28"/>
      <w:lang w:eastAsia="ru-RU"/>
    </w:rPr>
  </w:style>
  <w:style w:type="paragraph" w:customStyle="1" w:styleId="5">
    <w:name w:val="çàãîëîâîê 5"/>
    <w:basedOn w:val="a"/>
    <w:rsid w:val="00197F6B"/>
    <w:pPr>
      <w:spacing w:after="0" w:line="420" w:lineRule="auto"/>
      <w:jc w:val="center"/>
    </w:pPr>
    <w:rPr>
      <w:rFonts w:ascii="Times New Roman" w:eastAsia="Times New Roman" w:hAnsi="Times New Roman"/>
      <w:color w:val="000000"/>
      <w:kern w:val="28"/>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272F"/>
    <w:rPr>
      <w:rFonts w:ascii="Calibri" w:eastAsia="Calibri" w:hAnsi="Calibri" w:cs="Times New Roman"/>
    </w:rPr>
  </w:style>
  <w:style w:type="paragraph" w:styleId="1">
    <w:name w:val="heading 1"/>
    <w:basedOn w:val="a"/>
    <w:next w:val="a0"/>
    <w:link w:val="10"/>
    <w:qFormat/>
    <w:rsid w:val="00F56B49"/>
    <w:pPr>
      <w:spacing w:after="0" w:line="240" w:lineRule="auto"/>
      <w:ind w:left="708" w:firstLine="709"/>
      <w:jc w:val="center"/>
      <w:outlineLvl w:val="0"/>
    </w:pPr>
    <w:rPr>
      <w:rFonts w:ascii="Times New Roman" w:hAnsi="Times New Roman"/>
      <w:i/>
      <w:sz w:val="24"/>
      <w:szCs w:val="24"/>
    </w:rPr>
  </w:style>
  <w:style w:type="paragraph" w:styleId="2">
    <w:name w:val="heading 2"/>
    <w:basedOn w:val="a"/>
    <w:next w:val="a"/>
    <w:link w:val="20"/>
    <w:uiPriority w:val="9"/>
    <w:semiHidden/>
    <w:unhideWhenUsed/>
    <w:qFormat/>
    <w:rsid w:val="00CE779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Strong"/>
    <w:basedOn w:val="a1"/>
    <w:uiPriority w:val="22"/>
    <w:qFormat/>
    <w:rsid w:val="00AD272F"/>
    <w:rPr>
      <w:b/>
      <w:bCs/>
    </w:rPr>
  </w:style>
  <w:style w:type="paragraph" w:styleId="a5">
    <w:name w:val="Normal (Web)"/>
    <w:basedOn w:val="a"/>
    <w:link w:val="a6"/>
    <w:uiPriority w:val="99"/>
    <w:unhideWhenUsed/>
    <w:rsid w:val="00AD272F"/>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Emphasis"/>
    <w:basedOn w:val="a1"/>
    <w:uiPriority w:val="20"/>
    <w:qFormat/>
    <w:rsid w:val="00AD272F"/>
    <w:rPr>
      <w:i/>
      <w:iCs/>
    </w:rPr>
  </w:style>
  <w:style w:type="character" w:styleId="a8">
    <w:name w:val="Hyperlink"/>
    <w:uiPriority w:val="99"/>
    <w:unhideWhenUsed/>
    <w:rsid w:val="00AD272F"/>
    <w:rPr>
      <w:color w:val="0563C1"/>
      <w:u w:val="single"/>
    </w:rPr>
  </w:style>
  <w:style w:type="character" w:customStyle="1" w:styleId="10">
    <w:name w:val="Заголовок 1 Знак"/>
    <w:basedOn w:val="a1"/>
    <w:link w:val="1"/>
    <w:rsid w:val="00F56B49"/>
    <w:rPr>
      <w:rFonts w:ascii="Times New Roman" w:eastAsia="Calibri" w:hAnsi="Times New Roman" w:cs="Times New Roman"/>
      <w:i/>
      <w:sz w:val="24"/>
      <w:szCs w:val="24"/>
    </w:rPr>
  </w:style>
  <w:style w:type="paragraph" w:styleId="a0">
    <w:name w:val="Body Text"/>
    <w:basedOn w:val="a"/>
    <w:link w:val="a9"/>
    <w:rsid w:val="00AD272F"/>
    <w:pPr>
      <w:suppressAutoHyphens/>
      <w:spacing w:after="120" w:line="100" w:lineRule="atLeast"/>
    </w:pPr>
    <w:rPr>
      <w:rFonts w:ascii="Times New Roman" w:eastAsia="Times New Roman" w:hAnsi="Times New Roman"/>
      <w:kern w:val="1"/>
      <w:sz w:val="24"/>
      <w:szCs w:val="24"/>
      <w:lang w:eastAsia="zh-CN"/>
    </w:rPr>
  </w:style>
  <w:style w:type="character" w:customStyle="1" w:styleId="a9">
    <w:name w:val="Основной текст Знак"/>
    <w:basedOn w:val="a1"/>
    <w:link w:val="a0"/>
    <w:rsid w:val="00AD272F"/>
    <w:rPr>
      <w:rFonts w:ascii="Times New Roman" w:eastAsia="Times New Roman" w:hAnsi="Times New Roman" w:cs="Times New Roman"/>
      <w:kern w:val="1"/>
      <w:sz w:val="24"/>
      <w:szCs w:val="24"/>
      <w:lang w:eastAsia="zh-CN"/>
    </w:rPr>
  </w:style>
  <w:style w:type="paragraph" w:styleId="aa">
    <w:name w:val="header"/>
    <w:basedOn w:val="a"/>
    <w:link w:val="ab"/>
    <w:rsid w:val="00AD272F"/>
    <w:pPr>
      <w:tabs>
        <w:tab w:val="center" w:pos="4677"/>
        <w:tab w:val="right" w:pos="9355"/>
      </w:tabs>
      <w:suppressAutoHyphens/>
      <w:spacing w:after="0" w:line="100" w:lineRule="atLeast"/>
    </w:pPr>
    <w:rPr>
      <w:rFonts w:ascii="Times New Roman" w:eastAsia="Times New Roman" w:hAnsi="Times New Roman"/>
      <w:kern w:val="1"/>
      <w:sz w:val="24"/>
      <w:szCs w:val="24"/>
      <w:lang w:eastAsia="zh-CN"/>
    </w:rPr>
  </w:style>
  <w:style w:type="character" w:customStyle="1" w:styleId="ab">
    <w:name w:val="Верхний колонтитул Знак"/>
    <w:basedOn w:val="a1"/>
    <w:link w:val="aa"/>
    <w:rsid w:val="00AD272F"/>
    <w:rPr>
      <w:rFonts w:ascii="Times New Roman" w:eastAsia="Times New Roman" w:hAnsi="Times New Roman" w:cs="Times New Roman"/>
      <w:kern w:val="1"/>
      <w:sz w:val="24"/>
      <w:szCs w:val="24"/>
      <w:lang w:eastAsia="zh-CN"/>
    </w:rPr>
  </w:style>
  <w:style w:type="paragraph" w:customStyle="1" w:styleId="11">
    <w:name w:val="Без интервала1"/>
    <w:rsid w:val="00AD272F"/>
    <w:pPr>
      <w:widowControl w:val="0"/>
      <w:suppressAutoHyphens/>
      <w:spacing w:after="0" w:line="100" w:lineRule="atLeast"/>
    </w:pPr>
    <w:rPr>
      <w:rFonts w:ascii="Times New Roman" w:eastAsia="Times New Roman" w:hAnsi="Times New Roman" w:cs="Times New Roman"/>
      <w:kern w:val="1"/>
      <w:sz w:val="20"/>
      <w:szCs w:val="20"/>
      <w:lang w:eastAsia="zh-CN"/>
    </w:rPr>
  </w:style>
  <w:style w:type="paragraph" w:styleId="ac">
    <w:name w:val="List Paragraph"/>
    <w:basedOn w:val="a"/>
    <w:uiPriority w:val="1"/>
    <w:qFormat/>
    <w:rsid w:val="00AD272F"/>
    <w:pPr>
      <w:spacing w:after="160" w:line="259" w:lineRule="auto"/>
      <w:ind w:left="720"/>
      <w:contextualSpacing/>
    </w:pPr>
    <w:rPr>
      <w:rFonts w:asciiTheme="minorHAnsi" w:eastAsiaTheme="minorHAnsi" w:hAnsiTheme="minorHAnsi" w:cstheme="minorBidi"/>
    </w:rPr>
  </w:style>
  <w:style w:type="paragraph" w:styleId="ad">
    <w:name w:val="No Spacing"/>
    <w:link w:val="ae"/>
    <w:uiPriority w:val="1"/>
    <w:qFormat/>
    <w:rsid w:val="00AD272F"/>
    <w:pPr>
      <w:spacing w:after="0" w:line="240" w:lineRule="auto"/>
    </w:pPr>
    <w:rPr>
      <w:rFonts w:ascii="Times New Roman" w:eastAsia="Calibri" w:hAnsi="Times New Roman" w:cs="Times New Roman"/>
    </w:rPr>
  </w:style>
  <w:style w:type="character" w:customStyle="1" w:styleId="ae">
    <w:name w:val="Без интервала Знак"/>
    <w:link w:val="ad"/>
    <w:uiPriority w:val="1"/>
    <w:rsid w:val="00AD272F"/>
    <w:rPr>
      <w:rFonts w:ascii="Times New Roman" w:eastAsia="Calibri" w:hAnsi="Times New Roman" w:cs="Times New Roman"/>
    </w:rPr>
  </w:style>
  <w:style w:type="paragraph" w:customStyle="1" w:styleId="Default">
    <w:name w:val="Default"/>
    <w:rsid w:val="00AD272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1"/>
    <w:rsid w:val="00AD272F"/>
  </w:style>
  <w:style w:type="character" w:customStyle="1" w:styleId="c5">
    <w:name w:val="c5"/>
    <w:rsid w:val="00AD272F"/>
  </w:style>
  <w:style w:type="paragraph" w:styleId="af">
    <w:name w:val="Balloon Text"/>
    <w:basedOn w:val="a"/>
    <w:link w:val="af0"/>
    <w:uiPriority w:val="99"/>
    <w:semiHidden/>
    <w:unhideWhenUsed/>
    <w:rsid w:val="00AD272F"/>
    <w:pPr>
      <w:spacing w:after="0" w:line="240" w:lineRule="auto"/>
    </w:pPr>
    <w:rPr>
      <w:rFonts w:ascii="Tahoma" w:hAnsi="Tahoma" w:cs="Tahoma"/>
      <w:sz w:val="16"/>
      <w:szCs w:val="16"/>
    </w:rPr>
  </w:style>
  <w:style w:type="character" w:customStyle="1" w:styleId="af0">
    <w:name w:val="Текст выноски Знак"/>
    <w:basedOn w:val="a1"/>
    <w:link w:val="af"/>
    <w:uiPriority w:val="99"/>
    <w:semiHidden/>
    <w:rsid w:val="00AD272F"/>
    <w:rPr>
      <w:rFonts w:ascii="Tahoma" w:eastAsia="Calibri" w:hAnsi="Tahoma" w:cs="Tahoma"/>
      <w:sz w:val="16"/>
      <w:szCs w:val="16"/>
    </w:rPr>
  </w:style>
  <w:style w:type="paragraph" w:styleId="af1">
    <w:name w:val="footer"/>
    <w:basedOn w:val="a"/>
    <w:link w:val="af2"/>
    <w:uiPriority w:val="99"/>
    <w:unhideWhenUsed/>
    <w:rsid w:val="001D2A21"/>
    <w:pPr>
      <w:tabs>
        <w:tab w:val="center" w:pos="4677"/>
        <w:tab w:val="right" w:pos="9355"/>
      </w:tabs>
      <w:spacing w:after="0" w:line="240" w:lineRule="auto"/>
    </w:pPr>
    <w:rPr>
      <w:rFonts w:ascii="Times New Roman" w:eastAsia="Times New Roman" w:hAnsi="Times New Roman"/>
      <w:lang w:eastAsia="ru-RU"/>
    </w:rPr>
  </w:style>
  <w:style w:type="character" w:customStyle="1" w:styleId="af2">
    <w:name w:val="Нижний колонтитул Знак"/>
    <w:basedOn w:val="a1"/>
    <w:link w:val="af1"/>
    <w:uiPriority w:val="99"/>
    <w:rsid w:val="001D2A21"/>
    <w:rPr>
      <w:rFonts w:ascii="Times New Roman" w:eastAsia="Times New Roman" w:hAnsi="Times New Roman" w:cs="Times New Roman"/>
      <w:lang w:eastAsia="ru-RU"/>
    </w:rPr>
  </w:style>
  <w:style w:type="paragraph" w:customStyle="1" w:styleId="c2">
    <w:name w:val="c2"/>
    <w:basedOn w:val="a"/>
    <w:rsid w:val="001D2A2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rsid w:val="001D2A21"/>
  </w:style>
  <w:style w:type="table" w:styleId="af3">
    <w:name w:val="Table Grid"/>
    <w:basedOn w:val="a2"/>
    <w:uiPriority w:val="59"/>
    <w:rsid w:val="001D2A2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sonormalcxspmiddle">
    <w:name w:val="msonormalcxspmiddle"/>
    <w:basedOn w:val="a"/>
    <w:uiPriority w:val="99"/>
    <w:rsid w:val="001D2A2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6">
    <w:name w:val="Обычный (веб) Знак"/>
    <w:link w:val="a5"/>
    <w:uiPriority w:val="99"/>
    <w:locked/>
    <w:rsid w:val="001D2A21"/>
    <w:rPr>
      <w:rFonts w:ascii="Times New Roman" w:eastAsia="Times New Roman" w:hAnsi="Times New Roman" w:cs="Times New Roman"/>
      <w:sz w:val="24"/>
      <w:szCs w:val="24"/>
      <w:lang w:eastAsia="ru-RU"/>
    </w:rPr>
  </w:style>
  <w:style w:type="paragraph" w:customStyle="1" w:styleId="c3">
    <w:name w:val="c3"/>
    <w:basedOn w:val="a"/>
    <w:rsid w:val="00F621D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1">
    <w:name w:val="Без интервала2"/>
    <w:link w:val="NoSpacingChar"/>
    <w:rsid w:val="009501CB"/>
    <w:pPr>
      <w:spacing w:after="0" w:line="240" w:lineRule="auto"/>
    </w:pPr>
    <w:rPr>
      <w:rFonts w:ascii="Calibri" w:eastAsia="Times New Roman" w:hAnsi="Calibri" w:cs="Times New Roman"/>
      <w:lang w:eastAsia="ru-RU"/>
    </w:rPr>
  </w:style>
  <w:style w:type="character" w:customStyle="1" w:styleId="NoSpacingChar">
    <w:name w:val="No Spacing Char"/>
    <w:link w:val="21"/>
    <w:locked/>
    <w:rsid w:val="009501CB"/>
    <w:rPr>
      <w:rFonts w:ascii="Calibri" w:eastAsia="Times New Roman" w:hAnsi="Calibri" w:cs="Times New Roman"/>
      <w:lang w:eastAsia="ru-RU"/>
    </w:rPr>
  </w:style>
  <w:style w:type="paragraph" w:styleId="af4">
    <w:name w:val="Title"/>
    <w:basedOn w:val="a"/>
    <w:link w:val="af5"/>
    <w:qFormat/>
    <w:rsid w:val="00913716"/>
    <w:pPr>
      <w:spacing w:after="0" w:line="240" w:lineRule="auto"/>
      <w:ind w:left="-180"/>
      <w:jc w:val="center"/>
    </w:pPr>
    <w:rPr>
      <w:rFonts w:ascii="Times New Roman" w:eastAsia="Times New Roman" w:hAnsi="Times New Roman"/>
      <w:b/>
      <w:bCs/>
      <w:sz w:val="20"/>
      <w:szCs w:val="24"/>
      <w:lang w:eastAsia="ru-RU"/>
    </w:rPr>
  </w:style>
  <w:style w:type="character" w:customStyle="1" w:styleId="af5">
    <w:name w:val="Название Знак"/>
    <w:basedOn w:val="a1"/>
    <w:link w:val="af4"/>
    <w:rsid w:val="00913716"/>
    <w:rPr>
      <w:rFonts w:ascii="Times New Roman" w:eastAsia="Times New Roman" w:hAnsi="Times New Roman" w:cs="Times New Roman"/>
      <w:b/>
      <w:bCs/>
      <w:sz w:val="20"/>
      <w:szCs w:val="24"/>
      <w:lang w:eastAsia="ru-RU"/>
    </w:rPr>
  </w:style>
  <w:style w:type="character" w:styleId="af6">
    <w:name w:val="annotation reference"/>
    <w:basedOn w:val="a1"/>
    <w:uiPriority w:val="99"/>
    <w:semiHidden/>
    <w:unhideWhenUsed/>
    <w:rsid w:val="00E95CC1"/>
    <w:rPr>
      <w:sz w:val="16"/>
      <w:szCs w:val="16"/>
    </w:rPr>
  </w:style>
  <w:style w:type="paragraph" w:styleId="af7">
    <w:name w:val="annotation text"/>
    <w:basedOn w:val="a"/>
    <w:link w:val="af8"/>
    <w:uiPriority w:val="99"/>
    <w:semiHidden/>
    <w:unhideWhenUsed/>
    <w:rsid w:val="00E95CC1"/>
    <w:pPr>
      <w:spacing w:line="240" w:lineRule="auto"/>
    </w:pPr>
    <w:rPr>
      <w:sz w:val="20"/>
      <w:szCs w:val="20"/>
    </w:rPr>
  </w:style>
  <w:style w:type="character" w:customStyle="1" w:styleId="af8">
    <w:name w:val="Текст примечания Знак"/>
    <w:basedOn w:val="a1"/>
    <w:link w:val="af7"/>
    <w:uiPriority w:val="99"/>
    <w:semiHidden/>
    <w:rsid w:val="00E95CC1"/>
    <w:rPr>
      <w:rFonts w:ascii="Calibri" w:eastAsia="Calibri" w:hAnsi="Calibri" w:cs="Times New Roman"/>
      <w:sz w:val="20"/>
      <w:szCs w:val="20"/>
    </w:rPr>
  </w:style>
  <w:style w:type="paragraph" w:styleId="af9">
    <w:name w:val="annotation subject"/>
    <w:basedOn w:val="af7"/>
    <w:next w:val="af7"/>
    <w:link w:val="afa"/>
    <w:uiPriority w:val="99"/>
    <w:semiHidden/>
    <w:unhideWhenUsed/>
    <w:rsid w:val="00E95CC1"/>
    <w:rPr>
      <w:b/>
      <w:bCs/>
    </w:rPr>
  </w:style>
  <w:style w:type="character" w:customStyle="1" w:styleId="afa">
    <w:name w:val="Тема примечания Знак"/>
    <w:basedOn w:val="af8"/>
    <w:link w:val="af9"/>
    <w:uiPriority w:val="99"/>
    <w:semiHidden/>
    <w:rsid w:val="00E95CC1"/>
    <w:rPr>
      <w:rFonts w:ascii="Calibri" w:eastAsia="Calibri" w:hAnsi="Calibri" w:cs="Times New Roman"/>
      <w:b/>
      <w:bCs/>
      <w:sz w:val="20"/>
      <w:szCs w:val="20"/>
    </w:rPr>
  </w:style>
  <w:style w:type="paragraph" w:styleId="12">
    <w:name w:val="toc 1"/>
    <w:basedOn w:val="a"/>
    <w:next w:val="a"/>
    <w:autoRedefine/>
    <w:uiPriority w:val="39"/>
    <w:unhideWhenUsed/>
    <w:qFormat/>
    <w:rsid w:val="00F56B49"/>
    <w:pPr>
      <w:tabs>
        <w:tab w:val="right" w:leader="dot" w:pos="9345"/>
      </w:tabs>
      <w:spacing w:after="100"/>
    </w:pPr>
    <w:rPr>
      <w:i/>
      <w:noProof/>
    </w:rPr>
  </w:style>
  <w:style w:type="paragraph" w:styleId="afb">
    <w:name w:val="TOC Heading"/>
    <w:basedOn w:val="1"/>
    <w:next w:val="a"/>
    <w:uiPriority w:val="39"/>
    <w:unhideWhenUsed/>
    <w:qFormat/>
    <w:rsid w:val="00F56B49"/>
    <w:pPr>
      <w:keepLines/>
      <w:spacing w:before="480" w:line="276" w:lineRule="auto"/>
      <w:outlineLvl w:val="9"/>
    </w:pPr>
    <w:rPr>
      <w:rFonts w:asciiTheme="majorHAnsi" w:eastAsiaTheme="majorEastAsia" w:hAnsiTheme="majorHAnsi" w:cstheme="majorBidi"/>
      <w:color w:val="365F91" w:themeColor="accent1" w:themeShade="BF"/>
      <w:sz w:val="28"/>
      <w:szCs w:val="28"/>
      <w:lang w:eastAsia="ru-RU"/>
    </w:rPr>
  </w:style>
  <w:style w:type="character" w:styleId="afc">
    <w:name w:val="FollowedHyperlink"/>
    <w:basedOn w:val="a1"/>
    <w:uiPriority w:val="99"/>
    <w:semiHidden/>
    <w:unhideWhenUsed/>
    <w:rsid w:val="005211B8"/>
    <w:rPr>
      <w:color w:val="800080" w:themeColor="followedHyperlink"/>
      <w:u w:val="single"/>
    </w:rPr>
  </w:style>
  <w:style w:type="character" w:customStyle="1" w:styleId="apple-style-span">
    <w:name w:val="apple-style-span"/>
    <w:rsid w:val="00D10FFE"/>
  </w:style>
  <w:style w:type="character" w:customStyle="1" w:styleId="20">
    <w:name w:val="Заголовок 2 Знак"/>
    <w:basedOn w:val="a1"/>
    <w:link w:val="2"/>
    <w:uiPriority w:val="9"/>
    <w:semiHidden/>
    <w:rsid w:val="00CE779F"/>
    <w:rPr>
      <w:rFonts w:asciiTheme="majorHAnsi" w:eastAsiaTheme="majorEastAsia" w:hAnsiTheme="majorHAnsi" w:cstheme="majorBidi"/>
      <w:b/>
      <w:bCs/>
      <w:color w:val="4F81BD" w:themeColor="accent1"/>
      <w:sz w:val="26"/>
      <w:szCs w:val="26"/>
    </w:rPr>
  </w:style>
  <w:style w:type="paragraph" w:customStyle="1" w:styleId="c4">
    <w:name w:val="c4"/>
    <w:basedOn w:val="a"/>
    <w:rsid w:val="00CE779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d">
    <w:name w:val="Содержимое таблицы"/>
    <w:basedOn w:val="a"/>
    <w:uiPriority w:val="99"/>
    <w:semiHidden/>
    <w:rsid w:val="009F4C5A"/>
    <w:pPr>
      <w:widowControl w:val="0"/>
      <w:suppressLineNumbers/>
      <w:suppressAutoHyphens/>
      <w:spacing w:after="0" w:line="240" w:lineRule="auto"/>
    </w:pPr>
    <w:rPr>
      <w:rFonts w:ascii="Liberation Serif" w:eastAsia="Liberation Serif" w:hAnsi="Times New Roman" w:cs="Lohit Hindi"/>
      <w:kern w:val="2"/>
      <w:sz w:val="24"/>
      <w:szCs w:val="24"/>
      <w:lang w:eastAsia="hi-IN" w:bidi="hi-IN"/>
    </w:rPr>
  </w:style>
  <w:style w:type="paragraph" w:customStyle="1" w:styleId="110">
    <w:name w:val="Заголовок 11"/>
    <w:basedOn w:val="a"/>
    <w:uiPriority w:val="1"/>
    <w:qFormat/>
    <w:rsid w:val="008C0939"/>
    <w:pPr>
      <w:widowControl w:val="0"/>
      <w:autoSpaceDE w:val="0"/>
      <w:autoSpaceDN w:val="0"/>
      <w:spacing w:after="0" w:line="240" w:lineRule="auto"/>
      <w:ind w:left="1191" w:right="491"/>
      <w:jc w:val="center"/>
      <w:outlineLvl w:val="1"/>
    </w:pPr>
    <w:rPr>
      <w:rFonts w:ascii="Times New Roman" w:eastAsia="Times New Roman" w:hAnsi="Times New Roman"/>
      <w:b/>
      <w:bCs/>
      <w:sz w:val="28"/>
      <w:szCs w:val="28"/>
      <w:lang w:eastAsia="ru-RU" w:bidi="ru-RU"/>
    </w:rPr>
  </w:style>
  <w:style w:type="paragraph" w:styleId="afe">
    <w:name w:val="footnote text"/>
    <w:basedOn w:val="a"/>
    <w:link w:val="aff"/>
    <w:uiPriority w:val="99"/>
    <w:semiHidden/>
    <w:unhideWhenUsed/>
    <w:rsid w:val="000E222C"/>
    <w:rPr>
      <w:sz w:val="20"/>
      <w:szCs w:val="20"/>
    </w:rPr>
  </w:style>
  <w:style w:type="character" w:customStyle="1" w:styleId="aff">
    <w:name w:val="Текст сноски Знак"/>
    <w:basedOn w:val="a1"/>
    <w:link w:val="afe"/>
    <w:uiPriority w:val="99"/>
    <w:semiHidden/>
    <w:rsid w:val="000E222C"/>
    <w:rPr>
      <w:rFonts w:ascii="Calibri" w:eastAsia="Calibri" w:hAnsi="Calibri" w:cs="Times New Roman"/>
      <w:sz w:val="20"/>
      <w:szCs w:val="20"/>
    </w:rPr>
  </w:style>
  <w:style w:type="character" w:styleId="aff0">
    <w:name w:val="footnote reference"/>
    <w:basedOn w:val="a1"/>
    <w:uiPriority w:val="99"/>
    <w:semiHidden/>
    <w:unhideWhenUsed/>
    <w:rsid w:val="000E222C"/>
    <w:rPr>
      <w:vertAlign w:val="superscript"/>
    </w:rPr>
  </w:style>
  <w:style w:type="paragraph" w:styleId="HTML">
    <w:name w:val="HTML Preformatted"/>
    <w:basedOn w:val="a"/>
    <w:link w:val="HTML0"/>
    <w:uiPriority w:val="99"/>
    <w:rsid w:val="00A577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A577FF"/>
    <w:rPr>
      <w:rFonts w:ascii="Courier New" w:eastAsia="Times New Roman" w:hAnsi="Courier New" w:cs="Courier New"/>
      <w:sz w:val="20"/>
      <w:szCs w:val="20"/>
      <w:lang w:eastAsia="ru-RU"/>
    </w:rPr>
  </w:style>
  <w:style w:type="paragraph" w:styleId="aff1">
    <w:name w:val="Document Map"/>
    <w:basedOn w:val="a"/>
    <w:link w:val="aff2"/>
    <w:semiHidden/>
    <w:rsid w:val="00A577FF"/>
    <w:pPr>
      <w:shd w:val="clear" w:color="auto" w:fill="000080"/>
      <w:spacing w:after="0" w:line="240" w:lineRule="auto"/>
    </w:pPr>
    <w:rPr>
      <w:rFonts w:ascii="Tahoma" w:eastAsia="Times New Roman" w:hAnsi="Tahoma" w:cs="Tahoma"/>
      <w:sz w:val="20"/>
      <w:szCs w:val="20"/>
      <w:lang w:eastAsia="ru-RU"/>
    </w:rPr>
  </w:style>
  <w:style w:type="character" w:customStyle="1" w:styleId="aff2">
    <w:name w:val="Схема документа Знак"/>
    <w:basedOn w:val="a1"/>
    <w:link w:val="aff1"/>
    <w:semiHidden/>
    <w:rsid w:val="00A577FF"/>
    <w:rPr>
      <w:rFonts w:ascii="Tahoma" w:eastAsia="Times New Roman" w:hAnsi="Tahoma" w:cs="Tahoma"/>
      <w:sz w:val="20"/>
      <w:szCs w:val="20"/>
      <w:shd w:val="clear" w:color="auto" w:fill="000080"/>
      <w:lang w:eastAsia="ru-RU"/>
    </w:rPr>
  </w:style>
  <w:style w:type="character" w:customStyle="1" w:styleId="ngrn1">
    <w:name w:val="ngrn1"/>
    <w:rsid w:val="00A577FF"/>
    <w:rPr>
      <w:rFonts w:ascii="Arial" w:hAnsi="Arial" w:cs="Arial" w:hint="default"/>
      <w:color w:val="239C64"/>
      <w:sz w:val="20"/>
      <w:szCs w:val="20"/>
    </w:rPr>
  </w:style>
  <w:style w:type="paragraph" w:customStyle="1" w:styleId="Pa17">
    <w:name w:val="Pa17"/>
    <w:basedOn w:val="Default"/>
    <w:next w:val="Default"/>
    <w:uiPriority w:val="99"/>
    <w:rsid w:val="00BC1E4E"/>
    <w:pPr>
      <w:spacing w:line="201" w:lineRule="atLeast"/>
    </w:pPr>
    <w:rPr>
      <w:rFonts w:ascii="FreeSet Book" w:hAnsi="FreeSet Book"/>
      <w:color w:val="auto"/>
    </w:rPr>
  </w:style>
  <w:style w:type="character" w:customStyle="1" w:styleId="aff3">
    <w:name w:val="Основной текст_"/>
    <w:basedOn w:val="a1"/>
    <w:link w:val="13"/>
    <w:rsid w:val="00BC1E4E"/>
    <w:rPr>
      <w:rFonts w:ascii="Times New Roman" w:eastAsia="Times New Roman" w:hAnsi="Times New Roman" w:cs="Times New Roman"/>
      <w:spacing w:val="5"/>
      <w:sz w:val="28"/>
      <w:szCs w:val="28"/>
      <w:shd w:val="clear" w:color="auto" w:fill="FFFFFF"/>
    </w:rPr>
  </w:style>
  <w:style w:type="paragraph" w:customStyle="1" w:styleId="13">
    <w:name w:val="Основной текст1"/>
    <w:basedOn w:val="a"/>
    <w:link w:val="aff3"/>
    <w:rsid w:val="00BC1E4E"/>
    <w:pPr>
      <w:widowControl w:val="0"/>
      <w:shd w:val="clear" w:color="auto" w:fill="FFFFFF"/>
      <w:spacing w:before="180" w:after="300" w:line="367" w:lineRule="exact"/>
      <w:ind w:hanging="360"/>
    </w:pPr>
    <w:rPr>
      <w:rFonts w:ascii="Times New Roman" w:eastAsia="Times New Roman" w:hAnsi="Times New Roman"/>
      <w:spacing w:val="5"/>
      <w:sz w:val="28"/>
      <w:szCs w:val="28"/>
    </w:rPr>
  </w:style>
  <w:style w:type="character" w:customStyle="1" w:styleId="22">
    <w:name w:val="Заголовок №2_"/>
    <w:basedOn w:val="a1"/>
    <w:link w:val="23"/>
    <w:rsid w:val="00BC1E4E"/>
    <w:rPr>
      <w:rFonts w:ascii="Times New Roman" w:eastAsia="Times New Roman" w:hAnsi="Times New Roman" w:cs="Times New Roman"/>
      <w:b/>
      <w:bCs/>
      <w:sz w:val="44"/>
      <w:szCs w:val="44"/>
      <w:shd w:val="clear" w:color="auto" w:fill="FFFFFF"/>
    </w:rPr>
  </w:style>
  <w:style w:type="paragraph" w:customStyle="1" w:styleId="23">
    <w:name w:val="Заголовок №2"/>
    <w:basedOn w:val="a"/>
    <w:link w:val="22"/>
    <w:rsid w:val="00BC1E4E"/>
    <w:pPr>
      <w:widowControl w:val="0"/>
      <w:shd w:val="clear" w:color="auto" w:fill="FFFFFF"/>
      <w:spacing w:after="180" w:line="557" w:lineRule="exact"/>
      <w:outlineLvl w:val="1"/>
    </w:pPr>
    <w:rPr>
      <w:rFonts w:ascii="Times New Roman" w:eastAsia="Times New Roman" w:hAnsi="Times New Roman"/>
      <w:b/>
      <w:bCs/>
      <w:sz w:val="44"/>
      <w:szCs w:val="44"/>
    </w:rPr>
  </w:style>
  <w:style w:type="character" w:customStyle="1" w:styleId="0pt">
    <w:name w:val="Основной текст + Полужирный;Интервал 0 pt"/>
    <w:basedOn w:val="aff3"/>
    <w:rsid w:val="00BC1E4E"/>
    <w:rPr>
      <w:rFonts w:ascii="Times New Roman" w:eastAsia="Times New Roman" w:hAnsi="Times New Roman" w:cs="Times New Roman"/>
      <w:b/>
      <w:bCs/>
      <w:i w:val="0"/>
      <w:iCs w:val="0"/>
      <w:smallCaps w:val="0"/>
      <w:strike w:val="0"/>
      <w:color w:val="000000"/>
      <w:spacing w:val="7"/>
      <w:w w:val="100"/>
      <w:position w:val="0"/>
      <w:sz w:val="28"/>
      <w:szCs w:val="28"/>
      <w:u w:val="none"/>
      <w:shd w:val="clear" w:color="auto" w:fill="FFFFFF"/>
      <w:lang w:val="ru-RU" w:eastAsia="ru-RU" w:bidi="ru-RU"/>
    </w:rPr>
  </w:style>
  <w:style w:type="character" w:customStyle="1" w:styleId="24">
    <w:name w:val="Основной текст (2)_"/>
    <w:basedOn w:val="a1"/>
    <w:link w:val="25"/>
    <w:rsid w:val="00BC1E4E"/>
    <w:rPr>
      <w:rFonts w:ascii="Times New Roman" w:eastAsia="Times New Roman" w:hAnsi="Times New Roman" w:cs="Times New Roman"/>
      <w:b/>
      <w:bCs/>
      <w:spacing w:val="7"/>
      <w:sz w:val="28"/>
      <w:szCs w:val="28"/>
      <w:shd w:val="clear" w:color="auto" w:fill="FFFFFF"/>
    </w:rPr>
  </w:style>
  <w:style w:type="paragraph" w:customStyle="1" w:styleId="25">
    <w:name w:val="Основной текст (2)"/>
    <w:basedOn w:val="a"/>
    <w:link w:val="24"/>
    <w:rsid w:val="00BC1E4E"/>
    <w:pPr>
      <w:widowControl w:val="0"/>
      <w:shd w:val="clear" w:color="auto" w:fill="FFFFFF"/>
      <w:spacing w:after="300" w:line="370" w:lineRule="exact"/>
    </w:pPr>
    <w:rPr>
      <w:rFonts w:ascii="Times New Roman" w:eastAsia="Times New Roman" w:hAnsi="Times New Roman"/>
      <w:b/>
      <w:bCs/>
      <w:spacing w:val="7"/>
      <w:sz w:val="28"/>
      <w:szCs w:val="28"/>
    </w:rPr>
  </w:style>
  <w:style w:type="character" w:customStyle="1" w:styleId="3">
    <w:name w:val="Заголовок №3_"/>
    <w:basedOn w:val="a1"/>
    <w:link w:val="30"/>
    <w:rsid w:val="00BC1E4E"/>
    <w:rPr>
      <w:rFonts w:ascii="Times New Roman" w:eastAsia="Times New Roman" w:hAnsi="Times New Roman" w:cs="Times New Roman"/>
      <w:b/>
      <w:bCs/>
      <w:spacing w:val="7"/>
      <w:sz w:val="28"/>
      <w:szCs w:val="28"/>
      <w:shd w:val="clear" w:color="auto" w:fill="FFFFFF"/>
    </w:rPr>
  </w:style>
  <w:style w:type="character" w:customStyle="1" w:styleId="14">
    <w:name w:val="Заголовок №1_"/>
    <w:basedOn w:val="a1"/>
    <w:link w:val="15"/>
    <w:rsid w:val="00BC1E4E"/>
    <w:rPr>
      <w:rFonts w:ascii="Times New Roman" w:eastAsia="Times New Roman" w:hAnsi="Times New Roman" w:cs="Times New Roman"/>
      <w:b/>
      <w:bCs/>
      <w:spacing w:val="6"/>
      <w:sz w:val="50"/>
      <w:szCs w:val="50"/>
      <w:shd w:val="clear" w:color="auto" w:fill="FFFFFF"/>
    </w:rPr>
  </w:style>
  <w:style w:type="paragraph" w:customStyle="1" w:styleId="30">
    <w:name w:val="Заголовок №3"/>
    <w:basedOn w:val="a"/>
    <w:link w:val="3"/>
    <w:rsid w:val="00BC1E4E"/>
    <w:pPr>
      <w:widowControl w:val="0"/>
      <w:shd w:val="clear" w:color="auto" w:fill="FFFFFF"/>
      <w:spacing w:after="480" w:line="0" w:lineRule="atLeast"/>
      <w:outlineLvl w:val="2"/>
    </w:pPr>
    <w:rPr>
      <w:rFonts w:ascii="Times New Roman" w:eastAsia="Times New Roman" w:hAnsi="Times New Roman"/>
      <w:b/>
      <w:bCs/>
      <w:spacing w:val="7"/>
      <w:sz w:val="28"/>
      <w:szCs w:val="28"/>
    </w:rPr>
  </w:style>
  <w:style w:type="paragraph" w:customStyle="1" w:styleId="15">
    <w:name w:val="Заголовок №1"/>
    <w:basedOn w:val="a"/>
    <w:link w:val="14"/>
    <w:rsid w:val="00BC1E4E"/>
    <w:pPr>
      <w:widowControl w:val="0"/>
      <w:shd w:val="clear" w:color="auto" w:fill="FFFFFF"/>
      <w:spacing w:before="1260" w:after="0" w:line="0" w:lineRule="atLeast"/>
      <w:outlineLvl w:val="0"/>
    </w:pPr>
    <w:rPr>
      <w:rFonts w:ascii="Times New Roman" w:eastAsia="Times New Roman" w:hAnsi="Times New Roman"/>
      <w:b/>
      <w:bCs/>
      <w:spacing w:val="6"/>
      <w:sz w:val="50"/>
      <w:szCs w:val="50"/>
    </w:rPr>
  </w:style>
  <w:style w:type="character" w:customStyle="1" w:styleId="c1">
    <w:name w:val="c1"/>
    <w:basedOn w:val="a1"/>
    <w:rsid w:val="00E523E8"/>
  </w:style>
  <w:style w:type="paragraph" w:customStyle="1" w:styleId="c10">
    <w:name w:val="c10"/>
    <w:basedOn w:val="a"/>
    <w:rsid w:val="00E523E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2">
    <w:name w:val="c32"/>
    <w:basedOn w:val="a1"/>
    <w:rsid w:val="00E523E8"/>
  </w:style>
  <w:style w:type="paragraph" w:styleId="31">
    <w:name w:val="Body Text Indent 3"/>
    <w:basedOn w:val="a"/>
    <w:link w:val="32"/>
    <w:uiPriority w:val="99"/>
    <w:semiHidden/>
    <w:unhideWhenUsed/>
    <w:rsid w:val="003A6322"/>
    <w:pPr>
      <w:spacing w:after="120"/>
      <w:ind w:left="283"/>
    </w:pPr>
    <w:rPr>
      <w:sz w:val="16"/>
      <w:szCs w:val="16"/>
    </w:rPr>
  </w:style>
  <w:style w:type="character" w:customStyle="1" w:styleId="32">
    <w:name w:val="Основной текст с отступом 3 Знак"/>
    <w:basedOn w:val="a1"/>
    <w:link w:val="31"/>
    <w:uiPriority w:val="99"/>
    <w:semiHidden/>
    <w:rsid w:val="003A6322"/>
    <w:rPr>
      <w:rFonts w:ascii="Calibri" w:eastAsia="Calibri" w:hAnsi="Calibri" w:cs="Times New Roman"/>
      <w:sz w:val="16"/>
      <w:szCs w:val="16"/>
    </w:rPr>
  </w:style>
  <w:style w:type="paragraph" w:customStyle="1" w:styleId="16">
    <w:name w:val="Абзац списка1"/>
    <w:basedOn w:val="a"/>
    <w:rsid w:val="003A6322"/>
    <w:pPr>
      <w:ind w:left="720"/>
      <w:contextualSpacing/>
    </w:pPr>
    <w:rPr>
      <w:rFonts w:eastAsia="Times New Roman"/>
      <w:lang w:eastAsia="ru-RU"/>
    </w:rPr>
  </w:style>
  <w:style w:type="paragraph" w:customStyle="1" w:styleId="26">
    <w:name w:val="Îñíîâíîé òåêñò 2"/>
    <w:basedOn w:val="a"/>
    <w:rsid w:val="00197F6B"/>
    <w:pPr>
      <w:spacing w:after="0" w:line="420" w:lineRule="auto"/>
      <w:jc w:val="both"/>
    </w:pPr>
    <w:rPr>
      <w:rFonts w:ascii="Times New Roman" w:eastAsia="Times New Roman" w:hAnsi="Times New Roman"/>
      <w:color w:val="000000"/>
      <w:kern w:val="28"/>
      <w:sz w:val="28"/>
      <w:szCs w:val="28"/>
      <w:lang w:eastAsia="ru-RU"/>
    </w:rPr>
  </w:style>
  <w:style w:type="paragraph" w:customStyle="1" w:styleId="5">
    <w:name w:val="çàãîëîâîê 5"/>
    <w:basedOn w:val="a"/>
    <w:rsid w:val="00197F6B"/>
    <w:pPr>
      <w:spacing w:after="0" w:line="420" w:lineRule="auto"/>
      <w:jc w:val="center"/>
    </w:pPr>
    <w:rPr>
      <w:rFonts w:ascii="Times New Roman" w:eastAsia="Times New Roman" w:hAnsi="Times New Roman"/>
      <w:color w:val="000000"/>
      <w:kern w:val="28"/>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426335">
      <w:bodyDiv w:val="1"/>
      <w:marLeft w:val="0"/>
      <w:marRight w:val="0"/>
      <w:marTop w:val="0"/>
      <w:marBottom w:val="0"/>
      <w:divBdr>
        <w:top w:val="none" w:sz="0" w:space="0" w:color="auto"/>
        <w:left w:val="none" w:sz="0" w:space="0" w:color="auto"/>
        <w:bottom w:val="none" w:sz="0" w:space="0" w:color="auto"/>
        <w:right w:val="none" w:sz="0" w:space="0" w:color="auto"/>
      </w:divBdr>
    </w:div>
    <w:div w:id="1613394041">
      <w:bodyDiv w:val="1"/>
      <w:marLeft w:val="0"/>
      <w:marRight w:val="0"/>
      <w:marTop w:val="0"/>
      <w:marBottom w:val="0"/>
      <w:divBdr>
        <w:top w:val="none" w:sz="0" w:space="0" w:color="auto"/>
        <w:left w:val="none" w:sz="0" w:space="0" w:color="auto"/>
        <w:bottom w:val="none" w:sz="0" w:space="0" w:color="auto"/>
        <w:right w:val="none" w:sz="0" w:space="0" w:color="auto"/>
      </w:divBdr>
    </w:div>
    <w:div w:id="1665235521">
      <w:bodyDiv w:val="1"/>
      <w:marLeft w:val="0"/>
      <w:marRight w:val="0"/>
      <w:marTop w:val="0"/>
      <w:marBottom w:val="0"/>
      <w:divBdr>
        <w:top w:val="none" w:sz="0" w:space="0" w:color="auto"/>
        <w:left w:val="none" w:sz="0" w:space="0" w:color="auto"/>
        <w:bottom w:val="none" w:sz="0" w:space="0" w:color="auto"/>
        <w:right w:val="none" w:sz="0" w:space="0" w:color="auto"/>
      </w:divBdr>
    </w:div>
    <w:div w:id="1696811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estatis.de/jetspeed/portal/cms/Sites/Internet/%20DE/Content/Statistiken/Bevoelkerung.psml" TargetMode="External"/><Relationship Id="rId21" Type="http://schemas.openxmlformats.org/officeDocument/2006/relationships/hyperlink" Target="http://schulen-ans-netz.de" TargetMode="External"/><Relationship Id="rId42" Type="http://schemas.openxmlformats.org/officeDocument/2006/relationships/hyperlink" Target="http://www.teleschool.ru/" TargetMode="External"/><Relationship Id="rId47" Type="http://schemas.openxmlformats.org/officeDocument/2006/relationships/hyperlink" Target="http://www.teleschool.ru/" TargetMode="External"/><Relationship Id="rId63" Type="http://schemas.openxmlformats.org/officeDocument/2006/relationships/image" Target="media/image8.png"/><Relationship Id="rId68" Type="http://schemas.openxmlformats.org/officeDocument/2006/relationships/hyperlink" Target="http://www.it-n.ru/communities.aspx?cat_no=207439&amp;lib_no=245046&amp;tmpl=lib" TargetMode="External"/><Relationship Id="rId84" Type="http://schemas.openxmlformats.org/officeDocument/2006/relationships/hyperlink" Target="http://www.radiostations.co.uk" TargetMode="External"/><Relationship Id="rId89" Type="http://schemas.openxmlformats.org/officeDocument/2006/relationships/hyperlink" Target="https://www.uchportal.ru/dir/2" TargetMode="External"/><Relationship Id="rId1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slowgerman.com/" TargetMode="External"/><Relationship Id="rId29" Type="http://schemas.openxmlformats.org/officeDocument/2006/relationships/hyperlink" Target="http://www.destatis.de/jetspeed/portal/cms/Sites/Internet/%20DE/Content/Statistiken/Bevoelkerung.psml" TargetMode="External"/><Relationship Id="rId107" Type="http://schemas.openxmlformats.org/officeDocument/2006/relationships/image" Target="media/image14.jpeg"/><Relationship Id="rId11" Type="http://schemas.openxmlformats.org/officeDocument/2006/relationships/hyperlink" Target="mailto:cro@obraz-orenburg.ru" TargetMode="External"/><Relationship Id="rId24" Type="http://schemas.openxmlformats.org/officeDocument/2006/relationships/hyperlink" Target="http://www.destatis.de/jetspeed/portal/cms/Sites/Internet/DE/" TargetMode="External"/><Relationship Id="rId32" Type="http://schemas.openxmlformats.org/officeDocument/2006/relationships/hyperlink" Target="http://www.ozon.ru/context/detail/id/2690510/" TargetMode="External"/><Relationship Id="rId37" Type="http://schemas.openxmlformats.org/officeDocument/2006/relationships/hyperlink" Target="http://www.ozon.ru/context/detail/id/3861217/" TargetMode="External"/><Relationship Id="rId40" Type="http://schemas.openxmlformats.org/officeDocument/2006/relationships/hyperlink" Target="http://deutsch-sprechen.ru/skype/" TargetMode="External"/><Relationship Id="rId45" Type="http://schemas.openxmlformats.org/officeDocument/2006/relationships/hyperlink" Target="http://www.teleschool.ru/" TargetMode="External"/><Relationship Id="rId53" Type="http://schemas.openxmlformats.org/officeDocument/2006/relationships/hyperlink" Target="https://kopilkaurokov.ru/vneurochka/prochee" TargetMode="External"/><Relationship Id="rId58" Type="http://schemas.openxmlformats.org/officeDocument/2006/relationships/image" Target="media/image4.png"/><Relationship Id="rId66" Type="http://schemas.openxmlformats.org/officeDocument/2006/relationships/hyperlink" Target="http://www.it-n.ru/communities.aspx?cat_no=207439&amp;tmpl=com" TargetMode="External"/><Relationship Id="rId74" Type="http://schemas.openxmlformats.org/officeDocument/2006/relationships/hyperlink" Target="http://www.jackolanterns.net/traditions.htm" TargetMode="External"/><Relationship Id="rId79" Type="http://schemas.openxmlformats.org/officeDocument/2006/relationships/hyperlink" Target="http://Encarta.msn.co.uk/" TargetMode="External"/><Relationship Id="rId87" Type="http://schemas.openxmlformats.org/officeDocument/2006/relationships/hyperlink" Target="https://sdamgia.ru/" TargetMode="External"/><Relationship Id="rId102" Type="http://schemas.openxmlformats.org/officeDocument/2006/relationships/hyperlink" Target="https://myskills.ru/" TargetMode="External"/><Relationship Id="rId110" Type="http://schemas.openxmlformats.org/officeDocument/2006/relationships/image" Target="media/image17.jpeg"/><Relationship Id="rId5" Type="http://schemas.openxmlformats.org/officeDocument/2006/relationships/settings" Target="settings.xml"/><Relationship Id="rId61" Type="http://schemas.openxmlformats.org/officeDocument/2006/relationships/hyperlink" Target="http://www.it-n.ru/communities.aspx?cat_no=207439&amp;d_no=253571&amp;ext=Attachment.aspx?Id=117045" TargetMode="External"/><Relationship Id="rId82" Type="http://schemas.openxmlformats.org/officeDocument/2006/relationships/hyperlink" Target="http://www.visitbritain.com/en/press" TargetMode="External"/><Relationship Id="rId90" Type="http://schemas.openxmlformats.org/officeDocument/2006/relationships/hyperlink" Target="http://www.bymath.net/" TargetMode="External"/><Relationship Id="rId95" Type="http://schemas.openxmlformats.org/officeDocument/2006/relationships/hyperlink" Target="https://znanio.ru/medianar/" TargetMode="External"/><Relationship Id="rId19" Type="http://schemas.openxmlformats.org/officeDocument/2006/relationships/hyperlink" Target="http://ddb.de/" TargetMode="External"/><Relationship Id="rId14" Type="http://schemas.openxmlformats.org/officeDocument/2006/relationships/hyperlink" Target="http://www.drb.ru/" TargetMode="External"/><Relationship Id="rId22" Type="http://schemas.openxmlformats.org/officeDocument/2006/relationships/hyperlink" Target="http://spiegel.de/" TargetMode="External"/><Relationship Id="rId27" Type="http://schemas.openxmlformats.org/officeDocument/2006/relationships/hyperlink" Target="http://www.destatis.de/jetspeed/portal/cms/Sites/Internet/%20DE/Content/Statistiken/Bevoelkerung.psml" TargetMode="External"/><Relationship Id="rId30" Type="http://schemas.openxmlformats.org/officeDocument/2006/relationships/hyperlink" Target="http://deutsch-uni.by.ru/deutschland/deut_volk.shtml" TargetMode="External"/><Relationship Id="rId35" Type="http://schemas.openxmlformats.org/officeDocument/2006/relationships/hyperlink" Target="http://www.ozon.ru/context/detail/id/4252127/" TargetMode="External"/><Relationship Id="rId43" Type="http://schemas.openxmlformats.org/officeDocument/2006/relationships/hyperlink" Target="http://www.teleschool.ru/" TargetMode="External"/><Relationship Id="rId48" Type="http://schemas.openxmlformats.org/officeDocument/2006/relationships/hyperlink" Target="http://www.teleschool.ru/" TargetMode="External"/><Relationship Id="rId56" Type="http://schemas.openxmlformats.org/officeDocument/2006/relationships/image" Target="media/image2.png"/><Relationship Id="rId64" Type="http://schemas.openxmlformats.org/officeDocument/2006/relationships/hyperlink" Target="http://global-school.ru/lessons/view/336/" TargetMode="External"/><Relationship Id="rId69" Type="http://schemas.openxmlformats.org/officeDocument/2006/relationships/hyperlink" Target="http://4brain.ru/tvorcheskoe-myshlenie/teorii-kreativnosti.php?ici_source=ba&amp;ici_medium=link" TargetMode="External"/><Relationship Id="rId77" Type="http://schemas.openxmlformats.org/officeDocument/2006/relationships/hyperlink" Target="http://www.NexTag.com" TargetMode="External"/><Relationship Id="rId100" Type="http://schemas.openxmlformats.org/officeDocument/2006/relationships/hyperlink" Target="http://buzuluk-school1.ucoz.ru/" TargetMode="External"/><Relationship Id="rId105" Type="http://schemas.openxmlformats.org/officeDocument/2006/relationships/image" Target="media/image12.jpeg"/><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liter.assistancerussia.org/" TargetMode="External"/><Relationship Id="rId72" Type="http://schemas.openxmlformats.org/officeDocument/2006/relationships/hyperlink" Target="http://www.woodlands-junior.kent.sch.uk/customs/index.html" TargetMode="External"/><Relationship Id="rId80" Type="http://schemas.openxmlformats.org/officeDocument/2006/relationships/hyperlink" Target="http://projectbritain.com/" TargetMode="External"/><Relationship Id="rId85" Type="http://schemas.openxmlformats.org/officeDocument/2006/relationships/hyperlink" Target="http://fcior.edu.ru" TargetMode="External"/><Relationship Id="rId93" Type="http://schemas.openxmlformats.org/officeDocument/2006/relationships/hyperlink" Target="http://www.zavuch.ru/" TargetMode="External"/><Relationship Id="rId98" Type="http://schemas.openxmlformats.org/officeDocument/2006/relationships/hyperlink" Target="http://&#1077;&#1076;&#1080;&#1085;&#1099;&#1081;&#1091;&#1088;&#1086;&#1082;.&#1088;&#1092;/" TargetMode="External"/><Relationship Id="rId3" Type="http://schemas.openxmlformats.org/officeDocument/2006/relationships/styles" Target="styles.xml"/><Relationship Id="rId12" Type="http://schemas.openxmlformats.org/officeDocument/2006/relationships/hyperlink" Target="http://www.orenedu.ru/" TargetMode="External"/><Relationship Id="rId17" Type="http://schemas.openxmlformats.org/officeDocument/2006/relationships/hyperlink" Target="http://friends-forum.com/" TargetMode="External"/><Relationship Id="rId25" Type="http://schemas.openxmlformats.org/officeDocument/2006/relationships/hyperlink" Target="http://www.destatis.de/jetspeed/portal/cms/Sites/Internet/%20DE/Content/Statistiken/Bevoelkerung.psml" TargetMode="External"/><Relationship Id="rId33" Type="http://schemas.openxmlformats.org/officeDocument/2006/relationships/hyperlink" Target="http://www.ozon.ru/context/detail/id/3650434/" TargetMode="External"/><Relationship Id="rId38" Type="http://schemas.openxmlformats.org/officeDocument/2006/relationships/hyperlink" Target="http://www.ozon.ru/context/detail/id/3170471/" TargetMode="External"/><Relationship Id="rId46" Type="http://schemas.openxmlformats.org/officeDocument/2006/relationships/hyperlink" Target="http://www.teleschool.ru/" TargetMode="External"/><Relationship Id="rId59" Type="http://schemas.openxmlformats.org/officeDocument/2006/relationships/image" Target="media/image5.png"/><Relationship Id="rId67" Type="http://schemas.openxmlformats.org/officeDocument/2006/relationships/hyperlink" Target="http://www.it-n.ru/" TargetMode="External"/><Relationship Id="rId103" Type="http://schemas.openxmlformats.org/officeDocument/2006/relationships/image" Target="media/image10.png"/><Relationship Id="rId108" Type="http://schemas.openxmlformats.org/officeDocument/2006/relationships/image" Target="media/image15.jpeg"/><Relationship Id="rId20" Type="http://schemas.openxmlformats.org/officeDocument/2006/relationships/hyperlink" Target="http://deutschland.de/" TargetMode="External"/><Relationship Id="rId41" Type="http://schemas.openxmlformats.org/officeDocument/2006/relationships/hyperlink" Target="http://www.distance-learning.ru/" TargetMode="External"/><Relationship Id="rId54" Type="http://schemas.openxmlformats.org/officeDocument/2006/relationships/hyperlink" Target="https://infourok.ru/literaturnoe-tvorchestvo-kak-sredstvo-samorazvitiya-sovremennogo-podrostka-3727203.html" TargetMode="External"/><Relationship Id="rId62" Type="http://schemas.openxmlformats.org/officeDocument/2006/relationships/image" Target="media/image7.png"/><Relationship Id="rId70" Type="http://schemas.openxmlformats.org/officeDocument/2006/relationships/hyperlink" Target="http://www.altavista.com" TargetMode="External"/><Relationship Id="rId75" Type="http://schemas.openxmlformats.org/officeDocument/2006/relationships/hyperlink" Target="http://av.rds.yahoo.com/_ylt=A0oGktp8IA9JJiAALAlZDqMX;_ylu=X3oDMTBvM25obDdyBHBndANhdl9tcDNfcmVzdWx0BHNlYwNzcg--/SIG=1267qqbh2/EXP=1225814524/**http%3A/www.hard-trance.com/forum/viewtopic_545.php" TargetMode="External"/><Relationship Id="rId83" Type="http://schemas.openxmlformats.org/officeDocument/2006/relationships/hyperlink" Target="http://www.bbc.co.uk/radio1" TargetMode="External"/><Relationship Id="rId88" Type="http://schemas.openxmlformats.org/officeDocument/2006/relationships/hyperlink" Target="https://pedsite.ru/authors/463/" TargetMode="External"/><Relationship Id="rId91" Type="http://schemas.openxmlformats.org/officeDocument/2006/relationships/hyperlink" Target="http://uztest.ru/" TargetMode="External"/><Relationship Id="rId96" Type="http://schemas.openxmlformats.org/officeDocument/2006/relationships/hyperlink" Target="http://pedrazvitie.ru/servisy/kursy_po_fgos/kursy" TargetMode="External"/><Relationship Id="rId11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rusdeutsch.ru/" TargetMode="External"/><Relationship Id="rId23" Type="http://schemas.openxmlformats.org/officeDocument/2006/relationships/hyperlink" Target="http://de.wikipedia.org/wiki/Demographie_Deutschlands" TargetMode="External"/><Relationship Id="rId28" Type="http://schemas.openxmlformats.org/officeDocument/2006/relationships/hyperlink" Target="http://www.destatis.de/jetspeed/portal/cms/Sites/Internet/%20DE/Content/Statistiken/Bevoelkerung.psml" TargetMode="External"/><Relationship Id="rId36" Type="http://schemas.openxmlformats.org/officeDocument/2006/relationships/hyperlink" Target="http://www.ozon.ru/context/detail/id/3008312/" TargetMode="External"/><Relationship Id="rId49" Type="http://schemas.openxmlformats.org/officeDocument/2006/relationships/hyperlink" Target="http://www.teleschool.ru/" TargetMode="External"/><Relationship Id="rId57" Type="http://schemas.openxmlformats.org/officeDocument/2006/relationships/image" Target="media/image3.png"/><Relationship Id="rId106" Type="http://schemas.openxmlformats.org/officeDocument/2006/relationships/image" Target="media/image13.jpeg"/><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de.wikipedia.org/wiki/Deutschland" TargetMode="External"/><Relationship Id="rId44" Type="http://schemas.openxmlformats.org/officeDocument/2006/relationships/hyperlink" Target="http://www.teleschool.ru/" TargetMode="External"/><Relationship Id="rId52" Type="http://schemas.openxmlformats.org/officeDocument/2006/relationships/hyperlink" Target="http://kostjunin.karelia.ru/" TargetMode="External"/><Relationship Id="rId60" Type="http://schemas.openxmlformats.org/officeDocument/2006/relationships/image" Target="media/image6.png"/><Relationship Id="rId65" Type="http://schemas.openxmlformats.org/officeDocument/2006/relationships/hyperlink" Target="http://www.global-school.ru" TargetMode="External"/><Relationship Id="rId73" Type="http://schemas.openxmlformats.org/officeDocument/2006/relationships/hyperlink" Target="http://www.britain.tv/community_halloween.html" TargetMode="External"/><Relationship Id="rId78" Type="http://schemas.openxmlformats.org/officeDocument/2006/relationships/hyperlink" Target="http://Encarta.msn.co.uk/" TargetMode="External"/><Relationship Id="rId81" Type="http://schemas.openxmlformats.org/officeDocument/2006/relationships/hyperlink" Target="http://www.woodlands-junior.kent.sch.uk/customs/questions/education/index.html" TargetMode="External"/><Relationship Id="rId86" Type="http://schemas.openxmlformats.org/officeDocument/2006/relationships/image" Target="media/image9.jpeg"/><Relationship Id="rId94" Type="http://schemas.openxmlformats.org/officeDocument/2006/relationships/hyperlink" Target="https://prosv.ru/webinars" TargetMode="External"/><Relationship Id="rId99" Type="http://schemas.openxmlformats.org/officeDocument/2006/relationships/hyperlink" Target="http://www.uchportal.ru" TargetMode="External"/><Relationship Id="rId101" Type="http://schemas.openxmlformats.org/officeDocument/2006/relationships/hyperlink" Target="http://buzuluk-school1.ucoz.ru/&#1074;&#1086;"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gismeteo.ru" TargetMode="External"/><Relationship Id="rId18" Type="http://schemas.openxmlformats.org/officeDocument/2006/relationships/hyperlink" Target="http://www.dw-world.de/" TargetMode="External"/><Relationship Id="rId39" Type="http://schemas.openxmlformats.org/officeDocument/2006/relationships/hyperlink" Target="http://www.ozon.ru/context/detail/id/2279841/" TargetMode="External"/><Relationship Id="rId109" Type="http://schemas.openxmlformats.org/officeDocument/2006/relationships/image" Target="media/image16.jpeg"/><Relationship Id="rId34" Type="http://schemas.openxmlformats.org/officeDocument/2006/relationships/hyperlink" Target="http://www.ozon.ru/context/detail/id/2808271/" TargetMode="External"/><Relationship Id="rId50" Type="http://schemas.openxmlformats.org/officeDocument/2006/relationships/hyperlink" Target="http://www.akbulak-roo.ru/sosh1akbulak/" TargetMode="External"/><Relationship Id="rId55" Type="http://schemas.openxmlformats.org/officeDocument/2006/relationships/hyperlink" Target="https://rfhectkm18.nethouse.ru/" TargetMode="External"/><Relationship Id="rId76" Type="http://schemas.openxmlformats.org/officeDocument/2006/relationships/hyperlink" Target="http://av.rds.yahoo.com/_ylt=A0oGktp8IA9JJiAALwlZDqMX;_ylu=X3oDMTBvM25obDdyBHBndANhdl9tcDNfcmVzdWx0BHNlYwNzcg--/SIG=12hcpokcn/EXP=1225814524/**http%3A/www.scottishdrumandbass.com/viewtopic.php%3Ft=14673%26" TargetMode="External"/><Relationship Id="rId97" Type="http://schemas.openxmlformats.org/officeDocument/2006/relationships/hyperlink" Target="http://1sentyabrya.ru/" TargetMode="External"/><Relationship Id="rId104" Type="http://schemas.openxmlformats.org/officeDocument/2006/relationships/image" Target="media/image11.jpeg"/><Relationship Id="rId7" Type="http://schemas.openxmlformats.org/officeDocument/2006/relationships/footnotes" Target="footnotes.xml"/><Relationship Id="rId71" Type="http://schemas.openxmlformats.org/officeDocument/2006/relationships/hyperlink" Target="http://www.xiangtan.co.uk" TargetMode="External"/><Relationship Id="rId92" Type="http://schemas.openxmlformats.org/officeDocument/2006/relationships/hyperlink" Target="https://infouro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756CFD-B054-4A57-8DBF-868E9BDFA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39984</Words>
  <Characters>227915</Characters>
  <Application>Microsoft Office Word</Application>
  <DocSecurity>0</DocSecurity>
  <Lines>1899</Lines>
  <Paragraphs>534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2</cp:revision>
  <cp:lastPrinted>2019-08-14T16:25:00Z</cp:lastPrinted>
  <dcterms:created xsi:type="dcterms:W3CDTF">2019-08-16T11:51:00Z</dcterms:created>
  <dcterms:modified xsi:type="dcterms:W3CDTF">2019-08-16T11:51:00Z</dcterms:modified>
</cp:coreProperties>
</file>