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2E7ADD" w14:textId="77777777" w:rsidR="00961DA4" w:rsidRDefault="00961DA4" w:rsidP="00961DA4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2C5D16" w14:textId="77777777" w:rsidR="002E53E2" w:rsidRDefault="00961DA4" w:rsidP="00961DA4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9CDFC5" wp14:editId="35418F97">
            <wp:extent cx="73914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9" t="-207" r="-189" b="-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BE93" w14:textId="77777777" w:rsidR="002E53E2" w:rsidRDefault="00961DA4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14:paraId="6ECB0656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КУВАНДЫКСКОГО МУНИЦИПАЛЬНОГО </w:t>
      </w:r>
    </w:p>
    <w:p w14:paraId="7DBEF186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ОРЕНБУРГСКОЙ ОБЛАСТИ</w:t>
      </w:r>
    </w:p>
    <w:p w14:paraId="21448B41" w14:textId="77777777" w:rsidR="002E53E2" w:rsidRDefault="002E5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9F13E7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14:paraId="3ACB7636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82C1AC" w14:textId="77777777" w:rsidR="002E53E2" w:rsidRDefault="00E7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29.12.2025</w:t>
      </w:r>
      <w:r w:rsidR="00961D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г.Кувандык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№ 1832-п</w:t>
      </w:r>
    </w:p>
    <w:p w14:paraId="754CA4F8" w14:textId="77777777" w:rsidR="002E53E2" w:rsidRDefault="002E5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61B4DC" w14:textId="77777777" w:rsidR="002E53E2" w:rsidRDefault="002E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40BA6" w14:textId="77777777" w:rsidR="00961DA4" w:rsidRDefault="0096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D431" w14:textId="77777777" w:rsidR="00961DA4" w:rsidRDefault="0096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641C436D" w14:textId="77777777" w:rsidR="00961DA4" w:rsidRDefault="0096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Кувандыкский городской округ</w:t>
      </w:r>
    </w:p>
    <w:p w14:paraId="2B538E75" w14:textId="77777777" w:rsidR="002E53E2" w:rsidRDefault="00961D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Оренбургской области от 20.12.2022 № 1590-п  </w:t>
      </w:r>
    </w:p>
    <w:p w14:paraId="3F8CDA86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80D1D" w14:textId="77777777" w:rsidR="00961DA4" w:rsidRDefault="00961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BE17B" w14:textId="77777777" w:rsidR="002E53E2" w:rsidRDefault="002E5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6249E" w14:textId="77777777" w:rsidR="002E53E2" w:rsidRDefault="00961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Кувандыкский городской округ Оренбургской области от 19.12.2022 № 1588-п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Кувандыкского муниципального округа Оренбургской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Кувандыкский городской округ Оренбургской области от 20.12.2024 № 1670-п «Об утверждении перечня муниципальных программ </w:t>
      </w:r>
      <w:r>
        <w:rPr>
          <w:rStyle w:val="1"/>
          <w:rFonts w:ascii="Times New Roman" w:eastAsia="Times New Roman" w:hAnsi="Times New Roman" w:cs="Times New Roman"/>
          <w:i w:val="0"/>
          <w:sz w:val="28"/>
          <w:szCs w:val="28"/>
        </w:rPr>
        <w:t>Кувандыкского муниципального округа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решения Совета депутатов муниципального образования Кувандыкского муниципального округа Оренбургской области</w:t>
      </w:r>
      <w:r>
        <w:rPr>
          <w:rFonts w:ascii="Times New Roman" w:eastAsia="Times New Roman" w:hAnsi="Times New Roman" w:cs="Arial"/>
          <w:sz w:val="28"/>
          <w:szCs w:val="28"/>
        </w:rPr>
        <w:t xml:space="preserve"> от 18.12.2024 № 490-</w:t>
      </w:r>
      <w:r>
        <w:rPr>
          <w:rFonts w:ascii="Times New Roman" w:eastAsia="Times New Roman" w:hAnsi="Times New Roman" w:cs="Arial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Arial"/>
          <w:sz w:val="28"/>
          <w:szCs w:val="28"/>
        </w:rPr>
        <w:t xml:space="preserve">-СД «О бюджете Кувандыкского муниципального округа Оренбургской области </w:t>
      </w:r>
      <w:r>
        <w:rPr>
          <w:rStyle w:val="10"/>
          <w:rFonts w:ascii="Times New Roman" w:eastAsia="Times New Roman" w:hAnsi="Times New Roman" w:cs="Arial"/>
          <w:color w:val="202124"/>
          <w:sz w:val="28"/>
          <w:szCs w:val="28"/>
        </w:rPr>
        <w:t xml:space="preserve">на 2025 год и на плановый период 2026 и 2027 годов» (с учетом внесенных изменений и дополнений): </w:t>
      </w:r>
    </w:p>
    <w:p w14:paraId="6347A1AE" w14:textId="3D943CC5" w:rsidR="002E53E2" w:rsidRPr="002F22DD" w:rsidRDefault="00961D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2F22DD">
        <w:rPr>
          <w:rFonts w:ascii="Times New Roman" w:eastAsia="Times New Roman" w:hAnsi="Times New Roman" w:cs="Times New Roman"/>
          <w:sz w:val="28"/>
          <w:szCs w:val="28"/>
        </w:rPr>
        <w:t>приложения № 1, 2, 4, 5,</w:t>
      </w:r>
      <w:r w:rsidR="00957321" w:rsidRPr="002F22DD">
        <w:rPr>
          <w:rFonts w:ascii="Times New Roman" w:eastAsia="Times New Roman" w:hAnsi="Times New Roman" w:cs="Times New Roman"/>
          <w:sz w:val="28"/>
          <w:szCs w:val="28"/>
        </w:rPr>
        <w:t xml:space="preserve"> 5.1, </w:t>
      </w:r>
      <w:r w:rsidR="00AA629F" w:rsidRPr="002F22D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F2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2DD">
        <w:rPr>
          <w:rFonts w:ascii="Times New Roman" w:hAnsi="Times New Roman" w:cs="Times New Roman"/>
          <w:sz w:val="28"/>
          <w:szCs w:val="28"/>
        </w:rPr>
        <w:t xml:space="preserve">к </w:t>
      </w:r>
      <w:r w:rsidRPr="002F22DD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 «Развитие системы образования Кувандыкского муниципального округа Оренбургской области»</w:t>
      </w:r>
      <w:r w:rsidRPr="002F22DD">
        <w:rPr>
          <w:rFonts w:ascii="Times New Roman" w:hAnsi="Times New Roman" w:cs="Times New Roman"/>
          <w:sz w:val="28"/>
          <w:szCs w:val="28"/>
        </w:rPr>
        <w:t xml:space="preserve"> (далее - постановление), изложив его в новой редакции, согласно приложениям № 1,</w:t>
      </w:r>
      <w:r w:rsidR="00C0345B" w:rsidRPr="002F22DD">
        <w:rPr>
          <w:rFonts w:ascii="Times New Roman" w:hAnsi="Times New Roman" w:cs="Times New Roman"/>
          <w:sz w:val="28"/>
          <w:szCs w:val="28"/>
        </w:rPr>
        <w:t xml:space="preserve"> </w:t>
      </w:r>
      <w:r w:rsidRPr="002F22DD">
        <w:rPr>
          <w:rFonts w:ascii="Times New Roman" w:hAnsi="Times New Roman" w:cs="Times New Roman"/>
          <w:sz w:val="28"/>
          <w:szCs w:val="28"/>
        </w:rPr>
        <w:t>2,</w:t>
      </w:r>
      <w:r w:rsidR="00C0345B" w:rsidRPr="002F22DD">
        <w:rPr>
          <w:rFonts w:ascii="Times New Roman" w:hAnsi="Times New Roman" w:cs="Times New Roman"/>
          <w:sz w:val="28"/>
          <w:szCs w:val="28"/>
        </w:rPr>
        <w:t xml:space="preserve"> 3, </w:t>
      </w:r>
      <w:r w:rsidRPr="002F22DD">
        <w:rPr>
          <w:rFonts w:ascii="Times New Roman" w:hAnsi="Times New Roman" w:cs="Times New Roman"/>
          <w:sz w:val="28"/>
          <w:szCs w:val="28"/>
        </w:rPr>
        <w:t>4,</w:t>
      </w:r>
      <w:r w:rsidR="00C0345B" w:rsidRPr="002F22DD">
        <w:rPr>
          <w:rFonts w:ascii="Times New Roman" w:hAnsi="Times New Roman" w:cs="Times New Roman"/>
          <w:sz w:val="28"/>
          <w:szCs w:val="28"/>
        </w:rPr>
        <w:t xml:space="preserve"> </w:t>
      </w:r>
      <w:r w:rsidRPr="002F22DD">
        <w:rPr>
          <w:rFonts w:ascii="Times New Roman" w:hAnsi="Times New Roman" w:cs="Times New Roman"/>
          <w:sz w:val="28"/>
          <w:szCs w:val="28"/>
        </w:rPr>
        <w:t>5,</w:t>
      </w:r>
      <w:r w:rsidR="00C0345B" w:rsidRPr="002F22DD">
        <w:rPr>
          <w:rFonts w:ascii="Times New Roman" w:hAnsi="Times New Roman" w:cs="Times New Roman"/>
          <w:sz w:val="28"/>
          <w:szCs w:val="28"/>
        </w:rPr>
        <w:t xml:space="preserve"> </w:t>
      </w:r>
      <w:r w:rsidRPr="002F22DD">
        <w:rPr>
          <w:rFonts w:ascii="Times New Roman" w:hAnsi="Times New Roman" w:cs="Times New Roman"/>
          <w:sz w:val="28"/>
          <w:szCs w:val="28"/>
        </w:rPr>
        <w:t>6</w:t>
      </w:r>
      <w:r w:rsidR="001F5089" w:rsidRPr="002F22DD">
        <w:rPr>
          <w:rFonts w:ascii="Times New Roman" w:hAnsi="Times New Roman" w:cs="Times New Roman"/>
          <w:sz w:val="28"/>
          <w:szCs w:val="28"/>
        </w:rPr>
        <w:t xml:space="preserve"> </w:t>
      </w:r>
      <w:r w:rsidRPr="002F22D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4E1279B6" w14:textId="77777777" w:rsidR="002E53E2" w:rsidRDefault="00961D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2D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заместителя главы администрации Кувандыкского муниципального округа Оренбургской области по социальным вопросам Н.М. Назарову.</w:t>
      </w:r>
    </w:p>
    <w:p w14:paraId="35D40B5E" w14:textId="77777777" w:rsidR="002E53E2" w:rsidRDefault="00961D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вступает в силу со дня его подписания и подлежит размещению на официальном сайте администрации Кувандыкского муниципального округа Оренбургской области.</w:t>
      </w:r>
    </w:p>
    <w:p w14:paraId="22C4DD3B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7F03B" w14:textId="77777777" w:rsidR="00961DA4" w:rsidRDefault="00961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7F26F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C4E7D" w14:textId="77777777" w:rsidR="002E53E2" w:rsidRDefault="00961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Кувандыкского муниципального округа                              П.А. Пахомов                 </w:t>
      </w:r>
    </w:p>
    <w:p w14:paraId="327BD3CC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91066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6770A58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7FD4C461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207ECB74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B4FF1B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4F7D0E5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215A082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2BB615D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992E0D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2C93AFB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CE87E9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E4DEED4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ED011C8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1F470C8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3B8A64F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DD0E39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1B6F45D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2C96096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128B3B4D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26EC687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EC2DC71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48FCC1F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B968F6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A089A4B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7713FF57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537B37A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4ED275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290BDEA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76A35B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09A8C8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40E375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06CE635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2CC8598B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1D1FFE9E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F77B40F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E439A4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282BFA7" w14:textId="77777777" w:rsidR="002E53E2" w:rsidRDefault="002E53E2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4CFF6167" w14:textId="77777777" w:rsidR="002E53E2" w:rsidRDefault="002E53E2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C48904B" w14:textId="77777777" w:rsidR="002E53E2" w:rsidRPr="001F5089" w:rsidRDefault="00961DA4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508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06D49253" w14:textId="77777777" w:rsidR="002E53E2" w:rsidRPr="001F5089" w:rsidRDefault="00961DA4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508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Кувандыкского муниципального округа Оренбургской области </w:t>
      </w:r>
    </w:p>
    <w:p w14:paraId="23FE1E0C" w14:textId="77777777" w:rsidR="002E53E2" w:rsidRDefault="00961DA4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5089"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 w:rsidRPr="001F5089">
        <w:rPr>
          <w:rFonts w:ascii="Times New Roman" w:hAnsi="Times New Roman" w:cs="Times New Roman"/>
          <w:sz w:val="24"/>
          <w:szCs w:val="24"/>
        </w:rPr>
        <w:t>29.12.2025</w:t>
      </w:r>
      <w:r w:rsidRPr="001F5089">
        <w:rPr>
          <w:rFonts w:ascii="Times New Roman" w:hAnsi="Times New Roman" w:cs="Times New Roman"/>
          <w:sz w:val="24"/>
          <w:szCs w:val="24"/>
        </w:rPr>
        <w:t xml:space="preserve"> №</w:t>
      </w:r>
      <w:r w:rsidR="00E7189C" w:rsidRPr="001F5089">
        <w:rPr>
          <w:rFonts w:ascii="Times New Roman" w:hAnsi="Times New Roman" w:cs="Times New Roman"/>
          <w:sz w:val="24"/>
          <w:szCs w:val="24"/>
        </w:rPr>
        <w:t xml:space="preserve"> 1832-п</w:t>
      </w:r>
    </w:p>
    <w:p w14:paraId="66D3660F" w14:textId="77777777" w:rsidR="002E53E2" w:rsidRDefault="002E53E2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509714C3" w14:textId="77777777" w:rsidR="00957321" w:rsidRPr="00957321" w:rsidRDefault="00C53970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957321" w:rsidRPr="00957321">
        <w:rPr>
          <w:rFonts w:ascii="Times New Roman" w:hAnsi="Times New Roman" w:cs="Times New Roman"/>
          <w:b/>
          <w:bCs/>
          <w:sz w:val="24"/>
          <w:szCs w:val="24"/>
        </w:rPr>
        <w:t>№ 1</w:t>
      </w:r>
    </w:p>
    <w:p w14:paraId="5D97FBB5" w14:textId="50FCB0DC" w:rsidR="00C53970" w:rsidRPr="00957321" w:rsidRDefault="00C53970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957321" w:rsidRPr="00957321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программе</w:t>
      </w:r>
    </w:p>
    <w:p w14:paraId="56FF3406" w14:textId="77777777" w:rsidR="002E53E2" w:rsidRDefault="002E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BBD92" w14:textId="77777777" w:rsidR="002E53E2" w:rsidRDefault="0096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1245964" w14:textId="77777777" w:rsidR="002E53E2" w:rsidRDefault="0096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6A861283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образования </w:t>
      </w:r>
    </w:p>
    <w:p w14:paraId="34812CD8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Кувандыкского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области» </w:t>
      </w:r>
    </w:p>
    <w:p w14:paraId="5AA22612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(далее Программа) </w:t>
      </w:r>
    </w:p>
    <w:p w14:paraId="199B64F2" w14:textId="77777777" w:rsidR="002E53E2" w:rsidRDefault="002E53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353" w:type="dxa"/>
        <w:tblLayout w:type="fixed"/>
        <w:tblCellMar>
          <w:top w:w="62" w:type="dxa"/>
          <w:left w:w="73" w:type="dxa"/>
          <w:right w:w="21" w:type="dxa"/>
        </w:tblCellMar>
        <w:tblLook w:val="0000" w:firstRow="0" w:lastRow="0" w:firstColumn="0" w:lastColumn="0" w:noHBand="0" w:noVBand="0"/>
      </w:tblPr>
      <w:tblGrid>
        <w:gridCol w:w="3120"/>
        <w:gridCol w:w="6804"/>
      </w:tblGrid>
      <w:tr w:rsidR="002E53E2" w14:paraId="0FCCF43D" w14:textId="77777777">
        <w:trPr>
          <w:trHeight w:val="23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AAC" w14:textId="77777777" w:rsidR="002E53E2" w:rsidRDefault="00961DA4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29E" w14:textId="77777777" w:rsidR="002E53E2" w:rsidRDefault="00961DA4">
            <w:pPr>
              <w:widowControl w:val="0"/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Кувандыкского муниципального округа Оренбургской области</w:t>
            </w:r>
          </w:p>
        </w:tc>
      </w:tr>
      <w:tr w:rsidR="002E53E2" w14:paraId="66CA0D40" w14:textId="77777777">
        <w:trPr>
          <w:trHeight w:val="45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7DA9" w14:textId="77777777" w:rsidR="002E53E2" w:rsidRDefault="00961DA4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  <w:p w14:paraId="745B8A64" w14:textId="77777777" w:rsidR="002E53E2" w:rsidRDefault="002E53E2">
            <w:pPr>
              <w:widowControl w:val="0"/>
              <w:spacing w:after="0" w:line="240" w:lineRule="auto"/>
              <w:ind w:left="-73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1E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Кувандыкского муниципального округа Оренбургской области</w:t>
            </w:r>
          </w:p>
          <w:p w14:paraId="02F673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«Ресурсно – методический центр»</w:t>
            </w:r>
          </w:p>
          <w:p w14:paraId="43B08ACF" w14:textId="77777777" w:rsidR="002E53E2" w:rsidRDefault="002E53E2">
            <w:pPr>
              <w:widowControl w:val="0"/>
              <w:shd w:val="clear" w:color="auto" w:fill="FFFFFF"/>
              <w:spacing w:after="0" w:line="240" w:lineRule="auto"/>
              <w:ind w:left="68" w:right="139"/>
            </w:pPr>
          </w:p>
        </w:tc>
      </w:tr>
      <w:tr w:rsidR="002E53E2" w14:paraId="14DA5D22" w14:textId="77777777">
        <w:trPr>
          <w:trHeight w:val="68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503A" w14:textId="77777777" w:rsidR="002E53E2" w:rsidRDefault="00961DA4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43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2023-2030 гг.</w:t>
            </w:r>
          </w:p>
          <w:p w14:paraId="54351E5B" w14:textId="77777777" w:rsidR="002E53E2" w:rsidRDefault="002E53E2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E2" w14:paraId="4423C3B9" w14:textId="77777777">
        <w:trPr>
          <w:trHeight w:val="10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D30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(цели) муниципальной программы</w:t>
            </w:r>
          </w:p>
          <w:p w14:paraId="0CBC27E2" w14:textId="77777777" w:rsidR="002E53E2" w:rsidRDefault="002E53E2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BA7B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1: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  <w:p w14:paraId="65C8CF0E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2: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  <w:p w14:paraId="63BC4C23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3: Создание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  <w:p w14:paraId="49C1C4D0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4: Совершенствование системы патриотического воспитания юных граждан Кувандыкского муниципального округа Оренбургской области,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Родины.</w:t>
            </w:r>
          </w:p>
          <w:p w14:paraId="29A84132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5: Укрепление здоровья детей, развитие образования и культуры, а также создание безопасной и комфортной среды для их жизни.</w:t>
            </w:r>
          </w:p>
          <w:p w14:paraId="36D9E8A4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6: Создание учебно-производственных кластеров, профориентация и популяризация рабочих профессий, чемпионатное движение</w:t>
            </w:r>
          </w:p>
          <w:p w14:paraId="60BEAE5F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  <w:rPr>
                <w:lang w:eastAsia="ru-RU"/>
              </w:rPr>
            </w:pPr>
            <w:r>
              <w:t>Цель 7:</w:t>
            </w:r>
            <w:r>
              <w:rPr>
                <w:lang w:eastAsia="ru-RU"/>
              </w:rPr>
              <w:t xml:space="preserve"> Развитие системы кадрового обеспечения сферы образования, позволяющей каждому педагогу повышать </w:t>
            </w:r>
            <w:r>
              <w:rPr>
                <w:lang w:eastAsia="ru-RU"/>
              </w:rPr>
              <w:lastRenderedPageBreak/>
              <w:t>уровень профессионального мастерства на протяжении всей профессиональной деятельности.</w:t>
            </w:r>
          </w:p>
          <w:p w14:paraId="0E3467B4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8: Создание в системе дошкольного образования Кувандыкского муниципального округа равных возможностей для современного качественного образования и позитивной социализации детей.</w:t>
            </w:r>
          </w:p>
          <w:p w14:paraId="0B7B1B2B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9: Формирование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      </w:r>
          </w:p>
          <w:p w14:paraId="0CCDEBA2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  <w:rPr>
                <w:lang w:eastAsia="ru-RU"/>
              </w:rPr>
            </w:pPr>
            <w:r>
              <w:t>Цель 10: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  <w:p w14:paraId="52D5635E" w14:textId="77777777" w:rsidR="002E53E2" w:rsidRDefault="00961DA4">
            <w:pPr>
              <w:widowControl w:val="0"/>
              <w:tabs>
                <w:tab w:val="left" w:pos="851"/>
              </w:tabs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11: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безопасность всех участников образовательного процесса.</w:t>
            </w:r>
          </w:p>
          <w:p w14:paraId="5F51EBDB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12: Ф</w:t>
            </w:r>
            <w:r>
              <w:rPr>
                <w:lang w:eastAsia="en-US"/>
              </w:rPr>
              <w:t>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семье.</w:t>
            </w:r>
          </w:p>
          <w:p w14:paraId="64D2212D" w14:textId="77777777" w:rsidR="002E53E2" w:rsidRDefault="00961DA4">
            <w:pPr>
              <w:pStyle w:val="af"/>
              <w:widowControl w:val="0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13: Реализация прав детей и подростков на оздоровление, развитие, полноценный отдых и занятость во время каникул.</w:t>
            </w:r>
          </w:p>
          <w:p w14:paraId="6C4F9569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14: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2E53E2" w14:paraId="1D3A532F" w14:textId="77777777">
        <w:trPr>
          <w:trHeight w:val="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D4F" w14:textId="77777777" w:rsidR="002E53E2" w:rsidRDefault="00961DA4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(при необходимости)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7604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  <w:p w14:paraId="527C5AE2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«Успех каждого ребенка»</w:t>
            </w:r>
          </w:p>
          <w:p w14:paraId="07B76B5E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«Цифровая образовательная среда»</w:t>
            </w:r>
          </w:p>
          <w:p w14:paraId="229EB1C4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«Патриотическое воспитание граждан Российской Федерации»</w:t>
            </w:r>
          </w:p>
          <w:p w14:paraId="3D168405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  <w:p w14:paraId="23D38929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«Профессионалитет»</w:t>
            </w:r>
          </w:p>
          <w:p w14:paraId="0541BF77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  <w:p w14:paraId="465AFC57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1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8F73B8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2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образования детей»</w:t>
            </w:r>
          </w:p>
          <w:p w14:paraId="395712B7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№ 3 «Совершенствование организации питания в образовательных организациях Кувандыкского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Оренбургской области»</w:t>
            </w:r>
          </w:p>
          <w:p w14:paraId="5C75CB26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№ 4 «Комплексная безопасность образовательных организаций Кувандыкского муниципального округа»</w:t>
            </w:r>
          </w:p>
          <w:p w14:paraId="2DFF5463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№ 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детей, поддержка детей-сирот и детей с ограниченными возможностями здоровья»</w:t>
            </w:r>
          </w:p>
          <w:p w14:paraId="37551CCD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6 ««Организация отдыха и оздоровления детей»</w:t>
            </w:r>
          </w:p>
          <w:p w14:paraId="573EBF36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7 «Обеспечение деятельности в сфере образования»</w:t>
            </w:r>
          </w:p>
        </w:tc>
      </w:tr>
      <w:tr w:rsidR="002E53E2" w14:paraId="71FF4933" w14:textId="77777777">
        <w:trPr>
          <w:trHeight w:val="75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005F" w14:textId="77777777" w:rsidR="002E53E2" w:rsidRDefault="00961DA4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3598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</w:p>
          <w:p w14:paraId="5AA9F670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5 551 199,11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 реализации:</w:t>
            </w:r>
          </w:p>
          <w:p w14:paraId="456007F2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651 946,04 тыс. рублей</w:t>
            </w:r>
          </w:p>
          <w:p w14:paraId="101D9FEA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773 251,84 тыс. рублей</w:t>
            </w:r>
          </w:p>
          <w:p w14:paraId="5B8C950B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835 342,83 тыс. рублей</w:t>
            </w:r>
          </w:p>
          <w:p w14:paraId="3B3EBA50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660 214,90 тыс. рублей</w:t>
            </w:r>
          </w:p>
          <w:p w14:paraId="707E5771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665 186,70 тыс. рублей</w:t>
            </w:r>
          </w:p>
          <w:p w14:paraId="39ED75B9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655 085,60 тыс. рублей</w:t>
            </w:r>
          </w:p>
          <w:p w14:paraId="65CA14CB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655 085,60 тыс. рублей</w:t>
            </w:r>
          </w:p>
          <w:p w14:paraId="148CA0BE" w14:textId="77777777" w:rsidR="002E53E2" w:rsidRDefault="00961DA4">
            <w:pPr>
              <w:widowControl w:val="0"/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655 085,60 тыс. рублей</w:t>
            </w:r>
          </w:p>
        </w:tc>
      </w:tr>
      <w:tr w:rsidR="002E53E2" w14:paraId="76EEA7C4" w14:textId="77777777">
        <w:trPr>
          <w:trHeight w:val="21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1DC" w14:textId="77777777" w:rsidR="002E53E2" w:rsidRDefault="00961DA4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14:paraId="7227EA55" w14:textId="77777777" w:rsidR="002E53E2" w:rsidRDefault="002E53E2">
            <w:pPr>
              <w:widowControl w:val="0"/>
              <w:spacing w:after="0" w:line="240" w:lineRule="auto"/>
              <w:ind w:left="-73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0ED" w14:textId="77777777" w:rsidR="002E53E2" w:rsidRDefault="002E53E2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112E4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3CA70ADB" w14:textId="77777777" w:rsidR="002E53E2" w:rsidRDefault="002E53E2"/>
    <w:p w14:paraId="6F5848C0" w14:textId="77777777" w:rsidR="002E53E2" w:rsidRDefault="002E53E2">
      <w:pPr>
        <w:sectPr w:rsidR="002E53E2">
          <w:pgSz w:w="11906" w:h="16838"/>
          <w:pgMar w:top="851" w:right="851" w:bottom="993" w:left="1701" w:header="0" w:footer="0" w:gutter="0"/>
          <w:cols w:space="720"/>
          <w:formProt w:val="0"/>
          <w:docGrid w:linePitch="360"/>
        </w:sectPr>
      </w:pPr>
    </w:p>
    <w:p w14:paraId="28EBDBBF" w14:textId="77777777" w:rsidR="002E53E2" w:rsidRDefault="002E5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59FABC" w14:textId="77777777" w:rsidR="002E53E2" w:rsidRDefault="00961DA4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45F50205" w14:textId="77777777" w:rsidR="002E53E2" w:rsidRDefault="00961DA4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Кувандыкского муниципального округа Оренбургской области</w:t>
      </w:r>
    </w:p>
    <w:p w14:paraId="635B603E" w14:textId="77777777" w:rsidR="00E7189C" w:rsidRDefault="00E7189C" w:rsidP="00E7189C">
      <w:pPr>
        <w:shd w:val="clear" w:color="auto" w:fill="FFFFFF"/>
        <w:spacing w:after="0" w:line="240" w:lineRule="auto"/>
        <w:ind w:left="9356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29.12.2025 № 1832-п</w:t>
      </w:r>
    </w:p>
    <w:p w14:paraId="1E4F31A7" w14:textId="77777777" w:rsidR="00957321" w:rsidRDefault="00957321" w:rsidP="00E7189C">
      <w:pPr>
        <w:shd w:val="clear" w:color="auto" w:fill="FFFFFF"/>
        <w:spacing w:after="0" w:line="240" w:lineRule="auto"/>
        <w:ind w:left="9356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649ABE27" w14:textId="4AD34E51" w:rsidR="00957321" w:rsidRPr="00957321" w:rsidRDefault="00957321" w:rsidP="00957321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F7DD382" w14:textId="77777777" w:rsidR="00957321" w:rsidRPr="00957321" w:rsidRDefault="00957321" w:rsidP="00957321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5F308CE9" w14:textId="77777777" w:rsidR="00957321" w:rsidRDefault="00957321" w:rsidP="00E7189C">
      <w:pPr>
        <w:shd w:val="clear" w:color="auto" w:fill="FFFFFF"/>
        <w:spacing w:after="0" w:line="240" w:lineRule="auto"/>
        <w:ind w:left="9356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55D9C169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муниципальной программы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Развитие системы образования </w:t>
      </w:r>
    </w:p>
    <w:p w14:paraId="1DDDBFF3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Кувандыкского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области» </w:t>
      </w:r>
    </w:p>
    <w:p w14:paraId="5F1988D8" w14:textId="77777777" w:rsidR="002E53E2" w:rsidRDefault="002E53E2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96" w:tblpY="1"/>
        <w:tblW w:w="15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"/>
        <w:gridCol w:w="20"/>
        <w:gridCol w:w="3407"/>
        <w:gridCol w:w="992"/>
        <w:gridCol w:w="994"/>
        <w:gridCol w:w="707"/>
        <w:gridCol w:w="709"/>
        <w:gridCol w:w="709"/>
        <w:gridCol w:w="709"/>
        <w:gridCol w:w="712"/>
        <w:gridCol w:w="704"/>
        <w:gridCol w:w="8"/>
        <w:gridCol w:w="709"/>
        <w:gridCol w:w="849"/>
        <w:gridCol w:w="1704"/>
        <w:gridCol w:w="992"/>
        <w:gridCol w:w="1275"/>
        <w:gridCol w:w="273"/>
      </w:tblGrid>
      <w:tr w:rsidR="002E53E2" w14:paraId="51A19232" w14:textId="77777777">
        <w:trPr>
          <w:trHeight w:val="240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AFD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CD9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5D5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EF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877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CBF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174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CAD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CE69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  <w:rPr>
                <w:b/>
              </w:rPr>
            </w:pPr>
          </w:p>
        </w:tc>
      </w:tr>
      <w:tr w:rsidR="002E53E2" w14:paraId="17EAB890" w14:textId="77777777">
        <w:trPr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725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35D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368D2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39D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EF5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5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C0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C7B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EEF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E6C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3B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BFA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8BE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670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FA3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2AE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3E2" w14:paraId="6642AE02" w14:textId="77777777">
        <w:trPr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1B3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01F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692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E2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371A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C9D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94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BE7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113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CB9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0F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73A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5341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855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E6B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3792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3D7A0904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77FE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1: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</w:tc>
      </w:tr>
      <w:tr w:rsidR="002E53E2" w14:paraId="3B79A35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ABB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FCA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212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CB0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67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FA4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5BD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6F0C9B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8B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4A378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63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A151B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3A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DD376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0AB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3DECCF9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32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9C2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7241F37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E26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0A6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8607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1D824EB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D2B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21F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открытых образовательных центров естественно-научной и технологической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5A1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228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11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249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9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B4D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074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F5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1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BD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D0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FC093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0B05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F31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149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2368DDDE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6DD2" w14:textId="77777777" w:rsidR="002E53E2" w:rsidRDefault="00961DA4">
            <w:pPr>
              <w:widowControl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2E53E2" w14:paraId="16B467A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598E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5022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B275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A3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7B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5D0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66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71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E8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4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5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0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37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69379DF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7A6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A7B76" w14:textId="77777777" w:rsidR="002E53E2" w:rsidRDefault="002E53E2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156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EE08B7B" w14:textId="77777777">
        <w:trPr>
          <w:trHeight w:val="72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7911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3D4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4D7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C07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A2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5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60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08C05A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F92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DDC45B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B9D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75F49D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87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039A83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162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5FBBC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8F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34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521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586F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5B8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ABF37F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ADD3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3DB6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которым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обеспечено проведение открытых онлайн-уроков, направленных на раннюю профориентацию и реализуемых с учетом опыта цикла открытых уроков "Проектория", в которых приняли участие 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42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Миллион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5B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8D8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6F2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0,001667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F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34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A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DD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2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6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BE9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</w:t>
            </w:r>
          </w:p>
          <w:p w14:paraId="088E7E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88F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ECD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5CD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FCA0295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B76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C401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 и городах с 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23F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BCA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B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4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A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C2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7F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D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AF1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3E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E7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871C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35A7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4AD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BC4ACE7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098A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3: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</w:tc>
      </w:tr>
      <w:tr w:rsidR="002E53E2" w14:paraId="3DB9E39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F57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482C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ADA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C3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B7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A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B9B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938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6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E9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A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429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37E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2038452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D3E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721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3A57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4A9C7F1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C6D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FB67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869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51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3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CF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A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BF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4A0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ED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E33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773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8ED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063B2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549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60F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C02F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A61AC8C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541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407C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97E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93D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7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CFC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4B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4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C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33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4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1F5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27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46DF2D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138E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DE1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D85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03D3260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50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3538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8D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74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F8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7E1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00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C3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3D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F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9A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A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DD0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CD026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A2C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C71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A1C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1CD66E0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7AB" w14:textId="27705E0E" w:rsidR="002E53E2" w:rsidRDefault="00961DA4" w:rsidP="00957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4: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патриотического воспитания юных граждан Кувандыкского муниципального округа Оренбургской области,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Родины.</w:t>
            </w:r>
          </w:p>
        </w:tc>
      </w:tr>
      <w:tr w:rsidR="002E53E2" w14:paraId="780A83C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6B5A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3C94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Доля ОО, в которых утверждены и внедрены рабочие программы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воспитания обучающихся на основе разработанной Минпросвещения России примерной программы воспитания обучающихся от общего количества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CE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9C2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2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373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20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1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576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89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54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F99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870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CACCC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B4C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D3A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A0265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EAD9D5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48A2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494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7E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BF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70A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92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B1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6B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26B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0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5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C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B21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8BB0A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0A2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EDF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928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CD4501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BB78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DDC2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3C4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8A1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AE4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B10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AA3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FB2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456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AE1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F71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0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F59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2E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F2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EB5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1FE5C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098C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A7B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9CB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88E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184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C17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BEC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D5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D4D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08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13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9F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8A1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5B50E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D13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C042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944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55F585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A2C" w14:textId="77777777" w:rsidR="002E53E2" w:rsidRDefault="00961DA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5:Укрепление здоровья детей, развитие образования и культуры, а также создание безопасной и комфортной среды для их жизни</w:t>
            </w:r>
          </w:p>
        </w:tc>
      </w:tr>
      <w:tr w:rsidR="002E53E2" w14:paraId="2A3D3A7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9708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CBB9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eastAsia="Tinos" w:hAnsi="Tinos" w:cs="Tinos"/>
                <w:color w:val="000000"/>
                <w:sz w:val="20"/>
                <w:szCs w:val="20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636D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A07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CAE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4E0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4C1A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5C6A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EF40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528D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BF12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D2D5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FF2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84B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533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https://kuvandyk.uoedu.ru/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3C4E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5E8129A7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3DE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63AA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2774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7DE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155B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95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9E7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1DBA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7044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B8B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3B4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B5A2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F373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565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75E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сбора данных Минпросвещения России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sas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ficto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2C1D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3ECAC723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D2B2" w14:textId="77777777" w:rsidR="002E53E2" w:rsidRDefault="00961DA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учебно-производственных кластеров, профориентация и популяризация рабочих профессий, чемпионатное движение</w:t>
            </w:r>
          </w:p>
        </w:tc>
      </w:tr>
      <w:tr w:rsidR="002E53E2" w14:paraId="5015C8E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66B4" w14:textId="77777777" w:rsidR="002E53E2" w:rsidRDefault="002E53E2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CAD4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0"/>
                <w:szCs w:val="20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ECC6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5E4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0D21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618A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A79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88D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E43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CCF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845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B83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638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0F2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6F4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«Билет в будущее»</w:t>
            </w:r>
          </w:p>
          <w:p w14:paraId="63B9E903" w14:textId="77777777" w:rsidR="002E53E2" w:rsidRDefault="002F22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961D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https://bvbinfo.ru/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0495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5E76C79B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3597" w14:textId="77777777" w:rsidR="002E53E2" w:rsidRDefault="00961DA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7: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</w:tc>
      </w:tr>
      <w:tr w:rsidR="002E53E2" w14:paraId="5F0FE5F5" w14:textId="77777777"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78ED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D9FD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советников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г.Байконура и федеральной территории «Сириус», муниципальных общеобразовательных организаций и профессиональных образовательных организаций, получающих ежемесячное денежное вознаграждение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9A19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8D19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ADA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DB00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681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131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75C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1DC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FD8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4AF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73B3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15ED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21AA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Web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30E7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5D6F5CA5" w14:textId="77777777">
        <w:trPr>
          <w:trHeight w:val="951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D24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D0D2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CD9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ставки советников</w:t>
            </w:r>
          </w:p>
          <w:p w14:paraId="0CBE4119" w14:textId="77777777" w:rsidR="002E53E2" w:rsidRDefault="002E53E2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1FBD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96A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FA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ACE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171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345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613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627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1C8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DC41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7D7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D529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4FB3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2456E241" w14:textId="77777777">
        <w:trPr>
          <w:trHeight w:val="3046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FEE2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EEE1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получающих ежемесячное 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1239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812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08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E4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80E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C5B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9BA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63A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DFC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538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148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ACA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943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9EE7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16029582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577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8: Создание в системе дошкольного образования в Кувандыкского муниципального округа равных возможностей для современного качественного образования и позитивной социализации детей.</w:t>
            </w:r>
          </w:p>
        </w:tc>
      </w:tr>
      <w:tr w:rsidR="002E53E2" w14:paraId="70F11A13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5671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7326D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3F5D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9C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83D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74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9EB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0E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8E6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02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223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8AE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BA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8622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78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E8DC2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E20D8D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397E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9AD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от 1 года до 7 лет, которым представлена возможность получения дошкольного образования в общей численности детей, проживающих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округе, определяется ежегодно по данным статистической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3FD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B59" w14:textId="77777777" w:rsidR="002E53E2" w:rsidRDefault="00961DA4">
            <w:pPr>
              <w:widowControl w:val="0"/>
              <w:shd w:val="clear" w:color="auto" w:fill="FFFFFF"/>
              <w:tabs>
                <w:tab w:val="left" w:pos="288"/>
                <w:tab w:val="center" w:pos="481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32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6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C0F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31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75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F6BF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3B7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3D8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B3E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72DA2D1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771D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706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C86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8626A4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E696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E0D5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2B2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CC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CB3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5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F9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2F7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76E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DF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56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DA9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2E4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B481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115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ЕГИССО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252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F299A63" w14:textId="77777777">
        <w:trPr>
          <w:trHeight w:val="106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7A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1A134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3F4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1A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10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6C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8CE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3C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B40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D4B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6E6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C55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B1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1956F5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4DFD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C3A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85-К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C45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E29E94F" w14:textId="77777777">
        <w:trPr>
          <w:trHeight w:val="21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BA1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83AF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дошкольного образования, обеспеченных современными условиями обучения в соответствии с ФГОС ДО от общего количества дошкольных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22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01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78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DE0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61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4D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EAC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DA6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CD9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50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563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560B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CA93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85-К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366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6D06EFE" w14:textId="77777777">
        <w:trPr>
          <w:trHeight w:val="2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634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6949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09F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E0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3F4B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006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4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E4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9F1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0FF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978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618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87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D70F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39C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A31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CFA13E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EFD9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2F0D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C9A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0EC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9CD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9E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1B8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5CA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B03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B6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FC10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C32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271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1285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5EB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847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E7BC1E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AB873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CF58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4C5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A81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DC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FD9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9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D69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84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0CB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C1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402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43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8ABE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6DA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205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018DEB3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1874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9: Формирование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      </w:r>
          </w:p>
        </w:tc>
      </w:tr>
      <w:tr w:rsidR="002E53E2" w14:paraId="292B06AB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5A9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3F300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обучающихся по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E1DE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8ED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EEF2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9FE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CFD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0E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A73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E00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D19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BEF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2A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444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4E4D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ADF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D6AC1F5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A67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DCA0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 среднем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C55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F1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68F0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820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AE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E1F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82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C82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88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3A8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849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55E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FF2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2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F6D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D3DF69C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D4E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A5C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2048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9A7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349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03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92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051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05F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9A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C4A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39D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CA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BAFE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7AC3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3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7889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6512C8B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AC8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28E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охваченных профильным и углубленным обучением (10-11 кл.)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335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E7F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09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0F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76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9A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7F8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360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87C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F58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9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FF7E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582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4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49D4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C49A77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CB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5E2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5E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84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4BE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8A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0E8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199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FB1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51C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28C7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D82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B8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24F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48A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5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697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6F1EBF3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0F1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D7D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 с ОВЗ, обучающихся по программам начального общего, основного общего, среднего общего образования в инклюзивных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423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6C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5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A1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F4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570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D1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936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BB6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CC4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FF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DE8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6D2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6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AE42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D4DE51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AF2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52C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5DD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BD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FE9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3B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F0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91A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F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169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904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8D9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632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32056F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774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BD5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7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F947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0BA9272" w14:textId="77777777">
        <w:trPr>
          <w:trHeight w:val="103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B9E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C9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D41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D2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E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7E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CF9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92E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6BB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A7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0C5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38C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5B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8EB76D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7A9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B9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8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D59B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AA2A867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F1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50F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B49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E1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618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1F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3A6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30DB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D09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354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D6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4E8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74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МБУДО «ДПШ»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819C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06A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«Электронный бюджет»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0B5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F44B94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6B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558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 – участников муниципального этапа всероссийской олимпиады школьников от общего числа обучающихся 4-11 классов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6F9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988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940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DB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4E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80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509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C8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9C1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432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0C9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7F245D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F432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272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B8E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0E0465E" w14:textId="77777777">
        <w:trPr>
          <w:trHeight w:val="76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E1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CC4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стипендию Главы Кувандыкского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77E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1A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3FE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B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A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80C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13C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B0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9ED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AA2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39F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19DB86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8B2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2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D35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16A65B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44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D02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BC5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25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51E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B0C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D1E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531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D6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44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3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13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6B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8E15A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A53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D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D79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A9D832A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85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C01D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B0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6B3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0F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39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C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3B0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247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C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3A9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70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A17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C40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9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4B45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1ABFA5" w14:textId="77777777">
        <w:trPr>
          <w:trHeight w:val="37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A7B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FFE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F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38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19BE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D9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8CA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75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F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3A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A4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518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AB4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6B7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19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A9A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5D59CCB" w14:textId="77777777">
        <w:trPr>
          <w:trHeight w:val="6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CB1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53B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E8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FA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42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85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9E3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697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D6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DE7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98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0C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91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C7B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2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CC5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67D3D95" w14:textId="77777777">
        <w:trPr>
          <w:trHeight w:val="10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061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75CF" w14:textId="77777777" w:rsidR="002E53E2" w:rsidRDefault="00961DA4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2F8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4F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77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389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6D1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1DC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E5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1AF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D38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61F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39F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8E8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3B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9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56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56382AA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27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0AF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2A4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EF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36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775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A57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A40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FD5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713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06B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D1F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7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123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9D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0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330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03B32D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810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7D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9-11 классов, вовлеченных в реализацию мероприятий в рамках проекта «Школьный бюджет»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665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0D9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1D8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2B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1D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920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1BC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2C9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66C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D1A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137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8D1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37D2" w14:textId="77777777" w:rsidR="002E53E2" w:rsidRDefault="00961DA4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Отчет</w:t>
            </w:r>
          </w:p>
          <w:p w14:paraId="36746C9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реализации проекта «Школьный бюджет»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0658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highlight w:val="green"/>
              </w:rPr>
            </w:pPr>
          </w:p>
        </w:tc>
      </w:tr>
      <w:tr w:rsidR="002E53E2" w14:paraId="2539CB6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1A6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E49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текущему и капитальному ремонту, обновлению материально-технической базы в образовательных организаций (в рамках социально значимых мероприятий)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5D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A1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3D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14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0D7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46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C55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B9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DA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AA4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10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0DBC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B4D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A51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3D9E84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436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979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зданий, в которых выполнены мероприятий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1E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4E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0B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474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0A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0D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2E2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7A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0CD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C4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95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724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E5B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593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0D9B391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0D5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Цель 10: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</w:tc>
      </w:tr>
      <w:tr w:rsidR="002E53E2" w14:paraId="1421569C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B9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143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A14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27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63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1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E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57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81B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6D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A2C1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C16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0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04D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7C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E4B2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6C83AAC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5F4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56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 горячим питанием учащихся в  интернатах при сельских школах Кувандыкского муниципального округа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7D9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59D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34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A6D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8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DA1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950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6A8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506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CB9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F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2C7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A9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9C8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78B1F6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9C0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36F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A90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3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70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08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7E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376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4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62B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8A8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2F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9A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F50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A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2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990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EE0079B" w14:textId="77777777">
        <w:trPr>
          <w:trHeight w:val="153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752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397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005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0A7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40E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C6E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2B1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8008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303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FE7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620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092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AF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9BD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A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3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7AA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0FF9F4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871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B8F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C8C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764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794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E3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16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2C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926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7EE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F77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C67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46C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«ЦБУиО»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223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A7F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4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735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65F33E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827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4D1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767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5A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9E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D2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CC6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A2B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366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8FB8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77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6D8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BE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4AE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24D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1AA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273745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91E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86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использующих в рационе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 детей продукты, обогащенные витаминами и микронутриентами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CA2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EA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5FD3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D7B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02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BB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44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51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606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157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96B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142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5F8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C661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5822AD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212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8BD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  <w:p w14:paraId="1B35D447" w14:textId="77777777" w:rsidR="002E53E2" w:rsidRDefault="002E53E2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6B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7C3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41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7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08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1B2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BA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418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55E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AB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D3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  <w:p w14:paraId="6D43D22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718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97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5E5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C6D971F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78A2" w14:textId="77777777" w:rsidR="002E53E2" w:rsidRDefault="00961DA4">
            <w:pPr>
              <w:widowControl w:val="0"/>
              <w:tabs>
                <w:tab w:val="left" w:pos="851"/>
              </w:tabs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 11: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условий, обеспечивающих безопасность всех участников образовательного процесса.</w:t>
            </w:r>
          </w:p>
        </w:tc>
      </w:tr>
      <w:tr w:rsidR="002E53E2" w14:paraId="262938BD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69E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EDF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83F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CA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77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2AF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51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EE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F77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19E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76D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AC2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7D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504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00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5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7D9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6AEF6BA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828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74309" w14:textId="77777777" w:rsidR="002E53E2" w:rsidRDefault="00961DA4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905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2B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2A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C0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BAF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9F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13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6C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EA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72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2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874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D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6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AC9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D6C2AA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02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0D0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EA1E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FE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B1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8F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64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5D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BE1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75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363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7FB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82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4F4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1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28D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020421C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AA7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14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074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4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2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85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9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CEF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81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F5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A50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BFD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04E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2127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0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69D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0023FF4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5005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FC97" w14:textId="77777777" w:rsidR="002E53E2" w:rsidRDefault="00961DA4">
            <w:pPr>
              <w:widowControl w:val="0"/>
              <w:shd w:val="clear" w:color="auto" w:fill="FFFFFF"/>
              <w:tabs>
                <w:tab w:val="left" w:pos="-91"/>
                <w:tab w:val="left" w:pos="320"/>
              </w:tabs>
              <w:suppressAutoHyphens w:val="0"/>
              <w:spacing w:after="0" w:line="240" w:lineRule="auto"/>
              <w:ind w:left="-15" w:right="-1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на профилактику обеспечения 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опасности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C0C8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ED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08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F9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92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A8B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5E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AFF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E1A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B95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EC0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0BC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9F3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FD96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2DE9EFC9" w14:textId="77777777">
        <w:trPr>
          <w:trHeight w:val="55"/>
        </w:trPr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5306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12: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семье.</w:t>
            </w:r>
          </w:p>
        </w:tc>
      </w:tr>
      <w:tr w:rsidR="002E53E2" w14:paraId="13876AA3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CD5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060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4E6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71F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CF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63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2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3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A0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80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FA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C6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9A9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8A2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6784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ЕГИССО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DDB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7BF9D11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B3E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4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9B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FB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D71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AB5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5F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15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C3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DC3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9F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77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6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532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167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субвенции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E4F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C1890AD" w14:textId="77777777">
        <w:trPr>
          <w:trHeight w:val="55"/>
        </w:trPr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965" w14:textId="77777777" w:rsidR="002E53E2" w:rsidRDefault="00961DA4">
            <w:pPr>
              <w:widowControl w:val="0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13: Реализация прав детей и подростков на оздоровление, развитие, полноценный отдых и занятость во время каникул.</w:t>
            </w:r>
          </w:p>
        </w:tc>
      </w:tr>
      <w:tr w:rsidR="002E53E2" w14:paraId="0F140794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246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37F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муниципальном 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FF0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822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98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E9B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5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6B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79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F70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7E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A87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1A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41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15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5B3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C41E6AC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6DE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55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общеобразовательных школ, охваченных мероприятиями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Кувандыкского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92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D5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014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DC3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DE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E4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29D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18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DD6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750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B2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B5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77C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2AA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41C0646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45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84B4" w14:textId="77777777" w:rsidR="002E53E2" w:rsidRDefault="00961DA4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AB0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4B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02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6B8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6BA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1E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61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FE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35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916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C06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50A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394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591A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4F3C2120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E6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05A4" w14:textId="77777777" w:rsidR="002E53E2" w:rsidRDefault="00961DA4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131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EB4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791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F6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DC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42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42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8FB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9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B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0F0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00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1BE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E161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6F7070C5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F2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B0C" w14:textId="77777777" w:rsidR="002E53E2" w:rsidRDefault="00961DA4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ED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2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003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EC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FF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62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D1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4D2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A4C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21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71F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24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5643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21F4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575BE60A" w14:textId="77777777">
        <w:trPr>
          <w:trHeight w:val="55"/>
        </w:trPr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B52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14: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2E53E2" w14:paraId="0A3791A5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F1E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6CA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EC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B50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51A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C0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20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8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D7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6D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9D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32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D7A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C74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F609" w14:textId="77777777" w:rsidR="002E53E2" w:rsidRDefault="00961DA4">
            <w:pPr>
              <w:widowControl w:val="0"/>
              <w:suppressAutoHyphens w:val="0"/>
              <w:spacing w:before="150"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bus.gov.ru </w:t>
            </w:r>
          </w:p>
          <w:p w14:paraId="5827B227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7D1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23CBED4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1A92" w14:textId="77777777" w:rsidR="002E53E2" w:rsidRDefault="00961DA4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0C4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1DA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F8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B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439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E0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76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40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1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40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62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7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32CB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185E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6E1B38B3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5B0AF0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0BF5FD9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CCC653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245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</w:tbl>
    <w:p w14:paraId="5F71A9F3" w14:textId="77777777" w:rsidR="002E53E2" w:rsidRDefault="00961DA4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2691AE70" w14:textId="77777777" w:rsidR="002E53E2" w:rsidRDefault="00961DA4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Кувандыкского муниципального округа Оренбургской области </w:t>
      </w:r>
    </w:p>
    <w:p w14:paraId="3DDDCC63" w14:textId="77777777" w:rsidR="002E53E2" w:rsidRDefault="00961DA4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>
        <w:rPr>
          <w:rFonts w:ascii="Times New Roman" w:hAnsi="Times New Roman" w:cs="Times New Roman"/>
          <w:sz w:val="24"/>
          <w:szCs w:val="24"/>
        </w:rPr>
        <w:t xml:space="preserve">29.12.2025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7189C">
        <w:rPr>
          <w:rFonts w:ascii="Times New Roman" w:hAnsi="Times New Roman" w:cs="Times New Roman"/>
          <w:sz w:val="24"/>
          <w:szCs w:val="24"/>
        </w:rPr>
        <w:t>1832-п</w:t>
      </w:r>
    </w:p>
    <w:p w14:paraId="08651921" w14:textId="77777777" w:rsidR="00957321" w:rsidRDefault="00957321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14:paraId="399628E2" w14:textId="2D03917C" w:rsidR="00957321" w:rsidRPr="00957321" w:rsidRDefault="00957321" w:rsidP="00ED4337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0AB37FF" w14:textId="77777777" w:rsidR="00957321" w:rsidRPr="00957321" w:rsidRDefault="00957321" w:rsidP="00ED4337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6BFA5C1F" w14:textId="77777777" w:rsidR="002E53E2" w:rsidRDefault="002E53E2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14:paraId="4F2DC34B" w14:textId="77777777" w:rsidR="002E53E2" w:rsidRDefault="00961DA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15591" w:type="dxa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3815"/>
        <w:gridCol w:w="14"/>
        <w:gridCol w:w="2125"/>
        <w:gridCol w:w="990"/>
        <w:gridCol w:w="992"/>
        <w:gridCol w:w="851"/>
        <w:gridCol w:w="850"/>
        <w:gridCol w:w="851"/>
        <w:gridCol w:w="850"/>
        <w:gridCol w:w="851"/>
        <w:gridCol w:w="850"/>
        <w:gridCol w:w="851"/>
        <w:gridCol w:w="993"/>
        <w:gridCol w:w="140"/>
      </w:tblGrid>
      <w:tr w:rsidR="002E53E2" w14:paraId="49DFFB8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9A9E56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D222A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88BED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E0DBA9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BBD1B9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94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369A01E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3066AE" w14:textId="77777777" w:rsidR="002E53E2" w:rsidRDefault="002E53E2">
            <w:pPr>
              <w:widowControl w:val="0"/>
              <w:spacing w:after="0" w:line="240" w:lineRule="auto"/>
              <w:ind w:left="-12" w:right="-15"/>
              <w:jc w:val="center"/>
            </w:pPr>
          </w:p>
        </w:tc>
      </w:tr>
      <w:tr w:rsidR="002E53E2" w14:paraId="6D4683B1" w14:textId="77777777">
        <w:trPr>
          <w:trHeight w:val="99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0C0329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62BE6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302C1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178B8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507D7A" w14:textId="77777777" w:rsidR="002E53E2" w:rsidRDefault="002E53E2">
            <w:pPr>
              <w:widowControl w:val="0"/>
              <w:snapToGrid w:val="0"/>
              <w:spacing w:after="0" w:line="240" w:lineRule="auto"/>
              <w:ind w:left="-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EA9D7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A6D60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C6D026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6CE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B03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AB2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14F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100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1C2E7E1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3E2" w14:paraId="428372F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371F2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B2ECC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131ED9F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75E578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F11E5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92598B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61803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180E46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E0CB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870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71EE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8A6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7948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1E3A6D65" w14:textId="77777777" w:rsidR="002E53E2" w:rsidRDefault="002E53E2">
            <w:pPr>
              <w:widowControl w:val="0"/>
              <w:spacing w:after="0" w:line="240" w:lineRule="auto"/>
              <w:ind w:left="-12" w:right="-15"/>
              <w:jc w:val="center"/>
            </w:pPr>
          </w:p>
        </w:tc>
      </w:tr>
      <w:tr w:rsidR="002E53E2" w14:paraId="21127827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DDBFC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1. Региональный проект «Современная школа»</w:t>
            </w:r>
          </w:p>
        </w:tc>
      </w:tr>
      <w:tr w:rsidR="002E53E2" w14:paraId="581A0EE2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98419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обеспечить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</w:tr>
      <w:tr w:rsidR="002E53E2" w14:paraId="29AA28A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B9CEB0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3B26E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514F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мотивационная готовность на инновационные процессы и использование современных образовательных технологий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F50AB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4C9D12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D69362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850765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1D8327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7AE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41D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B9D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3EE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F16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0122A89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C88724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FE593C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636F8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открытых образовательных центров естественно-научной и технологической направленности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BB819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реализации общеобразовательных программам естественно-научного и технологического профилей, создание центров «Точка роста»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68348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B33C5D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D1F8D28" w14:textId="77777777" w:rsidR="002E53E2" w:rsidRDefault="00961DA4">
            <w:pPr>
              <w:widowControl w:val="0"/>
              <w:tabs>
                <w:tab w:val="left" w:pos="294"/>
                <w:tab w:val="center" w:pos="412"/>
              </w:tabs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771B6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A6369D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C0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C5A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71B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D37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5F1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370BD8C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7A57187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95172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</w:tc>
      </w:tr>
      <w:tr w:rsidR="002E53E2" w14:paraId="3890F252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0143C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развития способностей и талантов детей, используя базу региональных центров технопарков «Кванториум» и центров «IТ-куб», в том числе в рамках программы «Билет в будущее»</w:t>
            </w:r>
          </w:p>
        </w:tc>
      </w:tr>
      <w:tr w:rsidR="002E53E2" w14:paraId="6FD5B98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ACF7E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AF10AB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1F28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способностей и талантов у детей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746C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843D2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2A04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DF2600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65B80C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448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421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206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2FF0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1B3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0917C46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C47A95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3BF07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84356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602AC1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обновление материально-технической базы для реализации дополнительных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программам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90636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42C5C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AA4F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AFB3B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08EC01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CE5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7CC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C4D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45F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269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C5321E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969998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437C744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E46E0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которым обеспечено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дети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85E7C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4BE998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B85D17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C295B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EF701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0,001667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24F99CB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3B9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20E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7DE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8E8A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3CA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63DE121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4858D5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333DCAF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A5FD17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 и городах с 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EB3B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комфортных условий для занятий обучающихся физ. культурой и спортом, а также увеличение пропускной способности спортивных сооружений и числа занимающихся физ. культурой и спортом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4A86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165289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D69258B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D1FBD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3B6753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953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882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B90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3DF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2E6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01D21BE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38E1148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8C185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3. Региональный проект «Цифровая образовательная среда»</w:t>
            </w:r>
          </w:p>
        </w:tc>
      </w:tr>
      <w:tr w:rsidR="002E53E2" w14:paraId="5A6B04FF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39A49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Обеспечить образовательные организации материально-технической базой для внедрения цифровой образовательной среды</w:t>
            </w:r>
          </w:p>
        </w:tc>
      </w:tr>
      <w:tr w:rsidR="002E53E2" w14:paraId="71E385C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AB9EE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FCC058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B6BA6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CEB9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B185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5D73E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1350EA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2B81234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E3C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681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2A0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C82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758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90F7AB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8B96C3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91536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98457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396C2F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создание в ОО равных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условия</w:t>
            </w:r>
          </w:p>
          <w:p w14:paraId="19C3456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получения</w:t>
            </w:r>
          </w:p>
          <w:p w14:paraId="7349F33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качественного</w:t>
            </w:r>
          </w:p>
          <w:p w14:paraId="7704F9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образования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4E365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AAA80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FD11F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2A759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9344BA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179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976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710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FF1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341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641585C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927E207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798D2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E286E08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011D53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доля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педагогических</w:t>
            </w:r>
          </w:p>
          <w:p w14:paraId="072C79B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работников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, использующих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сервисы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федеральной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информационно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сервисной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платформы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цифровой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образовательной</w:t>
            </w:r>
          </w:p>
          <w:p w14:paraId="50453A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среды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DB060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F83E54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1FFDCB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C31EF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B88A6D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E17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72E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547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550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EA6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16AE560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4BD0C2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16EDF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B36116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8A072B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оснащенные оборудованием для внедрения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цифровой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образовательной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среды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7E5DBBB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F6F7C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98D66C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AD1BD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2C11D36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2CF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F6A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FBA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0C7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9EF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3064C3E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7E748CB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88F33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4. Региональный проект «Патриотическое воспитание граждан Российской Федерации»</w:t>
            </w:r>
          </w:p>
        </w:tc>
      </w:tr>
      <w:tr w:rsidR="002E53E2" w14:paraId="3F4F6DE7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E055F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утвердить и внедрить рабочие программы воспитания обучающихся на основе разработанной Минпросвещения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России примерной программы воспитания обучающихся</w:t>
            </w:r>
          </w:p>
        </w:tc>
      </w:tr>
      <w:tr w:rsidR="002E53E2" w14:paraId="781340D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380A1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1E7DFA9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ОО, в которых в которых утверждены рабочие программы воспитания обучающихся на основе разработанной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Минпросвещения России примерной программы воспитания обучающихся от общего количества общеобразовательных организаций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77C1E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продолжение и расширение работы по патриотическому воспитанию на всех уровнях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системы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BB3D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2D2B3E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E0AD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7D7D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F424D2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1A6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9D1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5ED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002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6B70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EC85FE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AF2886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AC170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5FB6E8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CC4A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вовлечение в социально активную деятельность через увеличение охвата патриотическими проектами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47447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1B77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D4BD5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67102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866D82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FAD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7F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CFC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A29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7B9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5E2054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3695577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68D0E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123322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4865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введение ставки советников по воспитанию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A7BFC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18B453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6EBBC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B6F2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718391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D82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A9F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038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7FD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77B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6941265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77CB6C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0078F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2E7C0B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598E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воспитание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и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развитие</w:t>
            </w:r>
          </w:p>
          <w:p w14:paraId="4CC95D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гражданина России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0AE1A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806EA3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A210CF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FAA6C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3ADD451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3AB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AE3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F90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7B7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D8E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B5BB00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896B91B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67DA5C0" w14:textId="77777777" w:rsidR="002E53E2" w:rsidRDefault="00961DA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5.Региональный проект «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Все лучшее детям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D4C70F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3401543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9480094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охвата детей дополнительным образованием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A4AD0F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FA44D7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C7C6A4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6C0615CF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07F95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реализации дополнительных образовательных программам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798D4CD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3CCA4586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36DA091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659C526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9134F4E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B27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C84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A328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000" w14:textId="77777777" w:rsidR="002E53E2" w:rsidRDefault="00961DA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479" w14:textId="77777777" w:rsidR="002E53E2" w:rsidRDefault="00961DA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B6C9530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3CF4B0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2D3CD85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1243B8EE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B1A2E9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укомплектованность кабинета ОБЗР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необходимым учебным оборудованием для выполнения образовательной программы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467A56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5E568D0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396D156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28DB757A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636875D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BD8B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7A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385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A40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FB7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38D6E5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BF97E39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27E7807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 Региональный проект «Профессионалитет»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8CF83A1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ACECEAF" w14:textId="77777777">
        <w:trPr>
          <w:trHeight w:val="297"/>
        </w:trPr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D6C162A" w14:textId="77777777" w:rsidR="002E53E2" w:rsidRDefault="00961DA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создать условия для участия обучающихся в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региональном проекте «Профессионалитет»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69B31B5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603A591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ADBF8E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3E95E90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0"/>
                <w:szCs w:val="20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ADD723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вовлечение обучающихся в </w:t>
            </w:r>
            <w:r>
              <w:rPr>
                <w:rFonts w:ascii="Times New Roman" w:eastAsia="Tinos" w:hAnsi="Times New Roman" w:cs="Times New Roman"/>
                <w:color w:val="000000"/>
                <w:sz w:val="16"/>
                <w:szCs w:val="16"/>
              </w:rPr>
              <w:t>профориентационные мероприятия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0C7348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3DAE4A0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625AAC8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4B98D962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1D85C7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A1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F7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368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005B" w14:textId="77777777" w:rsidR="002E53E2" w:rsidRDefault="00961D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9420" w14:textId="77777777" w:rsidR="002E53E2" w:rsidRDefault="00961D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34C6D24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AC0FB3A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4F37AF3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 Региональный проект «Педагоги и наставники»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BC0B3D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F22ECAE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872C707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649FAA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638AEB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09DEB8A4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405E0E7F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советников директоров по воспитанию и взаимодействию с детскими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г.Байконура и федеральной территории «Сириус», муниципальных общеобразовательных организаций и профессиональных образовательных организаций, получающих ежемесячное денежное вознаграждение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35EEA5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выплат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1B50DB0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07EF8A11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0B905E9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3C893AA5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79B8E7A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38D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BAFC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95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51D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77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20C201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56E03A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37933C1B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2675B64C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ставок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CDF36F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советников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6A4C3B6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0990D06B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13984A1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545F87E2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FECCB08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DB4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570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E7F2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1C15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46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58DA13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FE6E20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4890287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5D6D398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педагогических работников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и муниципальных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организаций, реализующих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начального общего образования, образовательные программы основного общего образования,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зования,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получающих ежемесячное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вознаграждение за классное 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2455AF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выплат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79BEBA6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2501B5A5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4DA245A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6556A87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88937FE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DA8C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0D7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870F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09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675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30E5833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535DAE0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986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 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Развитие дошкольного образования детей»</w:t>
            </w:r>
          </w:p>
        </w:tc>
      </w:tr>
      <w:tr w:rsidR="002E53E2" w14:paraId="587978ED" w14:textId="77777777">
        <w:trPr>
          <w:trHeight w:val="44"/>
        </w:trPr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E1A77F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задачи структурного элемента: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Обеспечить детей в возрасте от 2 месяцев до 7 лет возможностью получать качественные услуги дошкольного образования</w:t>
            </w:r>
          </w:p>
        </w:tc>
      </w:tr>
      <w:tr w:rsidR="002E53E2" w14:paraId="26A5C225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1047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570C5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4151A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A509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3DD39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A981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A8A8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0DF1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A655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EB6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AB05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D0EB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B6DE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34F4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7CCD599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5CD5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49DBD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округе, определяется ежегодно по данным статистической отчетности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428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3F78D" w14:textId="77777777" w:rsidR="002E53E2" w:rsidRDefault="00961DA4">
            <w:pPr>
              <w:widowControl w:val="0"/>
              <w:shd w:val="clear" w:color="auto" w:fill="FFFFFF"/>
              <w:tabs>
                <w:tab w:val="left" w:pos="288"/>
                <w:tab w:val="center" w:pos="481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C7F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C140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8FC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811E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3B0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F245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0B6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BAC8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75BE1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B0BB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3E8C05F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4296A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5B3A0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9058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5BE0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7A59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7D7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29D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359E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CB50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8C9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96B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E5AF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54100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B8A77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7415FE2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DD5F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6E4B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CFF9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профессиональной компетенции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67F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7162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902B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9598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C7B5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496A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3E9D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EDC4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4B32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AD86E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DE34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5FDA8C0C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4F23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C26BB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дошкольного образования, обеспеченных современными условиями обучения в соответствии с ФГОС ДОот общего количества дошкольных учреждений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6A1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в ДОО условий, соответствующих требованиям ФГОС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F8C7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C43CF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25E3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4AA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CF1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C705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FB0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0417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D04E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2812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2015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6F5F65D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B849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AAC1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7AA6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1A51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70B24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34F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334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AF5D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73BD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E5F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6E9B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FEDB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E503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8B25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024DBE5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2AA9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759C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B982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91C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C09C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EE5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FB457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A5D19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52C3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F49C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EF9F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75C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1C58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460AE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2989055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CD6B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71283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E141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всем детям дошкольного возраста возможности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воспитываться в соответствии с основными современными требованиями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685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418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8AE7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AE3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2FD8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40E4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3F65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EEEF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2D89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B142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1286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6C387219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F8ED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9. Комплекс процессных мероприятий «Развитие общего и дополнительного образования детей»</w:t>
            </w:r>
          </w:p>
        </w:tc>
      </w:tr>
      <w:tr w:rsidR="002E53E2" w14:paraId="1E2B10E5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E23AA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Создать условия для реализации  образовательных программ в соответствии с ФГОС НОО, ФГОС ООО, ФГОС СОО</w:t>
            </w:r>
          </w:p>
        </w:tc>
      </w:tr>
      <w:tr w:rsidR="002E53E2" w14:paraId="068915D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33D66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492D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обучающихся по ФГОС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149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во всех общеобразовательных организациях условий, соответствующих требованиям ФГОС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250F7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CF7E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3BBE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02D7D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0309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F4317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AC00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5BAE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06BD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5DFD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9E31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D1AD01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16921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F922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 среднем общем образовании, в общей численности выпускников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C6266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степени и уровня освоения обучающимися образовательной программы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B0CA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1A8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01F7D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E945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EA9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954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2BEF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54AF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9F73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ED59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6154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1BF49A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E861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59C21D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78DC7A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F1D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F31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B258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DC14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EAB2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A03B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C5A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C823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72E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220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8AA3E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B51293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78AED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6AD804A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охваченных профильным обучением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C3794B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обучающихся углубленным изучением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51592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D5B57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3A0362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4B5E5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6F5BD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241DD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9921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9819E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254C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FAE8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BB3E4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6E48A6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A82E9B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610A6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численности детей-инвалидов, которым не противопоказано обучение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7C423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разработка индивидуальных программ обучения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94C7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AA7D0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8AD09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B718F1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8B5BD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4E41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3117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5A35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B4435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886E7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01DF6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6ED3C31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9D4671" w14:textId="77777777" w:rsidR="002E53E2" w:rsidRDefault="00961DA4">
            <w:pPr>
              <w:widowControl w:val="0"/>
              <w:spacing w:after="0" w:line="240" w:lineRule="auto"/>
              <w:ind w:left="-12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9.6.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14A40E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детей ОВЗ, обучающихся по программам общего образования на дому, с использованием дистанционных образовательных технологий в инклюзивных классах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BC00F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адаптированных программ обучения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B7E8B7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B9AF8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905A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F8A60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05DA1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8CA11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0D999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C94D2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A2C11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D57D7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3B4BB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14F51A13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F0BBA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4A5C9FC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E6B985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муниципальной информационно-методической системы сопровождения педагогов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C15BF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F2CC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1A8CBA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399185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4779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0191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2BBB5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BBF3F2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E7157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2E21D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2D3DDE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ADFC5F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F609F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EEA43D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</w:t>
            </w: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3A7962" w14:textId="77777777" w:rsidR="002E53E2" w:rsidRDefault="002E53E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4F87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08975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A279A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2223C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8C486C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7269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4D5B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AA106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45339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D8E3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796AFB7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A82729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5BB51D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E3F007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01B5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обеспечение равной доступности качественного дополнительного образования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ABAB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DCF00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F2396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9109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214E90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3C78F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F8E01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7B995B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B172A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87931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226B7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5F29FE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9734FC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57C7F98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участвующих в областной,  всероссийской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BC9C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обучающихся, охваченных системой выявления, поддержки и развития способностей и талантов детей и молодежи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CB54B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E7D3E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C82F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BCB71B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6D6641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CB257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6A29C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D1199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D0C54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2DDAF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35EDD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BC665A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7ED6DB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A969E3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стипендию Главы Кувандыкского муниципального округа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402ED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стипендии Главы обучающимся проявившим себя в интеллектуальной, творческой деятельности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51FB4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0216800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9F8AF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A3CE3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A2B310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04CEF4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8458AF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4AF69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E2972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2CCC780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0E2C4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5DBC73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36B62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EF69AA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980A7B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D6D64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E7CB4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6DEF9C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8DE9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428A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DC6EA6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1B058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EAECD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FD457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5F97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35110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CF037A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4B7631E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1064D86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7CF132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направления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«Театральное творчество»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2E1EA54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68B81E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7A6AFF8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75D929E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2728FFD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EBF09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992A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B89F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9F58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7DC3B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CA24B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E6A56B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6941B0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4ADE6E3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237A33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создание и развитие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школьных музеев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3B7DC11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62653A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608B450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59E39AE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0BBB1B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28B5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1064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EB8E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C1703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992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6B2B5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DA72931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08C6C9E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762F923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A09E16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числ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енности обучающихся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регулярно занимающихся в спортивных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секциях, клубах и иных объединениях спортивной направленности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08195C4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4FF5CF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241A0B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162B93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20CCC4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8F40B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B1F60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37828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7E3D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C84A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4AA4F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93D290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E3FCA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9.16.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5FF021" w14:textId="77777777" w:rsidR="002E53E2" w:rsidRDefault="00961DA4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righ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8BDF9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парка школьных автобусов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0D16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22D9A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6038A2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D872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AF90D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C539CF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B952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8EE77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530E8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606D3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4B991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DD7B7B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A5CB0F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9.17.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FDB40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EFF7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безопасных перевозок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4402B1D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6E5A2E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8669F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99BAE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4799E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B7048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34E4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28B3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85886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CF7AB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A486E5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891B4E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7AEB32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9.18.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41ACA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9-11 классов, вовлеченных в реализацию мероприятий в рамках проекта «Школьный бюджет»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E34E8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16"/>
                <w:szCs w:val="16"/>
                <w:shd w:val="clear" w:color="auto" w:fill="FFFFFF"/>
              </w:rPr>
              <w:t>повышение финансовой грамотности</w:t>
            </w:r>
            <w:r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подрастающей молодёжи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6548570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3F740D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453CC4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D1549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2A68AD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A29CC4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08E75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44EB9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0F3B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6C6A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3C18D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45A9F8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D55EE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9.19.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A78A9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текущему и капитальному ремонту, обновлению материально-технической базы в образовательных организаций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7D345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всем обучающимся возможности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обучаться в соответствии с основными современными требованиями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184E249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DE31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178C7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575152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B9B4D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5C5C7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5568A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9C938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D4791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37038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905D5E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9BDB4F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A63F8D" w14:textId="77777777" w:rsidR="002E53E2" w:rsidRDefault="00961DA4">
            <w:pPr>
              <w:widowControl w:val="0"/>
              <w:spacing w:after="0" w:line="240" w:lineRule="auto"/>
              <w:ind w:left="-12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E0F1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мероприятий по модернизации школьных систем образования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AABB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03E1EA9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F0C78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23030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38B30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3830C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B47FC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972A0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33E02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2B05F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8FDD3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26920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D8104EB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5DE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 Комплекс процессных мероприятий: «Совершенствование организации питания в образовательных организациях»</w:t>
            </w:r>
          </w:p>
        </w:tc>
      </w:tr>
      <w:tr w:rsidR="002E53E2" w14:paraId="562B84F3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919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Охватить горячим питанием всех обучающихся округа</w:t>
            </w:r>
          </w:p>
        </w:tc>
      </w:tr>
      <w:tr w:rsidR="002E53E2" w14:paraId="176F8C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423B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B71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99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качества питания дошкольников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0F9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C400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392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43A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C6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AB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EE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1F2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6E0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6E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6ADE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E2222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D04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55C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 горячим питанием учащихся в  интернатах при сельских школах Кувандыкского муниципального округа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ECE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сбалансированным питанием детей проживающих в интернате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CB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3E2C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1A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2F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E1E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124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83A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ED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B6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51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557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235DF4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382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21E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дому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B7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100%  охвата лиц с ОВЗ, обучающихся в ОО, двухразовым горячим  питанием и выплатой ЕДКдП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95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C21A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478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9E9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036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E8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82A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B72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AA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DF6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22D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EE6CA2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CD8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8D9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A66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охвата  горячим питанием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02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D17D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C8ED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8D4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6E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D2F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CAE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34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36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83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DDB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BAAFC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42B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636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9E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охвата  горячим питанием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2C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2C19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88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09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38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E22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816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3B3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39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9BD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BEC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820620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FAC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7FF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66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A2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927C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52D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2FD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EDA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C9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F59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8CE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F7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00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51E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BA44A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B9D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197F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919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качества питания, обеспечение его безопасности, сбалансированности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142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24DE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31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1188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ED3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6DD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90B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9EC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44C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768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1D5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B44B84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3DEE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82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DD9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санитарно-эпидемиологических правил и норм</w:t>
            </w:r>
          </w:p>
          <w:p w14:paraId="7893ECE0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3F1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318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A4E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BC2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72B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B4D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8F3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94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97A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9BF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2957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6999F4F1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1AF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 Комплекс процессных мероприятий «Комплексная безопасность образовательных организаций»</w:t>
            </w:r>
          </w:p>
        </w:tc>
      </w:tr>
      <w:tr w:rsidR="002E53E2" w14:paraId="62FB15D0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B21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both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Своевременно обеспечить образовательные организации  средствами пожаротушения и средствами антитеррористической защищенности</w:t>
            </w:r>
          </w:p>
        </w:tc>
      </w:tr>
      <w:tr w:rsidR="002E53E2" w14:paraId="0DB4A2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B74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51F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502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организаций современным противопожарным оборудованием, средствами защиты и пожаротушения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713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E3D0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74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DB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98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4B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73F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8A8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AD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A1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06F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9A8C88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6CBB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23D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BEA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оборудования и проведение ремонтных работ в области антитеррористической защищенности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358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4C5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813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4D4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8F2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EC3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8E5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8F1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C709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376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B094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7E029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983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A13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6A5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требований СаНПиН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5D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4C26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159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F5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CE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68F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4F7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D8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12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8E7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95E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6DCDF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620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AFB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AF9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предотвращения травматизма в ОО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FE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B7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8E1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CBF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5D65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9B0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2F3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E6C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816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A10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A99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E525D4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827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2A6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92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разъяснительная работа направленная на обеспечения безопасности в ОО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E20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58B1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62B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7C8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8A7B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740E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5F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D8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B98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C28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248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D79064A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A37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 Комплекс процессных мероприятий «Защита прав детей, государственная поддержка детей-сирот»</w:t>
            </w:r>
          </w:p>
        </w:tc>
      </w:tr>
      <w:tr w:rsidR="002E53E2" w14:paraId="175057FF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1A9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 благоприятные условия для социализации детей-сирот и детей, оставшихся без попечения родителей, обеспечение прав каждого ребенка</w:t>
            </w:r>
          </w:p>
        </w:tc>
      </w:tr>
      <w:tr w:rsidR="002E53E2" w14:paraId="28280DC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8125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21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8D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обеспечение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успешной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социализации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сирот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оставшихся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без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попечения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родителей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F0C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3F0A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2B5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7D3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A3E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338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B50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D35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C69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1B2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2C30" w14:textId="77777777" w:rsidR="002E53E2" w:rsidRDefault="002E53E2">
            <w:pPr>
              <w:widowControl w:val="0"/>
              <w:snapToGrid w:val="0"/>
              <w:jc w:val="center"/>
            </w:pPr>
          </w:p>
        </w:tc>
      </w:tr>
      <w:tr w:rsidR="002E53E2" w14:paraId="708A7E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153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AB1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19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осуществление выплат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01C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929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BBB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536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C26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D7E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C2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5B1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68EF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CBA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27D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CE0490C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6F06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 Комплекс процессных мероприятий «Организация отдыха и оздоровления детей»</w:t>
            </w:r>
          </w:p>
        </w:tc>
      </w:tr>
      <w:tr w:rsidR="002E53E2" w14:paraId="06E91F9B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37B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Охватить  оздоровительным отдыхом максимальное количество детей и подростков</w:t>
            </w:r>
          </w:p>
        </w:tc>
      </w:tr>
      <w:tr w:rsidR="002E53E2" w14:paraId="6BF1940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32A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3D7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муниципальном округе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96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материальной базы лагерей всех типов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0C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C9C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17A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3FE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B17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1A4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A22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D75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FE8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0CF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E84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0B460D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BF2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7F7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округа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418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детей, подростков, охваченных отдыхом в каникулярное время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E7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DFEC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0ED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36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812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422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D61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EB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26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B4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ABE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B0BDB4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E55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B85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округе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B04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 от 14 до 18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 временных работах в свободное от учебы время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7A4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A5593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BE3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5D2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7F7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8BD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676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337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D7F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C4A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C455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CE5DFB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09E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9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E0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C38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638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A0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EB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AD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589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EA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D1E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36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0FE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F20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0081475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9CF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49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BB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27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33F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F1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E0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E3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79F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C4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95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C7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90E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EDC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34E2548B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5A4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«Обеспечение деятельности в сфере образования»</w:t>
            </w:r>
          </w:p>
        </w:tc>
      </w:tr>
      <w:tr w:rsidR="002E53E2" w14:paraId="3FB9A0BA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314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повышения эффективности системы управления</w:t>
            </w:r>
          </w:p>
        </w:tc>
      </w:tr>
      <w:tr w:rsidR="002E53E2" w14:paraId="1F7F29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C5E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047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39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предоставления услуг в сфере технического, информационного, организационного, научно-методического и хозяйственного обслуживания в сфере образования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0E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305A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CD6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BB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1A1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F70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C9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D3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D1A1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99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7AC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B9BF770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124C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создать условия для выполнения показателей  в сфере опеки и попечительства несовершеннолетних</w:t>
            </w:r>
          </w:p>
        </w:tc>
      </w:tr>
      <w:tr w:rsidR="002E53E2" w14:paraId="771710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548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7E53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203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доли детей-сирот и детей, оставшихся без попечения родителей, в общем числе детского населения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FEEE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06A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4523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C7E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B73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5A67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FB86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363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3A62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433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18A65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ADBD185" w14:textId="77777777" w:rsidR="002E53E2" w:rsidRDefault="002E53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06C03CB" w14:textId="52520025" w:rsidR="002E53E2" w:rsidRDefault="00961DA4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D4337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7ADA7DB3" w14:textId="77777777" w:rsidR="002E53E2" w:rsidRDefault="00961DA4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Кувандыкского муниципального округа Оренбургской области</w:t>
      </w:r>
    </w:p>
    <w:p w14:paraId="2B153F14" w14:textId="77777777" w:rsidR="002E53E2" w:rsidRDefault="00961DA4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>
        <w:rPr>
          <w:rFonts w:ascii="Times New Roman" w:hAnsi="Times New Roman" w:cs="Times New Roman"/>
          <w:sz w:val="24"/>
          <w:szCs w:val="24"/>
        </w:rPr>
        <w:t>29.12.2025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7189C">
        <w:rPr>
          <w:rFonts w:ascii="Times New Roman" w:hAnsi="Times New Roman" w:cs="Times New Roman"/>
          <w:sz w:val="24"/>
          <w:szCs w:val="24"/>
        </w:rPr>
        <w:t xml:space="preserve"> 1832-п</w:t>
      </w:r>
    </w:p>
    <w:p w14:paraId="67F6CC99" w14:textId="77777777" w:rsidR="00103899" w:rsidRDefault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506D1361" w14:textId="02015816" w:rsidR="00103899" w:rsidRPr="00957321" w:rsidRDefault="00103899" w:rsidP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8D52DA" w14:textId="77777777" w:rsidR="00103899" w:rsidRPr="00957321" w:rsidRDefault="00103899" w:rsidP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0213E60C" w14:textId="77777777" w:rsidR="00103899" w:rsidRDefault="00103899" w:rsidP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6921B044" w14:textId="5B53C83A" w:rsidR="002E53E2" w:rsidRDefault="00961DA4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8E0D25A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Финансовое обеспечение муниципальной программы Кувандыкского муниципального округа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6"/>
        <w:gridCol w:w="1482"/>
        <w:gridCol w:w="2092"/>
        <w:gridCol w:w="1300"/>
        <w:gridCol w:w="684"/>
        <w:gridCol w:w="1141"/>
        <w:gridCol w:w="958"/>
        <w:gridCol w:w="959"/>
        <w:gridCol w:w="960"/>
        <w:gridCol w:w="959"/>
        <w:gridCol w:w="958"/>
        <w:gridCol w:w="959"/>
        <w:gridCol w:w="960"/>
        <w:gridCol w:w="958"/>
        <w:gridCol w:w="1112"/>
      </w:tblGrid>
      <w:tr w:rsidR="002E53E2" w14:paraId="044E6CCA" w14:textId="77777777">
        <w:trPr>
          <w:trHeight w:val="52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F280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28D1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F7A2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пальной программы, структурного элемента муниципальной програ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2CBE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порядитель бюджетных средств (отве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ственный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полнитель, соисполнитель, участник)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9436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сификации</w:t>
            </w:r>
          </w:p>
        </w:tc>
        <w:tc>
          <w:tcPr>
            <w:tcW w:w="8783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08E5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E53E2" w14:paraId="53A5EA8D" w14:textId="77777777">
        <w:trPr>
          <w:trHeight w:val="630"/>
        </w:trPr>
        <w:tc>
          <w:tcPr>
            <w:tcW w:w="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33E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34F4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5190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114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90A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A50EE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392F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E89F7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39F76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D561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1A47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48B8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D765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613C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62A0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</w:tr>
      <w:tr w:rsidR="002E53E2" w14:paraId="7B9F9FF0" w14:textId="77777777">
        <w:trPr>
          <w:trHeight w:val="31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F2417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B532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053234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07DD5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67486D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F668D5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C4881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4A25E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0A5A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C3100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EF89DA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2C3E5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03CF3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D49E5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700FA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E53E2" w14:paraId="4DDBBC13" w14:textId="77777777">
        <w:trPr>
          <w:trHeight w:val="5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5C7A9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7BCBD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B71DF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«Развитие системы обр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зования Кувандыкского муниципального округа Оренбургской области»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059B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2FE5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6BA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CE1C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651 946,04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184B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773 251,84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0295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835 342,83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3A6A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660 214,90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03BA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665 186,70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0F42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655 085,60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645A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655 085,60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F8C7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655 085,60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1D3D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5 551 199,11</w:t>
            </w:r>
          </w:p>
        </w:tc>
      </w:tr>
      <w:tr w:rsidR="002E53E2" w14:paraId="12F0F203" w14:textId="77777777">
        <w:trPr>
          <w:trHeight w:val="4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1CB0E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60594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2DC48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«Успех каждого ребенка»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A17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D412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DA3F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021E200000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D4AC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2 489,67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D8D6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3 047,38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C33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6F36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9CA0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CC41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011C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AAC9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0D5E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5 537,05</w:t>
            </w:r>
          </w:p>
        </w:tc>
      </w:tr>
      <w:tr w:rsidR="002E53E2" w14:paraId="52F59E49" w14:textId="77777777">
        <w:trPr>
          <w:trHeight w:val="115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08105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0C48F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B2A1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материально-технической базы для организации учебно-исследовательской, нау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но-практической, творч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деятельности, зан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тий физической культурой и спортом в образовател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ED69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E32F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7C1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021E250980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BE2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382,78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011E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204,55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0D32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6023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4C15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E559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F23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0FB7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968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587,33</w:t>
            </w:r>
          </w:p>
        </w:tc>
      </w:tr>
      <w:tr w:rsidR="002E53E2" w14:paraId="6C762719" w14:textId="77777777">
        <w:trPr>
          <w:trHeight w:val="11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3C642F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802EB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FF05F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и обновление материально-технической базы для занятий физич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культурой и спортом в общеобразовательных организациях, распол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женных в сельской мес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и городах с числе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ностью населения до 250 тысяч человек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95BFB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E771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331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021E2А0980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D0C3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2 106,89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F5292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2 842,83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37A8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5114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923B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F379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61B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BA1F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527C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4 949,72</w:t>
            </w:r>
          </w:p>
        </w:tc>
      </w:tr>
      <w:tr w:rsidR="002E53E2" w14:paraId="27C2F673" w14:textId="77777777">
        <w:trPr>
          <w:trHeight w:val="4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0BC6E7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68AF48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8D610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"Патриотическое  восп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тание граждан Росси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ской Федерации"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CEF99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4AFA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6DE55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021EВ00000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0376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EE5B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363,94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37D0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3E0A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656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94F7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DA88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AB08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6B2D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641,52</w:t>
            </w:r>
          </w:p>
        </w:tc>
      </w:tr>
      <w:tr w:rsidR="002E53E2" w14:paraId="565E34D5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7D7555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196379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4485D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ности советников директ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 по воспитанию и вза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модействию с детскими общественными объедин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ниями в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CE5C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B894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341C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021EВ51790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2723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8EBF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363,94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63B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1774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DD69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2FED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ACC6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48F7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4E5D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641,52</w:t>
            </w:r>
          </w:p>
        </w:tc>
      </w:tr>
      <w:tr w:rsidR="002E53E2" w14:paraId="7CB50687" w14:textId="77777777">
        <w:trPr>
          <w:trHeight w:val="4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71DA2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6EC06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D1DD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«Педагоги и наставники»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FFA7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BAD8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19459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021Ю600000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E98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B21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0361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49 170,94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AF9C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1C2C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F6C0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3839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0855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D6DBA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317 857,00</w:t>
            </w:r>
          </w:p>
        </w:tc>
      </w:tr>
      <w:tr w:rsidR="002E53E2" w14:paraId="1494C5BC" w14:textId="77777777">
        <w:trPr>
          <w:trHeight w:val="49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7C875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04652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C0B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советн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 директоров по восп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танию и взаимодействию с детскими общественными объединениями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организаций, профессиональных обр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зовательных организаций субъектов Российской Федерации, г.Байконура и федеральной территории «Сириус», муниципальных общеобразовательных организаций и професси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нальных образовательных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00360C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34833F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2A1924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021Ю650500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9A89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A5AA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845A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8E79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D990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2F95EBD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25861E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25493A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4A75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1 040,70</w:t>
            </w:r>
          </w:p>
        </w:tc>
      </w:tr>
      <w:tr w:rsidR="002E53E2" w14:paraId="6F711C8E" w14:textId="77777777">
        <w:trPr>
          <w:trHeight w:val="16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A7275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041245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557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руководство педагог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ческим работникам гос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дарственных и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организаций, реализу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 образовательные программы начального общего образования, обр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зовательные программы основного общего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образовательные программы среднего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1D7DDC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00770A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71DE3B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021Ю653030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9A35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FC21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97FA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48 604,40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CDA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010E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219813F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62437F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5282A3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D71C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313 626,40</w:t>
            </w:r>
          </w:p>
        </w:tc>
      </w:tr>
      <w:tr w:rsidR="002E53E2" w14:paraId="2FE51A24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16160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FCF7E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3B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советников директ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 по воспитанию и вза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модействию с детскими общественными объедин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ниями в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762FC5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21B82B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316C4D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021Ю651790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F4F3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1F0D0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43A48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424,34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0C9B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B095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195B86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6743E8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332E83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6F03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3 189,90</w:t>
            </w:r>
          </w:p>
        </w:tc>
      </w:tr>
      <w:tr w:rsidR="002E53E2" w14:paraId="6F77E083" w14:textId="77777777">
        <w:trPr>
          <w:trHeight w:val="64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328A1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8B974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B0AD7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"Развитие дошкольного образования  детей 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FB44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7C40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D62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0240100000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0C0C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136 829,10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55F5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173 622,48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AC25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155 457,39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1A268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54 262,70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44EF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52 062,70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A3B4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148 921,20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3F07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148 921,20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0DC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148 921,20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A7CD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1 018 997,97</w:t>
            </w:r>
          </w:p>
        </w:tc>
      </w:tr>
      <w:tr w:rsidR="002E53E2" w14:paraId="66AB857A" w14:textId="77777777">
        <w:trPr>
          <w:trHeight w:val="120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4ECEA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FE9C2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E4A6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образования, восп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тание и содержание ребе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 в дошкольных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вательных и общеобраз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вательных учреждениях, осуществляющих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вательную деятельность по основным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тельным программам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CA875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707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A0B2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0240177010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DF42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51 775,65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FCB6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60 885,38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00FA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69 680,99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85D1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48 852,30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D1D3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A7B3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8F4F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D63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4ED7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417 803,52</w:t>
            </w:r>
          </w:p>
        </w:tc>
      </w:tr>
      <w:tr w:rsidR="002E53E2" w14:paraId="6588E744" w14:textId="77777777">
        <w:trPr>
          <w:trHeight w:val="11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D2C967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294A0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E40F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 компенсации части родительской платы за присмотр и уход за дет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посещающими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вательные организации, реализующие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тельную программу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школьного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3612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8011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AA6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0240180190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7C89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3 966,10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C2BDC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4 159,30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F66B5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3 711,40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15E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16D3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BF66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CCFE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4828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059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35 393,80</w:t>
            </w:r>
          </w:p>
        </w:tc>
      </w:tr>
      <w:tr w:rsidR="002E53E2" w14:paraId="7C4685DC" w14:textId="77777777">
        <w:trPr>
          <w:trHeight w:val="118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01D02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03F5F0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23851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детей-инвалидов в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зациях, реализующих программу дошкольного образования, а  также предоставление компенс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затрат родителей (з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конных представителей) на обучение детей-инвалидов на дому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B5D2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553D0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1291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0240180260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4CD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2E12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88C3D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CEEFC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217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EC25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60DF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7014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D728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5 792,10</w:t>
            </w:r>
          </w:p>
        </w:tc>
      </w:tr>
      <w:tr w:rsidR="002E53E2" w14:paraId="33516588" w14:textId="77777777">
        <w:trPr>
          <w:trHeight w:val="94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88A4D5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CC51B2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AEA0C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дошкольного образования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599E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214E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D4A1C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0240180981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4E77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71 944,90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BA1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97 589,10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3D72E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80 708,00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6D7D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748E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7F96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96 858,50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BD05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96 858,50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7908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96 858,50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42BC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540 817,50</w:t>
            </w:r>
          </w:p>
        </w:tc>
      </w:tr>
      <w:tr w:rsidR="002E53E2" w14:paraId="55C18D48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4B0DC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FFCDA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4D08B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объектов муниципальной собстве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для размещения дошкольных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505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BE7E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FB01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02401S1440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6FA9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8 217,37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C072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10 286,20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E367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FF29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EF965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83B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C4AB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3BA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5981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18 503,57</w:t>
            </w:r>
          </w:p>
        </w:tc>
      </w:tr>
      <w:tr w:rsidR="002E53E2" w14:paraId="2C00D3F6" w14:textId="77777777">
        <w:trPr>
          <w:trHeight w:val="4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D55F3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55BEE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CC59E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дошкольного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210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56EB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9A3A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CA12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2486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4A77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CFF2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9173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CC2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AEDB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23B9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8623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2E53E2" w14:paraId="6C685EAB" w14:textId="77777777">
        <w:trPr>
          <w:trHeight w:val="48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6D050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0BE1F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D76ED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и капитальный ремонт, обновление 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риально-технической базы в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C406C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43A2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C3D5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0240177150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E770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693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0B43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26BC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1E8B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C799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58B2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B800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F14E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590,40</w:t>
            </w:r>
          </w:p>
        </w:tc>
      </w:tr>
      <w:tr w:rsidR="002E53E2" w14:paraId="3BE38FEB" w14:textId="77777777">
        <w:trPr>
          <w:trHeight w:val="64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B04A4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C202A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A0A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«Развитие общего и д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полнительного образов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 детей»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679201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673D45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34B24D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0240200000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3759E4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392 944,10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0EA38E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529 678,57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A885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540 678,84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2069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481 404,23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EB2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490 161,63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C078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383 202,06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DBFC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383 202,06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83DB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383 202,06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85ED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3 584 473,55</w:t>
            </w:r>
          </w:p>
        </w:tc>
      </w:tr>
      <w:tr w:rsidR="002E53E2" w14:paraId="0CEF2686" w14:textId="77777777">
        <w:trPr>
          <w:trHeight w:val="7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4150A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64C51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EF1F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общед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ступного бесплатного начального общего, осно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 и среднего общего образования по основным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тельным программам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9E12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3881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C38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7C5F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95 348,46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59B8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112 687,12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F770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126 238,59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B2B9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67 380,83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7C0D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294B5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3CC7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BEC4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66 122,36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78FF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666 144,41</w:t>
            </w:r>
          </w:p>
        </w:tc>
      </w:tr>
      <w:tr w:rsidR="002E53E2" w14:paraId="1B01CDF1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DA5A5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6D153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A99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дополн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образования детям и подросткам в организациях дополн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образования детей различных напра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6544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C22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D71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0240277210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8E92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30 694,52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88A9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43 555,67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E5C3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49 836,29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92BC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37 224,70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6091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1539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E08DB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A87D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17A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309 869,18</w:t>
            </w:r>
          </w:p>
        </w:tc>
      </w:tr>
      <w:tr w:rsidR="002E53E2" w14:paraId="07DFDA0D" w14:textId="77777777">
        <w:trPr>
          <w:trHeight w:val="11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F464F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76496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9096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начального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щего, основного общего, среднего  общего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а также дополн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образования детей в  муниципальных 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A04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BCF9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B6B5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0240280982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3BE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234 944,00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4B8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309 334,40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A781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259 687,00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2BC4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270E6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5F6D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279 940,20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879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279 940,20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1EBF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279 940,20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B38A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1 643 786,00</w:t>
            </w:r>
          </w:p>
        </w:tc>
      </w:tr>
      <w:tr w:rsidR="002E53E2" w14:paraId="0E36CD43" w14:textId="77777777">
        <w:trPr>
          <w:trHeight w:val="824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1BCCB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2D644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02A28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дошкольного образования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дошкольных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зациях, общедоступного и бесплатного дошкольного, начального общего, осно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общего, среднего общего образования в муниципальных общео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циях, обеспечения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детей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10A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E50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B722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02402L3030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A4FA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26 053,00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3CD1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43 497,50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42A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2D64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F45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A22B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76A1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2253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F4FA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69 550,50</w:t>
            </w:r>
          </w:p>
        </w:tc>
      </w:tr>
      <w:tr w:rsidR="002E53E2" w14:paraId="65943DD8" w14:textId="77777777">
        <w:trPr>
          <w:trHeight w:val="159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76D2B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22215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30C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дошкольного образования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дошкольных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зациях, общедоступного и бесплатного дошкольного, начального общего, осно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ного общего, среднего общего образования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общео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циях, обеспечение допо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нительного образования детей в муниципальных общеобразовательных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7D56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6A97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42F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0240281920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209A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E225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C159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91 817,20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5EF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376 798,70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3872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376 798,70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8968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6E7E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ED8F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D60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845 414,60</w:t>
            </w:r>
          </w:p>
        </w:tc>
      </w:tr>
      <w:tr w:rsidR="002E53E2" w14:paraId="42CB3DA9" w14:textId="77777777">
        <w:trPr>
          <w:trHeight w:val="46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31580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AFD0E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326AE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и капитальный ремонт, обновление 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риально-технической базы в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3AD6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470F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327D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538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1 839,00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8308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20 525,99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DD07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11 715,08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6933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FB9D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CB24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5502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60DB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D0FE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34 080,07</w:t>
            </w:r>
          </w:p>
        </w:tc>
      </w:tr>
      <w:tr w:rsidR="002E53E2" w14:paraId="6AAE3CCE" w14:textId="77777777">
        <w:trPr>
          <w:trHeight w:val="5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A0951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28EB5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D052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стипендий  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ренным детям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  Кувандыкского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округа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FFAE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D288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BEE9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0240227020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0D2A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2163C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FE7E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5705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2ED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ECDD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0CA8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B180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8B1B9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158,00</w:t>
            </w:r>
          </w:p>
        </w:tc>
      </w:tr>
      <w:tr w:rsidR="002E53E2" w14:paraId="168186B7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395F99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6.8.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393AE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97D93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общего и допо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нительного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74638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1BF2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449F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B862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1 352,73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9938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1376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A9F0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83AD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AA13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C925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C106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133F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1 352,73</w:t>
            </w:r>
          </w:p>
        </w:tc>
      </w:tr>
      <w:tr w:rsidR="002E53E2" w14:paraId="3AA4FD69" w14:textId="77777777">
        <w:trPr>
          <w:trHeight w:val="39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219C5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6.9.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31BD10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1CF7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советн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 директоров по восп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танию и взаимодействию с детскими общественными объединениями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организаций, профессиональных обр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нальных образовательных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21A9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745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B943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02402L0500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6852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234C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6B6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157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85C2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7457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3BA3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9AE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6FD0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59,89</w:t>
            </w:r>
          </w:p>
        </w:tc>
      </w:tr>
      <w:tr w:rsidR="002E53E2" w14:paraId="4D8773A8" w14:textId="77777777">
        <w:trPr>
          <w:trHeight w:val="121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69A7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6.10.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F3D244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A5586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и обновление материально-технической базы для занятий физич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культурой и спортом в общеобразовательных организациях, распол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женных в сельской мес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и городах с числе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ностью населения до 250 тысяч человек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3CA8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127A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FC08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02402S1890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E277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1BB3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D019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7A924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9BE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DBF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4F7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3BB0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E829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53E2" w14:paraId="34F1602E" w14:textId="77777777">
        <w:trPr>
          <w:trHeight w:val="7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06CC7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83140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86152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ектов недвижимого им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щества организаций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полнительного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в сфере физической культуры и спорта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E627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966F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4A5C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02402S1870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C446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C024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7FE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312A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3D33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FE42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50A9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1D9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898C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10 101,10</w:t>
            </w:r>
          </w:p>
        </w:tc>
      </w:tr>
      <w:tr w:rsidR="002E53E2" w14:paraId="320FBCDC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B03A2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6.12.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56A92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298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модели персон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фицированного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дополнительного образования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0AE5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1A2D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5B4F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0240277240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B9B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2 694,39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7AC4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D19D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A9F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DD78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5758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F267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6B14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0D0F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2 694,39</w:t>
            </w:r>
          </w:p>
        </w:tc>
      </w:tr>
      <w:tr w:rsidR="002E53E2" w14:paraId="0B6D7D7D" w14:textId="77777777">
        <w:trPr>
          <w:trHeight w:val="99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0CD01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3CE43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502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проведению соревнов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и других мероприятий, направленных на развитие физической культуры и спорта, и пропаганде зд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рового образа жизни. Уч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стие в областных спарт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киадах, соревнованиях.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39D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ECFA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52E7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0240267080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7D77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4C5B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5A5A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244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EEF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805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6B88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5532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81D24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162,00</w:t>
            </w:r>
          </w:p>
        </w:tc>
      </w:tr>
      <w:tr w:rsidR="002E53E2" w14:paraId="04FF933D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273C9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F0BC9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0DE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проведение государственной итоговой аттестации в общеобраз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8F5B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B684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FDBA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DE88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1C2F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898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500,68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0576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A060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9C16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2108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43BD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C5F97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500,68</w:t>
            </w:r>
          </w:p>
        </w:tc>
      </w:tr>
      <w:tr w:rsidR="002E53E2" w14:paraId="7BCAF83E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BC032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7529A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680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рамках проекта «Школ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бюджет»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BACB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123F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16AD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0240267020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0A0C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D3E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ADEA0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F8D0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6118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FF63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8D99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45EA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4178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</w:tr>
      <w:tr w:rsidR="002E53E2" w14:paraId="07578D74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4A252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23707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9B8D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"Совершенствование организации питания  в образовательных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зациях Кувандыкского муниципального округа Оренбургской области"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7410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9E72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7DF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0240300000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A70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29 035,27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5AE4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25 949,57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0EC3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29 672,98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7F40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27 351,60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819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9265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398C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C3E97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DFBCB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221 003,42</w:t>
            </w:r>
          </w:p>
        </w:tc>
      </w:tr>
      <w:tr w:rsidR="002E53E2" w14:paraId="168C637B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4DA4D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05EA16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68CA0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 обеспечение меропр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по организации 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детей  в дошкольных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  Кувандыкского муниципального округа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1B12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A7A6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9836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0240377030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737B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2 375,50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4E0C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2 540,37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34B2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2 673,55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BA11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4E37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B87A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46F3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0789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23C6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7 589,42</w:t>
            </w:r>
          </w:p>
        </w:tc>
      </w:tr>
      <w:tr w:rsidR="002E53E2" w14:paraId="21D56FF8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2D134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ECCBCE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76E59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 обеспечение меропр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по организации 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учащихся в интернатах при сельских школах 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вандыкского муниципал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округа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52DA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990C6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7CB5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0240377120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3FC5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260,80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75BE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073C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9E4D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090A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F2DC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139B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226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9AB3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904,00</w:t>
            </w:r>
          </w:p>
        </w:tc>
      </w:tr>
      <w:tr w:rsidR="002E53E2" w14:paraId="655A6499" w14:textId="77777777">
        <w:trPr>
          <w:trHeight w:val="126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143545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AAB9F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05397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бесплатным двухразовым питанием лиц с огран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ченными возможностями здоровья, обучающихся в муниципальных общео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циях, а также выплата ежемесячной денежной компенсации двухразового питания обучающимся с ограниченными возможн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стями здоровья, осваив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ющим программы начал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общего, основного общего и среднего общего образования на дому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7966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30E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5B03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0240381380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9FD0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20F9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065A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D062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769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3A8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BC6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F85B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D2BA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53E2" w14:paraId="43ED87BC" w14:textId="77777777">
        <w:trPr>
          <w:trHeight w:val="10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7D232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5E828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636F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щихся, получающих начальное общее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в государственных и муниципальных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88A3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E843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7327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02403L3040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B2A55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18 788,70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7ECD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14 884,30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A19D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18 455,70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3DA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19 408,40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F24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D5E3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8C5A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7729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6DA2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148 758,30</w:t>
            </w:r>
          </w:p>
        </w:tc>
      </w:tr>
      <w:tr w:rsidR="002E53E2" w14:paraId="118D4A18" w14:textId="77777777">
        <w:trPr>
          <w:trHeight w:val="7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A7D23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DB91E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CE1E1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 обеспечение меропр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по организации 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обучающихся 5-11 классов в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 Оренбургской области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661A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0129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A9A9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02403S1370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E599F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5 103,81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F57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5 363,30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D0C5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4204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A121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DD4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F8FC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F256A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F232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41 697,71</w:t>
            </w:r>
          </w:p>
        </w:tc>
      </w:tr>
      <w:tr w:rsidR="002E53E2" w14:paraId="63836130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4603B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AC48F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CA778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57A5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6669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EA72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02403S1680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375C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2 506,46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F42A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2 832,00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06417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09D5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490D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BF4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836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C237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D95A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21 767,06</w:t>
            </w:r>
          </w:p>
        </w:tc>
      </w:tr>
      <w:tr w:rsidR="002E53E2" w14:paraId="477216D2" w14:textId="77777777">
        <w:trPr>
          <w:trHeight w:val="51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23455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CCB06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B92BF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санитарн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профилактических мер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приятий в образовател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D7819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922F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4677C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0240377280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6E33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AE71C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4EF7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286,93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7D4D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0296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672D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A17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E3E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52ED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286,93</w:t>
            </w:r>
          </w:p>
        </w:tc>
      </w:tr>
      <w:tr w:rsidR="002E53E2" w14:paraId="06C51E69" w14:textId="77777777">
        <w:trPr>
          <w:trHeight w:val="63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EE243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931CA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2A70F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"Комплексная безопа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ность образовательных организаций Куванды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ского муниципального округа"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DA0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4830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8AF3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0240400000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A107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B066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53FA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DC9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1 482,50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C6CB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8D01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74F7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C0D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CBE9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2 282,50</w:t>
            </w:r>
          </w:p>
        </w:tc>
      </w:tr>
      <w:tr w:rsidR="002E53E2" w14:paraId="6F7186F4" w14:textId="77777777">
        <w:trPr>
          <w:trHeight w:val="7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32C52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66202F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197CB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D1C2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53E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E4D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02404S1610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F071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36B7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1CAD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40B3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499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1664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1243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A6E1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2967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2 282,50</w:t>
            </w:r>
          </w:p>
        </w:tc>
      </w:tr>
      <w:tr w:rsidR="002E53E2" w14:paraId="5AC4A781" w14:textId="77777777">
        <w:trPr>
          <w:trHeight w:val="67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1532D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F17F3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10AE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"Патриотическое восп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тание юных граждан Кувандыкского муниц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пального округа"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6B6B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1545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16B3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FBD96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D0CEF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9FAA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742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88A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5A0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AC6C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D435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1CDF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240,60</w:t>
            </w:r>
          </w:p>
        </w:tc>
      </w:tr>
      <w:tr w:rsidR="002E53E2" w14:paraId="23ED5AD8" w14:textId="77777777">
        <w:trPr>
          <w:trHeight w:val="10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55ADCA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9CEBB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E980F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мативно-правовой базы, координация деятельности общественных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(объединений),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формационное обеспеч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и использование гос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дарственных символов в патриотическом воспит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нии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0454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18460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43E1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0240567310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41D0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F5ED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9890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5A8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F0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128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3B00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2F3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D0BC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240,60</w:t>
            </w:r>
          </w:p>
        </w:tc>
      </w:tr>
      <w:tr w:rsidR="002E53E2" w14:paraId="3289AE04" w14:textId="77777777">
        <w:trPr>
          <w:trHeight w:val="67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3C2DC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592C2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2FBC0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"Защита прав детей, поддержка детей-сирот и детей с ограниченными возможностями здор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вья"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4CE1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8096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12CD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0240600000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5CFD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23 380,00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777D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22 736,20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49D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13BC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25F4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1A25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0E75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4FA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C870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194 964,20</w:t>
            </w:r>
          </w:p>
        </w:tc>
      </w:tr>
      <w:tr w:rsidR="002E53E2" w14:paraId="2AAA8477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6E59A1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154EE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1DFF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держанию ребенка в семье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опекуна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3988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45EA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2FCC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0240688110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299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10 575,97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8812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10 763,10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4159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1FF1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8D4D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EB87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C4A1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70CA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167C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88 396,27</w:t>
            </w:r>
          </w:p>
        </w:tc>
      </w:tr>
      <w:tr w:rsidR="002E53E2" w14:paraId="451A0534" w14:textId="77777777">
        <w:trPr>
          <w:trHeight w:val="97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AA8867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E3AAC9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FCDDC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держанию ребенка в 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емной семье, а также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 вознаграждения, причитающегося прие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ному родителю (содерж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ребенка в приемной семье)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D4CD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DC4F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E04E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0240688121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2FB9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6 047,83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FA7D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5 371,00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FEC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3475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850D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4EA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4ADA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032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D0AA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46 865,39</w:t>
            </w:r>
          </w:p>
        </w:tc>
      </w:tr>
      <w:tr w:rsidR="002E53E2" w14:paraId="068C9F18" w14:textId="77777777">
        <w:trPr>
          <w:trHeight w:val="39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124675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410F9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36FA4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держанию ребенка в 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емной семье, а также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 вознаграждения, причитающегося прие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ному родителю (возн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граждение, причитающе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приемному родителю)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B0F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F474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26F8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0240688122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2176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6 756,20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CAFD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6 602,10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7BBA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AF69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448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3302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EC37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0C1A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6534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59 702,54</w:t>
            </w:r>
          </w:p>
        </w:tc>
      </w:tr>
      <w:tr w:rsidR="002E53E2" w14:paraId="3887B4F9" w14:textId="77777777">
        <w:trPr>
          <w:trHeight w:val="551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BC000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FDD7C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F6E8A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«Организация отдыха и оздоровления детей»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48DFA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B818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9D41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0240700000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EF51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56 859,54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0994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6 948,39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A0F5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22 104,52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0905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2615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122E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948D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1439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F921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109 930,45</w:t>
            </w:r>
          </w:p>
        </w:tc>
      </w:tr>
      <w:tr w:rsidR="002E53E2" w14:paraId="5E5E27F0" w14:textId="77777777">
        <w:trPr>
          <w:trHeight w:val="51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9367D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A6B88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6FA99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 по провед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нию оздоровительной кампании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C9A4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BE67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BA7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0240777410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B0CA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2 163,97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507E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2 496,39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061C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440,48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77C1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3455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B465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979A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C28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538D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5 100,84</w:t>
            </w:r>
          </w:p>
        </w:tc>
      </w:tr>
      <w:tr w:rsidR="002E53E2" w14:paraId="439AA7DC" w14:textId="77777777">
        <w:trPr>
          <w:trHeight w:val="7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D2F06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01F97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1155D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нансовому обеспечению мероприятий по отдыху детей в каникулярное время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71C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137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B1F2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0240780530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A13B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4 535,80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66A5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4 452,00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E050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8D07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7731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C119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ED7D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EDA2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8028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37 809,40</w:t>
            </w:r>
          </w:p>
        </w:tc>
      </w:tr>
      <w:tr w:rsidR="002E53E2" w14:paraId="2A2A46E9" w14:textId="77777777">
        <w:trPr>
          <w:trHeight w:val="76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1F267A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2270B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E059E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объектов инфраструктуры, предн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значенных для отдыха и оздоровления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E6AF4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DE99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A7F6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02407S1910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AEE0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E1BB8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E50E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9 295,05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7A79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A485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A2DB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E0F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35D3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F272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9 295,05</w:t>
            </w:r>
          </w:p>
        </w:tc>
      </w:tr>
      <w:tr w:rsidR="002E53E2" w14:paraId="285436A4" w14:textId="77777777">
        <w:trPr>
          <w:trHeight w:val="76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2EF33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DA465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D2A69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объектов инфраструктуры, предн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значенных для отдыха детей и их оздоровления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CB8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3FBC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3BBC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02407S1580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B7756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50 159,77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202D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82AC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13A6B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EFA40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7584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6448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3165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165F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50 159,77</w:t>
            </w:r>
          </w:p>
        </w:tc>
      </w:tr>
      <w:tr w:rsidR="002E53E2" w14:paraId="04A80330" w14:textId="77777777">
        <w:trPr>
          <w:trHeight w:val="55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1C107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54D40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A26A7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лагерей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DB12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BC6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D0C6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024077420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68CD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ACAF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68A0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7 565,39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AA2B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65CB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49F5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AC5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3430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47D4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7 565,39</w:t>
            </w:r>
          </w:p>
        </w:tc>
      </w:tr>
      <w:tr w:rsidR="002E53E2" w14:paraId="673BFC65" w14:textId="77777777">
        <w:trPr>
          <w:trHeight w:val="46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C8EF5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37D1C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A9025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"Обеспечение 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сти в сфере образования"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CBE6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67D1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D227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0240800000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4581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9 266,78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74D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10 823,71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7881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13 355,16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0DEB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02887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AF7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23BC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094F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02D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95 270,85</w:t>
            </w:r>
          </w:p>
        </w:tc>
      </w:tr>
      <w:tr w:rsidR="002E53E2" w14:paraId="4B61AC5E" w14:textId="77777777">
        <w:trPr>
          <w:trHeight w:val="37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34E97E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925E09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4F3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9476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A24C8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5F35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0240810020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833B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3 609,60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93EF7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4 290,75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55E5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4 768,90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59A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2CB5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2FFE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4DFA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8825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3D9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35 247,45</w:t>
            </w:r>
          </w:p>
        </w:tc>
      </w:tr>
      <w:tr w:rsidR="002E53E2" w14:paraId="6BB9C831" w14:textId="77777777">
        <w:trPr>
          <w:trHeight w:val="93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D1E5D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0FC93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B1E7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предоставл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услуг в сфере технич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ского, информационного, организационного, научно-методического и хозя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ственного обслуживания  в сфере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BD08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2FD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CA1F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0240870020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27D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3 971,18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3CC4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4 764,36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50C3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5 493,26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693C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4A7D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AF86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D8EC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06E3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5241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38 010,80</w:t>
            </w:r>
          </w:p>
        </w:tc>
      </w:tr>
      <w:tr w:rsidR="002E53E2" w14:paraId="5C70B97E" w14:textId="77777777">
        <w:trPr>
          <w:trHeight w:val="7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141FE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BD61A6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BF024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орг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низации и осуществлению деятельности по опеке и попечительству над нес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вершеннолетними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C684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6C9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28C3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0240880954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CF3B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B2F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1 768,60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A73A3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7184D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02B1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6CFD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55C31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291A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E96F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22 012,60</w:t>
            </w:r>
          </w:p>
        </w:tc>
      </w:tr>
    </w:tbl>
    <w:p w14:paraId="54D21425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A5BB1E6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AC491F5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2202FD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57D7D153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D8639F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16B7AC5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351CBE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340946BF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2EBECB2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FE4444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31D1D6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EFEEE89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511D4FD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3824B1DF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2C8882F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21D5A8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B27A739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B46DA93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383BFAF7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017AD18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575869FA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5E68A30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85042A2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A19099C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D926776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497DFC7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1709AD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7F08011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06E1033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9705076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4CBBA32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6B30FC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E70B8DB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55707DB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B88FF25" w14:textId="6F501F63" w:rsidR="002E53E2" w:rsidRDefault="00961DA4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D43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12F9F" w14:textId="77777777" w:rsidR="002E53E2" w:rsidRDefault="00961DA4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Кувандыкского муниципального округа Оренбургской области</w:t>
      </w:r>
    </w:p>
    <w:p w14:paraId="57933B8E" w14:textId="77777777" w:rsidR="00F12A68" w:rsidRDefault="00F12A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8290EA" w14:textId="6B3B6778" w:rsidR="00F12A68" w:rsidRPr="00957321" w:rsidRDefault="00F12A68" w:rsidP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5.1</w:t>
      </w:r>
    </w:p>
    <w:p w14:paraId="23FE3B73" w14:textId="77777777" w:rsidR="00F12A68" w:rsidRPr="00957321" w:rsidRDefault="00F12A68" w:rsidP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46609645" w14:textId="77777777" w:rsidR="00F12A68" w:rsidRDefault="00F12A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F33674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Финансовое обеспечение муниципальной программы Кувандыкского муниципального округа за счет средств местного бюджета, средств государственных внебюджетных фондов и прогнозная оценка привлекаемых средств </w:t>
      </w:r>
    </w:p>
    <w:p w14:paraId="447CD286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программы</w:t>
      </w:r>
    </w:p>
    <w:tbl>
      <w:tblPr>
        <w:tblW w:w="160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460"/>
        <w:gridCol w:w="1767"/>
        <w:gridCol w:w="2055"/>
        <w:gridCol w:w="1133"/>
        <w:gridCol w:w="1134"/>
        <w:gridCol w:w="1134"/>
        <w:gridCol w:w="1134"/>
        <w:gridCol w:w="1134"/>
        <w:gridCol w:w="1134"/>
        <w:gridCol w:w="1134"/>
        <w:gridCol w:w="1026"/>
        <w:gridCol w:w="1334"/>
      </w:tblGrid>
      <w:tr w:rsidR="002E53E2" w14:paraId="32EF5A1E" w14:textId="77777777">
        <w:trPr>
          <w:trHeight w:val="1005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A540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B0D9D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7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A2D9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граммы, структу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элемента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5C16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1D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67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DA3F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D169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D156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1E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88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AAB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5B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E53E2" w14:paraId="48B0C268" w14:textId="77777777">
        <w:trPr>
          <w:trHeight w:val="210"/>
        </w:trPr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60F8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1726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331B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B6C6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EDCB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AE5B5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F3FE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79A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910C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8DF8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FC5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DA44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28F90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E53E2" w14:paraId="2B14C3B6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1EF3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0B9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3F74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системы образования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вандыкского мун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ципального округа Оренбургской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ласти»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B25E8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FE1EF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651 946,04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99DEA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773 251,84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36D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835 342,83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C769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660 214,90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2D99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665 186,70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86BFE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655 085,60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2049B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655 085,60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5D948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655 085,60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BB214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5 551 199,11</w:t>
            </w:r>
          </w:p>
          <w:p w14:paraId="59B90C2B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3991FA1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4DAC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174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CCD5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2EAA2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1422C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41 900,23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2C43C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56 180,79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4FC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64 684,53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280F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70 047,47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E728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69 960,67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0859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69 780,97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F5724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69 780,97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D111C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69 780,97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46D8B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512 116,60</w:t>
            </w:r>
          </w:p>
        </w:tc>
      </w:tr>
      <w:tr w:rsidR="002E53E2" w14:paraId="5B90F118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78C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A79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341F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65A7B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FE030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410 583,17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B97B0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462 519,00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27F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487 264,07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DC0D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425 193,83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080A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433 710,83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9970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423 890,53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F80EF9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423 890,53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073C6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423 890,53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48E2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3 490 942,49</w:t>
            </w:r>
          </w:p>
        </w:tc>
      </w:tr>
      <w:tr w:rsidR="002E53E2" w14:paraId="24B1781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E01E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FE9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99C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65A7A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29DE8F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199 462,64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A42B6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254 552,05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4E1E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283 394,23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E4E8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164 973,60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C838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161 515,20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25571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161 414,10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89E0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161 414,10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A6DA0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161 414,10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AB88AC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1 548 140,02</w:t>
            </w:r>
          </w:p>
        </w:tc>
      </w:tr>
      <w:tr w:rsidR="002E53E2" w14:paraId="46D16CC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1AB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59F9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5E2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D04F5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38082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41328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F3518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8BC91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D51F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72F355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91D5F8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6E6CEF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9E4B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1AB2950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6BBB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B9EB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4A0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D6BE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59108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80129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950F5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7A69C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38C3B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7B94E2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F8D02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655CD1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AAE2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7FD90D5D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0B59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6E98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E4D2C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"Успех каждого ребенка"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78297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8DC75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2 489,67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C95A3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3 047,38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DBA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F8C1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3546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4E1FB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74862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D4AA9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51D9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5 537,05</w:t>
            </w:r>
          </w:p>
          <w:p w14:paraId="431460F9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3BAD367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2B1F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2B42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5874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3332C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42F54C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330,72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6D547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AD8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E83C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5DBF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A8B11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43D06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4415A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A49C8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525,12</w:t>
            </w:r>
          </w:p>
        </w:tc>
      </w:tr>
      <w:tr w:rsidR="002E53E2" w14:paraId="388653A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1FF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A0B1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757D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1132E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8DA1B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1 909,98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25789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2 822,50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35B8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EDE8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0507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40FB9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A462F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19157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FDC110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4 732,48</w:t>
            </w:r>
          </w:p>
        </w:tc>
      </w:tr>
      <w:tr w:rsidR="002E53E2" w14:paraId="7BAE28BD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B96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8E4E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646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34B28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3B0F3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248,97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686D4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89529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3380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631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2B5F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062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C7C06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0BE0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279,45</w:t>
            </w:r>
          </w:p>
        </w:tc>
      </w:tr>
      <w:tr w:rsidR="002E53E2" w14:paraId="105E7734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DC4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5080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2D16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C8783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BB7E1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85FE0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394D2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5130F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CFB01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A27BA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96DA83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EDAAF2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67D4F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2A11708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B9B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57C2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8F2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44DB7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FA3AB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4EEE7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36433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BCC4B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D4259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1B385E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F24934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93228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44AF1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51A3890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15E5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1E84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D897E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"Патриотическое воспитание 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 Российской Федерации"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7D84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D3FE1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277,58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BE75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363,94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02D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C6C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D5BA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6380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4E4B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FC342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0E950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641,52</w:t>
            </w:r>
          </w:p>
          <w:p w14:paraId="11BAC4BD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2A58AAD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8D09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795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C102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357BA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AD629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263,81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0256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345,89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AF394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3469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CC9D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B45D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69E9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F2001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9F300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609,70</w:t>
            </w:r>
          </w:p>
        </w:tc>
      </w:tr>
      <w:tr w:rsidR="002E53E2" w14:paraId="18A11B7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F8E9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E1A6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FD8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E2D86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59559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94EB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2E1B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E6DD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D44A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62826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4A01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B244C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A9D1E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25,40</w:t>
            </w:r>
          </w:p>
        </w:tc>
      </w:tr>
      <w:tr w:rsidR="002E53E2" w14:paraId="011CE8A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7586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66B4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DC41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D80BD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74AB8A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89BBD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D241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2E91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8F79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3E3C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B6ED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8CA283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E76DD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6,42</w:t>
            </w:r>
          </w:p>
        </w:tc>
      </w:tr>
      <w:tr w:rsidR="002E53E2" w14:paraId="3909E4C8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4E32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BC66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5F2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711F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7081B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2410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9E35D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838A8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65998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8BFDD5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9BDBE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D50F43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5B558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54085F5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9FD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2535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395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6AD20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C0875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9219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F8AC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0DE8A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A3BE4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1C7F26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EAA306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20EDB7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F0669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5C646162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3E11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39E7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6D540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 и наставники»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3DF68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D2651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211CD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FB24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49 170,94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B71A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9113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79B47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B1B72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6F6215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B6B1A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317 857,00</w:t>
            </w:r>
          </w:p>
          <w:p w14:paraId="06F7682E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2A2EFCD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E10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20D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D9FC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079BC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3F06F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A036F8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DB6F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49 154,10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5EF3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53 715,27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A334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53 715,27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6138D5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53 535,57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22E5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53 535,57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0BED8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53 535,57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48EED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317 191,35</w:t>
            </w:r>
          </w:p>
        </w:tc>
      </w:tr>
      <w:tr w:rsidR="002E53E2" w14:paraId="2EFACD3E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D3C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ABB8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83CE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41E4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509D5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558C4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75F4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245D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2F4E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F4933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196,13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DC0CE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196,13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8BDA6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196,13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EA8DB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633,85</w:t>
            </w:r>
          </w:p>
        </w:tc>
      </w:tr>
      <w:tr w:rsidR="002E53E2" w14:paraId="6E0AD7B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09F7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246D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458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0BC1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47CC0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10341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F3FA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E3B2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256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1C3C0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DB8D9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76F8D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9AFD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31,80</w:t>
            </w:r>
          </w:p>
        </w:tc>
      </w:tr>
      <w:tr w:rsidR="002E53E2" w14:paraId="164869F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250D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3F4F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A602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88AF7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CC0FB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2839D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4C4A4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C97C1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9C44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EDC072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0A31F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42B945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6E5BB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7EE5400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6943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1714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4771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7A225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D856F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0040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BEC38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5F19B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6A198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0625C0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8709E4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374022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48434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6BCFDCF3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78B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14E6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E4205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"Развитие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 детей 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BABC3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7D2A2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136 829,10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6A86F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173 622,48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B78B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155 457,39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6303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54 262,70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7B00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52 062,70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0D956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148 921,20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CE639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148 921,20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72D15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148 921,20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7B1A1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1 018 997,97</w:t>
            </w:r>
          </w:p>
          <w:p w14:paraId="548E228A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0B7988C1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C47C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B17C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0FB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C5062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789D1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49F6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858E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795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C7AC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92AEF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F2D2B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2ECDA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39879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2E751AB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00D8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134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8AAC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9D19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DEAB8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84 545,50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0A685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112 634,20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58C2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85 186,00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1EC2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5 410,40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20DC6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5 410,40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5B4CA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102 268,90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3DB34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102 268,90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B7089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102 268,90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74DCB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599 993,20</w:t>
            </w:r>
          </w:p>
        </w:tc>
      </w:tr>
      <w:tr w:rsidR="002E53E2" w14:paraId="0671CB41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E541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BE08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05D8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B1B5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2C9C241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52 283,60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D20DF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60 988,28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382D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70 271,39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16F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48 852,30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8F61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99020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92FC2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84B6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7F80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419 004,77</w:t>
            </w:r>
          </w:p>
        </w:tc>
      </w:tr>
      <w:tr w:rsidR="002E53E2" w14:paraId="687F75A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F2FC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348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1A25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4EE3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37075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C4552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8169D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C7849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36D3B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864460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DE753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644C66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77C59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25AA62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247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BC5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899D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F2C27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E1A54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31A18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3768B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B8027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42DFC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590962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6DC8E5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64C657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BDE18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3ECA118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A4AFF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0028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1F453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общего и дополнительного образования детей»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AF331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E47A0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392 944,10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CDB4E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529 678,57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6A03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540 678,84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1461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481 404,23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F7A5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490 161,63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193E3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383 202,06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1972F4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383 202,06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FFE72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383 202,06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F6EA3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3 584 473,55</w:t>
            </w:r>
          </w:p>
          <w:p w14:paraId="3279C0F7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2699C9A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CD5A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C7F5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F18F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AE3B3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92355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26 053,00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B9E5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43 557,39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D9E7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D3D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67F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15ED9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BADD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1C622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9185C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69 610,39</w:t>
            </w:r>
          </w:p>
        </w:tc>
      </w:tr>
      <w:tr w:rsidR="002E53E2" w14:paraId="0FDBA3F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A91D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D47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169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88993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C6BD2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234 944,00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F678B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309 334,40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A3F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351 504,20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1EE5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376 798,70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50AE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386 798,70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3F1B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279 940,20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0465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279 940,20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2AEFD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279 940,20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E4609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2 499 200,60</w:t>
            </w:r>
          </w:p>
        </w:tc>
      </w:tr>
      <w:tr w:rsidR="002E53E2" w14:paraId="4D45579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E550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077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C37A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DEE09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45A2D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131 947,10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27D9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176 786,78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DADE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189 174,64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865B1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104 605,53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05E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103 362,93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71D52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103 261,86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AF91D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103 261,86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1F148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103 261,86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06DBF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1 015 662,56</w:t>
            </w:r>
          </w:p>
        </w:tc>
      </w:tr>
      <w:tr w:rsidR="002E53E2" w14:paraId="3B46DA2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E079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6B7A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03C5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0791C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3702D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186AA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4684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31166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6467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23B781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7B464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A43DA8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82415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C7CA72E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BB74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DF9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91BB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D9369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11003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E517B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03D03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583C7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14F46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AF001F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488E4C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2BE9EF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5E4FA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4FB4367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2654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78DC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B9A2B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"Совершенствов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организации питания  в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зациях Куванды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округа Оре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бургской области 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A529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83871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86CBC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25 949,57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D06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29 672,98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6DA2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27 351,60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F092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543E20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8440D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5C1F0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C4727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221 003,42</w:t>
            </w:r>
          </w:p>
          <w:p w14:paraId="10BB8573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4117C248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89D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65C5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06D6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51404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B1B27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15 252,70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BDA5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12 083,11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72E0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15 530,43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1BB8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16 332,20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8DD86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1B2F2C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917B7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DD709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D87E2E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124 180,04</w:t>
            </w:r>
          </w:p>
        </w:tc>
      </w:tr>
      <w:tr w:rsidR="002E53E2" w14:paraId="565039D9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5174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9DCF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E22E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8ED75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5E7AD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9 232,80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3FE78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8 756,69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61983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8 654,57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A893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8 796,00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0FFF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8DC7F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105A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47B0F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01450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70 562,86</w:t>
            </w:r>
          </w:p>
        </w:tc>
      </w:tr>
      <w:tr w:rsidR="002E53E2" w14:paraId="1225A1D4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810F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003D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F16D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CB6A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E7848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4 549,77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8F12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5 109,77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C9AE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5 487,98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3D4D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2 223,40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C0C6C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297AE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159E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87B25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763FE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26 260,52</w:t>
            </w:r>
          </w:p>
        </w:tc>
      </w:tr>
      <w:tr w:rsidR="002E53E2" w14:paraId="7964D8D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DF4E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8B5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703A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24F57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AE8B1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BF2AB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A6607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CF8B1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181E1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D463FC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0A7C3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C4BC3D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1A4C6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345EDB3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EAAF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15B8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16B2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E80BE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01EB1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47C43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40F84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8133C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AC226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6B16DD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FD08EF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F08EE0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4A120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3C8B688B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CAE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7C8B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2474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"Комплексная бе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опасность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заций Куванды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округа"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74A12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757C1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CA9B4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7C019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5583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1 482,50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990B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24B26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81E6D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25DE4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706D1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2 282,50</w:t>
            </w:r>
          </w:p>
          <w:p w14:paraId="7B95CAA0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652F101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65F4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13AB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78E1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23CE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DA747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6095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D97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B4176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F1F39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1A3A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D49C46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1FFAC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88F86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2ACA1B4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9096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9FC4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C79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4535D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32F07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E4501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59A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C60E8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1 467,70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28E6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1CCE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1A66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5E3AD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A8065B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2 147,70</w:t>
            </w:r>
          </w:p>
        </w:tc>
      </w:tr>
      <w:tr w:rsidR="002E53E2" w14:paraId="696D5C8B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727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2D1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D07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1BFC4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4AB3A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7EDCF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3E42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CDE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7103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B95DE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F8F50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80891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BB0D1C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134,80</w:t>
            </w:r>
          </w:p>
        </w:tc>
      </w:tr>
      <w:tr w:rsidR="002E53E2" w14:paraId="67EDA65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2DB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A56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5DA1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6C13C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0404D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E92F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CBE2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C2E1E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2495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9A38AC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210EDB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E7C0FB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874E7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1C16E40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70D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AACC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2DD4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EFD33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386F0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D0A7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B8030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589EE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D4AD5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70B40B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BDAED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8E8BD6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3B6EFB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A3C3796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376C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46DF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0C0A0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Патриотическое воспитание юных граждан Куванды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округа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9D14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90ECB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9F73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1F2A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B510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4BCB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CDA27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8291C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C3863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A4DF41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240,60</w:t>
            </w:r>
          </w:p>
          <w:p w14:paraId="1B9A51AE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4197AD1D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D31E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F946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089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F210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372A6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5A1C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02DA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9273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699A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52A2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C2AE0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3EB33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134CC8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6F94A30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9095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8970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7304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63DED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E69EB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06EFE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208B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9862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0E1E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9A7847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A9118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B586A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A0CFE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58D871E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F04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4983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FD68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F52E5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26FF95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62482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A756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B341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D511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6FC30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3CE7C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397EF5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6C5AF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240,60</w:t>
            </w:r>
          </w:p>
        </w:tc>
      </w:tr>
      <w:tr w:rsidR="002E53E2" w14:paraId="15AF304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6033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5D7C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2D63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51CBC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504A2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D66FC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8C026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444D8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60266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2AE84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C23D3E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58551E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6A511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90A867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B33A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9B28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2167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C3D88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E557A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48C9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62D7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F4D88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22860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7CD17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B7BFBE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E7A84B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D4206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31DE977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D44C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86E3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A1BC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"Защита прав детей, поддержка детей-сирот и детей с ограниченными возможностями здоровья"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685B5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385CF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23 380,00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F83F2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22 736,20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0B5D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09AE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8964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2F127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87885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2A164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4A4FD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194 964,20</w:t>
            </w:r>
          </w:p>
          <w:p w14:paraId="58A81441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5CEEFFC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24AA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D88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FBAC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FD766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CB42E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7813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8F4A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2B84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89B9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6936D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E1ED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65A13D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8B904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747325E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6C47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AEC6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C24F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726FF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03D5F7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23 380,00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836B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22 736,20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C604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ADD88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58AD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4F594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C41E1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66D43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8BAE1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194 964,20</w:t>
            </w:r>
          </w:p>
        </w:tc>
      </w:tr>
      <w:tr w:rsidR="002E53E2" w14:paraId="178AF24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7CF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2C64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4E8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7D8F1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7E7EC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6048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BA94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E23B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2362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195E8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EF8B8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6DB26E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6F43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4A0E51F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DD08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5CE7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9BF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736DA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841E4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2E9C3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EA9F7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F417C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412A0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8F6F8C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5B2019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8F4EDC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751D9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3EE997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026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8714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D8EC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CC0D5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12885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A8E5B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47BC2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A8B2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89F0C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E5C07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714FF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BA0778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615F89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7BC2D11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813C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053E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41C53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«Организация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дыха и оздоровл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 детей»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37B76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684E6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56 859,54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38F94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6 948,39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4135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22 104,52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9BA2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BA11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43EBC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5CFD3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0E831C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6CAEF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109 930,45</w:t>
            </w:r>
          </w:p>
          <w:p w14:paraId="1259526F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7287D17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9964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6147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C767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AA85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6EA34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1E28E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859B9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AF9E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62F3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23477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1C64C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F63AE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E23E7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69C5F7C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AB1B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FC4D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E66E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2DC79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14EC8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54 193,90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68189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8A62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14 005,70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FDF1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1357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F0749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A275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48B08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C0F6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96 669,60</w:t>
            </w:r>
          </w:p>
        </w:tc>
      </w:tr>
      <w:tr w:rsidR="002E53E2" w14:paraId="0469C5C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FDF6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9E57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4831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5A4B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CBC7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2 665,64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48BC0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2 496,39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58DC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8 098,82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A96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4EE1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351A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3BA4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12DE0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806B5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13 260,85</w:t>
            </w:r>
          </w:p>
        </w:tc>
      </w:tr>
      <w:tr w:rsidR="002E53E2" w14:paraId="4DFD975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50DD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144A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2A59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064D5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0D10B9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EB79B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D5FF1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A874B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927C6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3BA5E4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FC040E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D86E01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A4ED9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5BD7674B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4EF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3FE9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274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AE6D4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AA386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E7CF4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C8B5F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A907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83F7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CB10E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F88B30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A4A0CE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5DD0A0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359FE8C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288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5C8C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8880B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"Обеспечение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тельности в сфере образования"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BFE77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01FB6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9 266,78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BA505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10 823,71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CA29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13 355,16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ADBA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DC56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0FD9A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156E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D38B3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35729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95 270,85</w:t>
            </w:r>
          </w:p>
          <w:p w14:paraId="01D92B2D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106C034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6DFE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B33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3129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DC351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EEE28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19B1C7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A09E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E422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055D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1D4B3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7EFB2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19AA3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487FF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5F9F566E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7AB6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6B5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C84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464D3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C0C45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1 686,00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C919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1 768,60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DDF2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B968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F5C2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93986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EE952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82164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42377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22 012,60</w:t>
            </w:r>
          </w:p>
        </w:tc>
      </w:tr>
      <w:tr w:rsidR="002E53E2" w14:paraId="4F12F7D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3A16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199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39E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AF4B8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CF0915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7 580,78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405A6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9 055,11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D177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10 262,16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D520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1BE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FE1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18948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AA940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A1EEA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73 258,25</w:t>
            </w:r>
          </w:p>
        </w:tc>
      </w:tr>
      <w:tr w:rsidR="002E53E2" w14:paraId="19FB5F3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BA49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5FD6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6923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53F3E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1C036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5ED95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97E86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BBB3F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F346C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AEED71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7BDAFC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30CF76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37CE8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6D5C296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353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66B5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0420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817EC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9E869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2F1C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5CF54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3BBA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7E1CA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E1D88A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0F8C8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58E596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07A5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3AD0606" w14:textId="77777777" w:rsidR="002E53E2" w:rsidRDefault="002E53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149C9" w14:textId="41C28F2F" w:rsidR="002E53E2" w:rsidRDefault="00961DA4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D43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87BD7" w14:textId="77777777" w:rsidR="002E53E2" w:rsidRDefault="00961DA4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Кувандыкского муниципального округа Оренбургской области </w:t>
      </w:r>
    </w:p>
    <w:p w14:paraId="54439616" w14:textId="77777777" w:rsidR="002E53E2" w:rsidRDefault="00961DA4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>
        <w:rPr>
          <w:rFonts w:ascii="Times New Roman" w:hAnsi="Times New Roman" w:cs="Times New Roman"/>
          <w:sz w:val="24"/>
          <w:szCs w:val="24"/>
        </w:rPr>
        <w:t>29.12.2025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7189C">
        <w:rPr>
          <w:rFonts w:ascii="Times New Roman" w:hAnsi="Times New Roman" w:cs="Times New Roman"/>
          <w:sz w:val="24"/>
          <w:szCs w:val="24"/>
        </w:rPr>
        <w:t xml:space="preserve"> 1832-п</w:t>
      </w:r>
    </w:p>
    <w:p w14:paraId="60FD4560" w14:textId="77777777" w:rsidR="00F12A68" w:rsidRDefault="00F12A68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14:paraId="3674EE61" w14:textId="07F574DA" w:rsidR="00AC1B57" w:rsidRPr="00957321" w:rsidRDefault="00AC1B57" w:rsidP="00ED4337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EE9C3A6" w14:textId="77777777" w:rsidR="00AC1B57" w:rsidRPr="00957321" w:rsidRDefault="00AC1B57" w:rsidP="00ED4337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6C7743E7" w14:textId="77777777" w:rsidR="00AC1B57" w:rsidRDefault="00AC1B57" w:rsidP="00AC1B57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14:paraId="3A12E0B9" w14:textId="77777777" w:rsidR="002E53E2" w:rsidRDefault="002E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43DC7F" w14:textId="77777777" w:rsidR="002E53E2" w:rsidRDefault="00961DA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План реализации муниципальной программы Кувандыкского муниципального округа на 2025 год</w:t>
      </w:r>
    </w:p>
    <w:p w14:paraId="236EABF6" w14:textId="77777777" w:rsidR="002E53E2" w:rsidRDefault="002E53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tbl>
      <w:tblPr>
        <w:tblW w:w="1573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8789"/>
        <w:gridCol w:w="2127"/>
        <w:gridCol w:w="3968"/>
      </w:tblGrid>
      <w:tr w:rsidR="002E53E2" w14:paraId="34B99E90" w14:textId="777777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7C7BC35" w14:textId="77777777" w:rsidR="002E53E2" w:rsidRDefault="00961DA4">
            <w:pPr>
              <w:widowControl w:val="0"/>
              <w:spacing w:after="0" w:line="240" w:lineRule="auto"/>
              <w:ind w:left="-15" w:right="-1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№п/п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8C194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структурного элемента муниципальной программы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919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0A9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исполнитель</w:t>
            </w:r>
          </w:p>
          <w:p w14:paraId="1030A1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(Ф.И.О., должность, наименование ОИВ)</w:t>
            </w:r>
          </w:p>
        </w:tc>
      </w:tr>
      <w:tr w:rsidR="002E53E2" w14:paraId="7065B829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04B80E" w14:textId="77777777" w:rsidR="002E53E2" w:rsidRDefault="00961DA4">
            <w:pPr>
              <w:widowControl w:val="0"/>
              <w:spacing w:after="0" w:line="240" w:lineRule="auto"/>
              <w:ind w:left="-15" w:right="-1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15BE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D33CD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5C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2E53E2" w14:paraId="465A2F50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56FF3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988F63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мероприятий: «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Развитие дошкольного образования»</w:t>
            </w:r>
          </w:p>
        </w:tc>
      </w:tr>
      <w:tr w:rsidR="002E53E2" w14:paraId="3690C9E6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D5E4A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04B1DDA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 xml:space="preserve">Наименование задачи комплекса процессных мероприятий: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в системе дошкольного образования в Кувандыкском муниципальном округе равных возможностей для современного качественного образования и позитивной социализации детей</w:t>
            </w:r>
          </w:p>
        </w:tc>
      </w:tr>
      <w:tr w:rsidR="002E53E2" w14:paraId="2D36D87C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B9E56E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3479517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2E53E2" w14:paraId="1F405AAF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1BE4D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27C7A1" w14:textId="77777777" w:rsidR="002E53E2" w:rsidRDefault="00961DA4">
            <w:pPr>
              <w:widowControl w:val="0"/>
              <w:tabs>
                <w:tab w:val="left" w:pos="603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обеспеченности услугами дошкольного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22241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6A09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3FEA6C0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668544A5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E3C03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7652EE1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районе, определяется ежегодно по данным статистической отчетности»</w:t>
            </w:r>
          </w:p>
        </w:tc>
      </w:tr>
      <w:tr w:rsidR="002E53E2" w14:paraId="6453BC34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1A75FC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116BF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«Отчет по обеспеченности услугами дошкольного образования до 3-х лет и от 3-х до 7 лет»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66EDE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  <w:p w14:paraId="57C2236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970F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6FB3EB38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2409235B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67F04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D79C86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3E2" w14:paraId="56F01D22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9E260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26082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анкетирование родителей (законных представителей) по удовлетворённости качеством предоставления услуг дошкольного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91394B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5F3BF99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9436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015C8F3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руководители ДОО </w:t>
            </w:r>
          </w:p>
        </w:tc>
      </w:tr>
      <w:tr w:rsidR="002E53E2" w14:paraId="3871443E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49A728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1.1.4.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42772F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квалификации»</w:t>
            </w:r>
          </w:p>
        </w:tc>
      </w:tr>
      <w:tr w:rsidR="002E53E2" w14:paraId="0F70F68E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53DD4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1.1.4.1.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85DF0E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«Отчет о количестве  педагогических и руководящих работников системы ДОО, прошедших профессиональную подготовку и повышение квалификации»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6F063A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7F2CCAC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E42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10788EB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руководители ДОО </w:t>
            </w:r>
          </w:p>
          <w:p w14:paraId="7C08F73F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021F1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1650E15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AF56A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1.1.5.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90A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учреждений дошкольного образования, обеспеченных современными условиями обучения в соответствии с ФГОС ДО от общего количества дошкольных учреждений»</w:t>
            </w:r>
          </w:p>
        </w:tc>
      </w:tr>
      <w:tr w:rsidR="002E53E2" w14:paraId="0094F37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322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5CBC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«Проведение семинаров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детском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саду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как условие реализации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ФГОС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96C4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684C447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BBDE2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7EE05E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3EAF1CB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F0C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1AF17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образование»</w:t>
            </w:r>
          </w:p>
        </w:tc>
      </w:tr>
      <w:tr w:rsidR="002E53E2" w14:paraId="3757C05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0C7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5153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BB7D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4198C3A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532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4E01D5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11235CA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AE1A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2EF2B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 педагогической, методической и консультативной помощи, в общем числе обратившихся за получением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3E2" w14:paraId="4712C5E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5852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0E10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доле граждан, охваченных услугами психолого-педагогической, методической, консультативной и ранней помощи от общего числа детей желающих получить услугу»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5E9E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  <w:p w14:paraId="081A9E9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69F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0EE6CB5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7B5EFB9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2C0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1D6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«Развитие общего и дополнительного образования детей»</w:t>
            </w:r>
          </w:p>
        </w:tc>
      </w:tr>
      <w:tr w:rsidR="002E53E2" w14:paraId="16AB31D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922C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4C0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 xml:space="preserve">Наименование задачи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Создать условия для реализации  образовательных программ в соответствии с ФГОС НОО, ФГОС ООО, ФГОС СОО</w:t>
            </w:r>
          </w:p>
        </w:tc>
      </w:tr>
      <w:tr w:rsidR="002E53E2" w14:paraId="7AB48D8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A64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F9D5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численности обучающихся по ФГОС»</w:t>
            </w:r>
          </w:p>
        </w:tc>
      </w:tr>
      <w:tr w:rsidR="002E53E2" w14:paraId="3829E54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CD0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4AD4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Количество обучающихся, обучающихся по ФГОС»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97DD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DD8F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гл. специалист УО, Муромцева С.В., директор МКУ «РМЦ», руководители ОО</w:t>
            </w:r>
          </w:p>
        </w:tc>
      </w:tr>
      <w:tr w:rsidR="002E53E2" w14:paraId="4EECDC5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DBA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0E0C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дельный вес выпускников  получивших аттестат о среднем общем образовании, в общей численности выпускников»</w:t>
            </w:r>
          </w:p>
        </w:tc>
      </w:tr>
      <w:tr w:rsidR="002E53E2" w14:paraId="1600757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7EA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CABB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«Аналитический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выпускниках,  получивших аттестат о среднем общем образовании, в общей численности выпускников»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4ABC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D2E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гл. специалист УО, Муромцева С.В., директор МКУ «РМЦ», руководители ОО</w:t>
            </w:r>
          </w:p>
        </w:tc>
      </w:tr>
      <w:tr w:rsidR="002E53E2" w14:paraId="08FFA5F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C4C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5D38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дельный вес выпускников  получивших аттестат об основном общем образовании, в общей численности выпускников»</w:t>
            </w:r>
          </w:p>
        </w:tc>
      </w:tr>
      <w:tr w:rsidR="002E53E2" w14:paraId="6427636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1E7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FCA5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«Аналитический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тчет о выпускниках, получивших аттестат об основном  общем образовании, в общей численности выпускников»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B3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C5A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главный специалист управления образования, Муромцева С.В., директор МКУ «РМЦ», руководители ОО</w:t>
            </w:r>
          </w:p>
        </w:tc>
      </w:tr>
      <w:tr w:rsidR="002E53E2" w14:paraId="146A53A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FF7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AB9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«Удельный вес численности обучающихся, охваченных профильным обучением»</w:t>
            </w:r>
          </w:p>
        </w:tc>
      </w:tr>
      <w:tr w:rsidR="002E53E2" w14:paraId="686EA49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925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48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«Отчет: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охваченных профильным обучением»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7E3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978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гл.специалистУО, Муромцева С.В., директор МКУ «РМЦ», руководители ОО</w:t>
            </w:r>
          </w:p>
        </w:tc>
      </w:tr>
      <w:tr w:rsidR="002E53E2" w14:paraId="0FB093B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CA9F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422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обучение»</w:t>
            </w:r>
          </w:p>
        </w:tc>
      </w:tr>
      <w:tr w:rsidR="002E53E2" w14:paraId="6C2BFD2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444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0FD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«Отчет: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2A5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4F6C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главный специалист управления образования, руководители ОО</w:t>
            </w:r>
          </w:p>
        </w:tc>
      </w:tr>
      <w:tr w:rsidR="002E53E2" w14:paraId="126AAB22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426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0C8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квалификации»</w:t>
            </w:r>
          </w:p>
        </w:tc>
      </w:tr>
      <w:tr w:rsidR="002E53E2" w14:paraId="1570633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017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B1A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педагогических и руководящих работников системы ОУ и УДО, прошедших профессиональную подготовку и повышение квалификации»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5C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0EF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716E457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F91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2C57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 принимающих участие в конкурсах профессионального мастерства,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семинарах, конференциях»</w:t>
            </w:r>
          </w:p>
        </w:tc>
      </w:tr>
      <w:tr w:rsidR="002E53E2" w14:paraId="5917AF1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BAE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2.1.7.1.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ED4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педагогических работников принимающих участие в конкурсах профессионального мастерства, семинарах, конференциях»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DA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741E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1C3E103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77A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2.1.8.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EC59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детей в возрасте от 5 до 18 лет, охваченных дополнительным образованием»</w:t>
            </w:r>
          </w:p>
        </w:tc>
      </w:tr>
      <w:tr w:rsidR="002E53E2" w14:paraId="0EEEC64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AF5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2.1.8.1.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FC9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«Отчет по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хвату детей в возрасте от 5 до 18 лет, имеющих право на получение дополнительного образования в рамках системы персонифицированного финансирования дополнительного образования детей»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61D9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31.08.2025</w:t>
            </w:r>
          </w:p>
          <w:p w14:paraId="283A1E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766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Субханкулова Ф.Ш., гл. специалист УО, руководители ОО</w:t>
            </w:r>
          </w:p>
        </w:tc>
      </w:tr>
      <w:tr w:rsidR="002E53E2" w14:paraId="3A922F3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271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2.1.9.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CDD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обучающихся -  участников муниципального этапа всероссийской олимпиады школьников от общего числа обучающихся 4-11 классов общеобразовательных организаций»</w:t>
            </w:r>
          </w:p>
        </w:tc>
      </w:tr>
      <w:tr w:rsidR="002E53E2" w14:paraId="463C31F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1C1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2.1.9.1.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FF3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одаренных школьников через участие в школьном этапе всероссийской олимпиады школьников»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6BEC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8235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4860FB7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8C7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2.1.10.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E8B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участвующих в областной,  всероссийской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классов»</w:t>
            </w:r>
          </w:p>
        </w:tc>
      </w:tr>
      <w:tr w:rsidR="002E53E2" w14:paraId="6599A5C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AEF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2.1.10.1.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329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 об участие обучающихся, в областных,  всероссийских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7E1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31.05.2025</w:t>
            </w:r>
          </w:p>
          <w:p w14:paraId="1A7C8E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0DC8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083E5E4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732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81A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стипендию Главы Кувандыкского муниципального округа»</w:t>
            </w:r>
          </w:p>
        </w:tc>
      </w:tr>
      <w:tr w:rsidR="002E53E2" w14:paraId="0F48BB9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A05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FB4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Постановление о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ыплате стипендии Главы Кувандыкского муницицпального округа обучающимся 9-10 классов общеобразовательных организаций на 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DD2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8B9B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45055E1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F56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2.1.11.2.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36C0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Ежемесячная выплата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стипендии Главы Кувандыкского муниципального округа обучающимся 9-10 классов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4FD7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E12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60FFF43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886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B9A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технологий»</w:t>
            </w:r>
          </w:p>
        </w:tc>
      </w:tr>
      <w:tr w:rsidR="002E53E2" w14:paraId="493B4BE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A75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C27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«Охват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61D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7A3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 Л.А., гл. специалист УО, Муромцева С.В., директор МКУ «РМЦ», руководители ОО</w:t>
            </w:r>
          </w:p>
        </w:tc>
      </w:tr>
      <w:tr w:rsidR="002E53E2" w14:paraId="54DE40B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7D8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E4F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театр»</w:t>
            </w:r>
          </w:p>
        </w:tc>
      </w:tr>
      <w:tr w:rsidR="002E53E2" w14:paraId="23031DA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197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C4B78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театр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7EE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BF92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1D26C93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81B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31F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музей»</w:t>
            </w:r>
          </w:p>
        </w:tc>
      </w:tr>
      <w:tr w:rsidR="002E53E2" w14:paraId="4894CEA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1FD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70C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музей»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2C38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4238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5B40E35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9F01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2DA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клуб»</w:t>
            </w:r>
          </w:p>
        </w:tc>
      </w:tr>
      <w:tr w:rsidR="002E53E2" w14:paraId="3BFB276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7CB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641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спортивный клуб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26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9C1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0366374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A3D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278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«Количество обновленных школьных автобусов, соответствующих требованиям законодательства Российской Федерации»</w:t>
            </w:r>
          </w:p>
        </w:tc>
      </w:tr>
      <w:tr w:rsidR="002E53E2" w14:paraId="619B02F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301A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2FDE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контракта на приобретение автотранспортного средства»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303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1A4C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Субханкулова Ф.Ш.,  гл. специалист УО,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руководители ДОО</w:t>
            </w:r>
          </w:p>
        </w:tc>
      </w:tr>
      <w:tr w:rsidR="002E53E2" w14:paraId="305608E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938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2.1.16.2.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F7AC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«Оформление приобретенного автотранспортного средства и принятие его в эксплуатацию»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666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2DB5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 гл. специалист УО, руководители ДОО</w:t>
            </w:r>
          </w:p>
        </w:tc>
      </w:tr>
      <w:tr w:rsidR="002E53E2" w14:paraId="0213090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4D7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06B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подвозе»</w:t>
            </w:r>
          </w:p>
        </w:tc>
      </w:tr>
      <w:tr w:rsidR="002E53E2" w14:paraId="35AD986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DF8B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2.1.17.1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BF7B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обучающихся, для которых обеспечен подвоз (из числа нуждающихся)»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A6F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D53B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 главный специалист управления образования, руководители ДОО</w:t>
            </w:r>
          </w:p>
          <w:p w14:paraId="3D926EB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10CFD8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826D" w14:textId="77777777" w:rsidR="002E53E2" w:rsidRDefault="00961DA4">
            <w:pPr>
              <w:widowControl w:val="0"/>
              <w:spacing w:after="0" w:line="240" w:lineRule="auto"/>
              <w:ind w:left="-15" w:right="-1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2.1.18.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76A7D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9-11 классов, вовлеченных в реализацию мероприятий в рамках проекта «Школьный бюджет»</w:t>
            </w:r>
          </w:p>
        </w:tc>
      </w:tr>
      <w:tr w:rsidR="002E53E2" w14:paraId="6009D65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D048" w14:textId="77777777" w:rsidR="002E53E2" w:rsidRDefault="00961DA4">
            <w:pPr>
              <w:widowControl w:val="0"/>
              <w:spacing w:after="0" w:line="240" w:lineRule="auto"/>
              <w:ind w:left="-15" w:right="-1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2.1.18.1.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E2DA1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конкурсного отбора»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93A4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E7A62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33AC7F1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D88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250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«Совершенствование организации питания в образовательных организациях Кувандыкского муниципального округа»</w:t>
            </w:r>
          </w:p>
        </w:tc>
      </w:tr>
      <w:tr w:rsidR="002E53E2" w14:paraId="6E938C0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97B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BCE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</w:tc>
      </w:tr>
      <w:tr w:rsidR="002E53E2" w14:paraId="10D912A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D52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C1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 Оренбургской области»</w:t>
            </w:r>
          </w:p>
        </w:tc>
      </w:tr>
      <w:tr w:rsidR="002E53E2" w14:paraId="1BCADAC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42D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0D3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по организации питания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дошкольных образовательных организациях Кувандыкского муниципального округа Оренбургской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0F26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A00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ДОО</w:t>
            </w:r>
          </w:p>
        </w:tc>
      </w:tr>
      <w:tr w:rsidR="002E53E2" w14:paraId="5968958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BA8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2D7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обеспеченных  горячим питанием учащихся в  интернатах при сельских школах Кувандыкского муниципального округа Оренбургской области»</w:t>
            </w:r>
          </w:p>
        </w:tc>
      </w:tr>
      <w:tr w:rsidR="002E53E2" w14:paraId="68FC09D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51F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BA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обучающихся, обеспеченных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питанием учащихся в  интернатах при сельских школах Кувандыкского муниципального округа Оренбургской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36DE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CD0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47EA274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859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69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53E2" w14:paraId="2824157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614C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E9BA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 бесплатного двухразового горячего питания или ежемесячной денежной компенсации обучающимся с ОВЗ»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5C6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95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5E4E77B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DC7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3BC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2E53E2" w14:paraId="0BDB80D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731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D10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горячего питания обучающимся начальных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09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962A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6CF2062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3A2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DA2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ОО, обеспечивающих питание обучающихся 5−11 классов во время обучения»</w:t>
            </w:r>
          </w:p>
        </w:tc>
      </w:tr>
      <w:tr w:rsidR="002E53E2" w14:paraId="582DD7C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B78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8A8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 дополнительного питания обучающимся 5-11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665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E9C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38DC9AB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4D2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879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пищеблоков общеобразовательных организаций, оснащенных современным технологическим оборудованием»</w:t>
            </w:r>
          </w:p>
        </w:tc>
      </w:tr>
      <w:tr w:rsidR="002E53E2" w14:paraId="605A507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64E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C68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оборудованных пищеблоков»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36C3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E4D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управления образования, руководители ОО</w:t>
            </w:r>
          </w:p>
        </w:tc>
      </w:tr>
      <w:tr w:rsidR="002E53E2" w14:paraId="23EF49A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CEB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BF26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общеобразовательных организаций, использующих в рационе питания детей продукты, обогащенные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витаминами и микронутриентами»</w:t>
            </w:r>
          </w:p>
        </w:tc>
      </w:tr>
      <w:tr w:rsidR="002E53E2" w14:paraId="73C1E60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B5F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3.1.7.1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330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«Предоставление отчета о количестве общеобразовательных организаций, использующих в рационе питания  детей продукты, обогащенные витаминами и микронутриентами»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C788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840F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25CFCDC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81C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3.1.8.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081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«Количество зданий, в которых проведена реконструкция пищеблоков в образовательных организациях»</w:t>
            </w:r>
          </w:p>
        </w:tc>
      </w:tr>
      <w:tr w:rsidR="002E53E2" w14:paraId="7E077CB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EAC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3.1.8.1.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A45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 пищеблоков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6FA2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FC3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2662599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2A9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2B04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«Комплексная безопасность образовательных организаций Кувандыкского муниципального округа»</w:t>
            </w:r>
          </w:p>
        </w:tc>
      </w:tr>
      <w:tr w:rsidR="002E53E2" w14:paraId="533606C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88A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F3F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условий, обеспечивающих безопасность всех участников образовательного процесса.</w:t>
            </w:r>
          </w:p>
        </w:tc>
      </w:tr>
      <w:tr w:rsidR="002E53E2" w14:paraId="5C14D69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E04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D16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образовательных организаций, полностью соответствующих требованиям пожарной безопасности»</w:t>
            </w:r>
          </w:p>
        </w:tc>
      </w:tr>
      <w:tr w:rsidR="002E53E2" w14:paraId="4222222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BEE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D25B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обеспеченных средствами пожаротушения и противопожарным оборудованием»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CC5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7E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01EDFAB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858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C28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безопасности»</w:t>
            </w:r>
          </w:p>
        </w:tc>
      </w:tr>
      <w:tr w:rsidR="002E53E2" w14:paraId="5016470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ABA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4.1.2.1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CEFD" w14:textId="77777777" w:rsidR="002E53E2" w:rsidRDefault="00961DA4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обеспеченных средствами антитеррористической защищенности»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E80C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FF77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646443E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E8D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EE9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условия»</w:t>
            </w:r>
          </w:p>
        </w:tc>
      </w:tr>
      <w:tr w:rsidR="002E53E2" w14:paraId="60D5EDC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2F9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93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которых созданы безопасные санитарно-эпидемиологические условия»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D881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A5B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1EE1E03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E1E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23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ОО»</w:t>
            </w:r>
          </w:p>
        </w:tc>
      </w:tr>
      <w:tr w:rsidR="002E53E2" w14:paraId="41591B6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6E4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4F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7BE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A54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6010E82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DDF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385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ОО»</w:t>
            </w:r>
          </w:p>
        </w:tc>
      </w:tr>
      <w:tr w:rsidR="002E53E2" w14:paraId="66CB4F3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0BF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83E85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доли образовательных учреждений, реализующих мероприятия, направленные на профилактику обеспечения безопасности ОО»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610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3DA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7CAA2AB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C08E" w14:textId="77777777" w:rsidR="002E53E2" w:rsidRDefault="00961DA4">
            <w:pPr>
              <w:widowControl w:val="0"/>
              <w:spacing w:after="0" w:line="240" w:lineRule="auto"/>
              <w:ind w:left="-15" w:right="-1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9DDA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«Защита прав детей, государственная поддержка детей-сирот»</w:t>
            </w:r>
          </w:p>
        </w:tc>
      </w:tr>
      <w:tr w:rsidR="002E53E2" w14:paraId="7671031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55E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8B20A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условий получения детьми-сиротами и детьми, оставшимися без попечения родителей</w:t>
            </w:r>
          </w:p>
        </w:tc>
      </w:tr>
      <w:tr w:rsidR="002E53E2" w14:paraId="02843F7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10B7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72647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категории»</w:t>
            </w:r>
          </w:p>
        </w:tc>
      </w:tr>
      <w:tr w:rsidR="002E53E2" w14:paraId="5C719C62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4CE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C3F7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«Отчет о количестве детей-сирот и детей, оставшихся без попечения родителей устроенных в семью»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C708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5EE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Титова Н.А., главный специалист УО</w:t>
            </w:r>
          </w:p>
        </w:tc>
      </w:tr>
      <w:tr w:rsidR="002E53E2" w14:paraId="54B15CE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4FF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D93F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несовершеннолетних»</w:t>
            </w:r>
          </w:p>
        </w:tc>
      </w:tr>
      <w:tr w:rsidR="002E53E2" w14:paraId="6ADC8D7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769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5.1.2.1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379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точка «Отчет о выполнении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обеспеченности выполнения показателей  в сфере опеки и попечительства несовершеннолетних»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7EF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BC6F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Титова Н.А., главный специалист УО</w:t>
            </w:r>
          </w:p>
        </w:tc>
      </w:tr>
      <w:tr w:rsidR="002E53E2" w14:paraId="3B4D410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7D1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6A04F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«Организация отдыха и оздоровления детей»</w:t>
            </w:r>
          </w:p>
        </w:tc>
      </w:tr>
      <w:tr w:rsidR="002E53E2" w14:paraId="20DEA6A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DC4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E6F8A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прав детей и подростков на оздоровление, развитие, полноценный отдых и занятость во время каникул</w:t>
            </w:r>
          </w:p>
        </w:tc>
      </w:tr>
      <w:tr w:rsidR="002E53E2" w14:paraId="2EDD274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B86C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CEB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МО»</w:t>
            </w:r>
          </w:p>
        </w:tc>
      </w:tr>
      <w:tr w:rsidR="002E53E2" w14:paraId="6B32D70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F49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B7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«Проведение мероприятий по отдыху и оздоровлению на территории Кувандыкского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96E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1F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0A9F3EB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BCE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6.1.1.2.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94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«Отчет о проведенных мероприятиях по отдыху и оздоровлению на территории Кувандыкского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5CC9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7E31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4EF7351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0B7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6A7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кл., проживающих на территории округа»</w:t>
            </w:r>
          </w:p>
        </w:tc>
      </w:tr>
      <w:tr w:rsidR="002E53E2" w14:paraId="6E92801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642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4FB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по отдыху учащихся 1-4 кл. в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A7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B1E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76489B6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CBF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6.1.2.2.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CC3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мероприятиям по отдыху учащихся 1-4 кл. в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88C7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57F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79C0349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EE9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58B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несовершеннолетних граждан в возрасте от 14 до 18 лет, участвовавших во временных работах в свободное от учебы время, проживающих в округе»</w:t>
            </w:r>
          </w:p>
        </w:tc>
      </w:tr>
      <w:tr w:rsidR="002E53E2" w14:paraId="08CCD15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185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A3F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мероприятий:«Организация временных работ несовершеннолетних граждан в возрасте от 14 до 18 лет в свободное от учебы время»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C2D9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июнь-август</w:t>
            </w:r>
          </w:p>
          <w:p w14:paraId="243CE56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A40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5B9E718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294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6.1.3.2.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7779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«Отчет о  количестве несовершеннолетних граждан в возрасте от 14 до 18 лет, участвовавших во временных работах в свободное от учебы время, проживающих в округе»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48E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4697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67CB755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924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6AC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«Модернизация объектов инфраструктуры, предназначенных для организации отдыха и оздоровления»</w:t>
            </w:r>
          </w:p>
        </w:tc>
      </w:tr>
      <w:tr w:rsidR="002E53E2" w14:paraId="0E49930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652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D3B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«Капитальный ремонт ДООЛ «Долина счастья»: 1) заключение контрактов и договоров. 2) подписание актов выполненных работ.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52E4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E3DF0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 май</w:t>
            </w:r>
          </w:p>
          <w:p w14:paraId="52EEEBA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1C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Субханкулова Ф.Ш.,  гл. специалист УО, Зобенко С.В., директор ДПШ</w:t>
            </w:r>
          </w:p>
        </w:tc>
      </w:tr>
      <w:tr w:rsidR="002E53E2" w14:paraId="3EE60B8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BF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AE49" w14:textId="77777777" w:rsidR="002E53E2" w:rsidRDefault="00961D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«Выполнены мероприятия по текущему ремонту, обновлению материально-технической базы в организациях отдыха и оздоровления»</w:t>
            </w:r>
          </w:p>
        </w:tc>
      </w:tr>
      <w:tr w:rsidR="002E53E2" w14:paraId="3E9ACB3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E7D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2D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«Отчет о выполнении мероприятия по текущему ремонту, обновлению материально-технической базы в организациях отдыха и оздоровления»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CB9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F7C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Петрова Н.А., заместитель начальника УО,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7F0C5E2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A83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3E7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«Обеспечение деятельности в сфере образования»</w:t>
            </w:r>
          </w:p>
        </w:tc>
      </w:tr>
      <w:tr w:rsidR="002E53E2" w14:paraId="3DAA68C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247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929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2E53E2" w14:paraId="7068D2C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2FC5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E2E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E53E2" w14:paraId="35F3624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A0E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8417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выполнении муниципального задания»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354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F779E" w14:textId="77777777" w:rsidR="002E53E2" w:rsidRDefault="00961D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Самойлов А.Н., начальник УО,</w:t>
            </w:r>
          </w:p>
          <w:p w14:paraId="101CA50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5F0D539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C66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17FB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несовершеннолетних»</w:t>
            </w:r>
          </w:p>
        </w:tc>
      </w:tr>
      <w:tr w:rsidR="002E53E2" w14:paraId="7BCD447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A5F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7D3F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финансовой обеспеченности выполнения показателей  в сфере опеки и попечительства несовершеннолетних»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B7F6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34FA3" w14:textId="77777777" w:rsidR="002E53E2" w:rsidRDefault="00961D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Самойлов А.Н., начальник УО,</w:t>
            </w:r>
          </w:p>
          <w:p w14:paraId="1A02E3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Титова Н.А., главный специалист УО</w:t>
            </w:r>
          </w:p>
        </w:tc>
      </w:tr>
    </w:tbl>
    <w:p w14:paraId="0CC83B70" w14:textId="77777777" w:rsidR="002E53E2" w:rsidRDefault="002E53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E53E2">
      <w:pgSz w:w="16838" w:h="11906" w:orient="landscape"/>
      <w:pgMar w:top="567" w:right="678" w:bottom="426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0C2A"/>
    <w:multiLevelType w:val="multilevel"/>
    <w:tmpl w:val="A5DA4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0D3494F"/>
    <w:multiLevelType w:val="multilevel"/>
    <w:tmpl w:val="608C4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E2"/>
    <w:rsid w:val="00070E6F"/>
    <w:rsid w:val="00103899"/>
    <w:rsid w:val="001F5089"/>
    <w:rsid w:val="002E53E2"/>
    <w:rsid w:val="002F22DD"/>
    <w:rsid w:val="003F548D"/>
    <w:rsid w:val="00957321"/>
    <w:rsid w:val="00961DA4"/>
    <w:rsid w:val="00967FBE"/>
    <w:rsid w:val="00AA629F"/>
    <w:rsid w:val="00AC1B57"/>
    <w:rsid w:val="00C0345B"/>
    <w:rsid w:val="00C53970"/>
    <w:rsid w:val="00DE7DBB"/>
    <w:rsid w:val="00E7189C"/>
    <w:rsid w:val="00ED4337"/>
    <w:rsid w:val="00F12A68"/>
    <w:rsid w:val="00F56B3C"/>
    <w:rsid w:val="00F65E56"/>
    <w:rsid w:val="00FC24DD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6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  <w:pPr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uiPriority w:val="9"/>
    <w:qFormat/>
    <w:rsid w:val="0019585F"/>
    <w:pPr>
      <w:keepNext/>
      <w:keepLines/>
      <w:spacing w:before="480" w:after="0"/>
      <w:outlineLvl w:val="0"/>
    </w:pPr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0B2776"/>
    <w:rPr>
      <w:rFonts w:ascii="Symbol" w:hAnsi="Symbol" w:cs="Symbol"/>
    </w:rPr>
  </w:style>
  <w:style w:type="character" w:customStyle="1" w:styleId="WW8Num2z0">
    <w:name w:val="WW8Num2z0"/>
    <w:qFormat/>
    <w:rsid w:val="000B2776"/>
    <w:rPr>
      <w:rFonts w:ascii="Symbol" w:hAnsi="Symbol" w:cs="Symbol"/>
    </w:rPr>
  </w:style>
  <w:style w:type="character" w:customStyle="1" w:styleId="WW8Num3z0">
    <w:name w:val="WW8Num3z0"/>
    <w:qFormat/>
    <w:rsid w:val="000B2776"/>
    <w:rPr>
      <w:rFonts w:ascii="Symbol" w:hAnsi="Symbol" w:cs="Symbol"/>
    </w:rPr>
  </w:style>
  <w:style w:type="character" w:customStyle="1" w:styleId="WW8Num4z0">
    <w:name w:val="WW8Num4z0"/>
    <w:qFormat/>
    <w:rsid w:val="000B2776"/>
    <w:rPr>
      <w:rFonts w:ascii="Symbol" w:hAnsi="Symbol" w:cs="Symbol"/>
    </w:rPr>
  </w:style>
  <w:style w:type="character" w:customStyle="1" w:styleId="WW8Num5z0">
    <w:name w:val="WW8Num5z0"/>
    <w:qFormat/>
    <w:rsid w:val="000B2776"/>
    <w:rPr>
      <w:rFonts w:ascii="Symbol" w:hAnsi="Symbol" w:cs="Symbol"/>
    </w:rPr>
  </w:style>
  <w:style w:type="character" w:customStyle="1" w:styleId="WW8Num6z0">
    <w:name w:val="WW8Num6z0"/>
    <w:qFormat/>
    <w:rsid w:val="000B2776"/>
    <w:rPr>
      <w:rFonts w:ascii="Symbol" w:hAnsi="Symbol" w:cs="Symbol"/>
    </w:rPr>
  </w:style>
  <w:style w:type="character" w:customStyle="1" w:styleId="WW8Num7z0">
    <w:name w:val="WW8Num7z0"/>
    <w:qFormat/>
    <w:rsid w:val="000B2776"/>
    <w:rPr>
      <w:rFonts w:ascii="Symbol" w:hAnsi="Symbol" w:cs="Symbol"/>
    </w:rPr>
  </w:style>
  <w:style w:type="character" w:customStyle="1" w:styleId="3">
    <w:name w:val="Основной шрифт абзаца3"/>
    <w:qFormat/>
    <w:rsid w:val="000B2776"/>
  </w:style>
  <w:style w:type="character" w:customStyle="1" w:styleId="WW8Num1z1">
    <w:name w:val="WW8Num1z1"/>
    <w:qFormat/>
    <w:rsid w:val="000B2776"/>
    <w:rPr>
      <w:rFonts w:ascii="Courier New" w:hAnsi="Courier New" w:cs="Courier New"/>
    </w:rPr>
  </w:style>
  <w:style w:type="character" w:customStyle="1" w:styleId="WW8Num1z2">
    <w:name w:val="WW8Num1z2"/>
    <w:qFormat/>
    <w:rsid w:val="000B2776"/>
    <w:rPr>
      <w:rFonts w:ascii="Wingdings" w:hAnsi="Wingdings" w:cs="Wingdings"/>
    </w:rPr>
  </w:style>
  <w:style w:type="character" w:customStyle="1" w:styleId="WW8Num2z1">
    <w:name w:val="WW8Num2z1"/>
    <w:qFormat/>
    <w:rsid w:val="000B2776"/>
    <w:rPr>
      <w:rFonts w:ascii="Courier New" w:hAnsi="Courier New" w:cs="Courier New"/>
    </w:rPr>
  </w:style>
  <w:style w:type="character" w:customStyle="1" w:styleId="WW8Num2z2">
    <w:name w:val="WW8Num2z2"/>
    <w:qFormat/>
    <w:rsid w:val="000B2776"/>
    <w:rPr>
      <w:rFonts w:ascii="Wingdings" w:hAnsi="Wingdings" w:cs="Wingdings"/>
    </w:rPr>
  </w:style>
  <w:style w:type="character" w:customStyle="1" w:styleId="WW8Num4z1">
    <w:name w:val="WW8Num4z1"/>
    <w:qFormat/>
    <w:rsid w:val="000B2776"/>
    <w:rPr>
      <w:rFonts w:ascii="Courier New" w:hAnsi="Courier New" w:cs="Courier New"/>
    </w:rPr>
  </w:style>
  <w:style w:type="character" w:customStyle="1" w:styleId="WW8Num4z2">
    <w:name w:val="WW8Num4z2"/>
    <w:qFormat/>
    <w:rsid w:val="000B2776"/>
    <w:rPr>
      <w:rFonts w:ascii="Wingdings" w:hAnsi="Wingdings" w:cs="Wingdings"/>
    </w:rPr>
  </w:style>
  <w:style w:type="character" w:customStyle="1" w:styleId="WW8Num5z1">
    <w:name w:val="WW8Num5z1"/>
    <w:qFormat/>
    <w:rsid w:val="000B2776"/>
    <w:rPr>
      <w:rFonts w:ascii="Courier New" w:hAnsi="Courier New" w:cs="Courier New"/>
    </w:rPr>
  </w:style>
  <w:style w:type="character" w:customStyle="1" w:styleId="WW8Num5z2">
    <w:name w:val="WW8Num5z2"/>
    <w:qFormat/>
    <w:rsid w:val="000B2776"/>
    <w:rPr>
      <w:rFonts w:ascii="Wingdings" w:hAnsi="Wingdings" w:cs="Wingdings"/>
    </w:rPr>
  </w:style>
  <w:style w:type="character" w:customStyle="1" w:styleId="WW8Num7z1">
    <w:name w:val="WW8Num7z1"/>
    <w:qFormat/>
    <w:rsid w:val="000B2776"/>
    <w:rPr>
      <w:rFonts w:ascii="Courier New" w:hAnsi="Courier New" w:cs="Courier New"/>
    </w:rPr>
  </w:style>
  <w:style w:type="character" w:customStyle="1" w:styleId="WW8Num7z2">
    <w:name w:val="WW8Num7z2"/>
    <w:qFormat/>
    <w:rsid w:val="000B2776"/>
    <w:rPr>
      <w:rFonts w:ascii="Wingdings" w:hAnsi="Wingdings" w:cs="Wingdings"/>
    </w:rPr>
  </w:style>
  <w:style w:type="character" w:customStyle="1" w:styleId="WW8Num8z0">
    <w:name w:val="WW8Num8z0"/>
    <w:qFormat/>
    <w:rsid w:val="000B2776"/>
    <w:rPr>
      <w:rFonts w:ascii="Symbol" w:hAnsi="Symbol" w:cs="Symbol"/>
    </w:rPr>
  </w:style>
  <w:style w:type="character" w:customStyle="1" w:styleId="WW8Num8z1">
    <w:name w:val="WW8Num8z1"/>
    <w:qFormat/>
    <w:rsid w:val="000B2776"/>
    <w:rPr>
      <w:rFonts w:ascii="Courier New" w:hAnsi="Courier New" w:cs="Courier New"/>
    </w:rPr>
  </w:style>
  <w:style w:type="character" w:customStyle="1" w:styleId="WW8Num8z2">
    <w:name w:val="WW8Num8z2"/>
    <w:qFormat/>
    <w:rsid w:val="000B2776"/>
    <w:rPr>
      <w:rFonts w:ascii="Wingdings" w:hAnsi="Wingdings" w:cs="Wingdings"/>
    </w:rPr>
  </w:style>
  <w:style w:type="character" w:customStyle="1" w:styleId="WW8Num9z0">
    <w:name w:val="WW8Num9z0"/>
    <w:qFormat/>
    <w:rsid w:val="000B2776"/>
    <w:rPr>
      <w:rFonts w:ascii="Symbol" w:hAnsi="Symbol" w:cs="Symbol"/>
    </w:rPr>
  </w:style>
  <w:style w:type="character" w:customStyle="1" w:styleId="WW8Num9z1">
    <w:name w:val="WW8Num9z1"/>
    <w:qFormat/>
    <w:rsid w:val="000B2776"/>
    <w:rPr>
      <w:rFonts w:ascii="Courier New" w:hAnsi="Courier New" w:cs="Courier New"/>
    </w:rPr>
  </w:style>
  <w:style w:type="character" w:customStyle="1" w:styleId="WW8Num9z2">
    <w:name w:val="WW8Num9z2"/>
    <w:qFormat/>
    <w:rsid w:val="000B2776"/>
    <w:rPr>
      <w:rFonts w:ascii="Wingdings" w:hAnsi="Wingdings" w:cs="Wingdings"/>
    </w:rPr>
  </w:style>
  <w:style w:type="character" w:customStyle="1" w:styleId="WW8Num12z0">
    <w:name w:val="WW8Num12z0"/>
    <w:qFormat/>
    <w:rsid w:val="000B2776"/>
    <w:rPr>
      <w:rFonts w:ascii="Symbol" w:hAnsi="Symbol" w:cs="Symbol"/>
    </w:rPr>
  </w:style>
  <w:style w:type="character" w:customStyle="1" w:styleId="WW8Num12z1">
    <w:name w:val="WW8Num12z1"/>
    <w:qFormat/>
    <w:rsid w:val="000B2776"/>
    <w:rPr>
      <w:rFonts w:ascii="Courier New" w:hAnsi="Courier New" w:cs="Courier New"/>
    </w:rPr>
  </w:style>
  <w:style w:type="character" w:customStyle="1" w:styleId="WW8Num12z2">
    <w:name w:val="WW8Num12z2"/>
    <w:qFormat/>
    <w:rsid w:val="000B2776"/>
    <w:rPr>
      <w:rFonts w:ascii="Wingdings" w:hAnsi="Wingdings" w:cs="Wingdings"/>
    </w:rPr>
  </w:style>
  <w:style w:type="character" w:customStyle="1" w:styleId="WW8Num13z0">
    <w:name w:val="WW8Num13z0"/>
    <w:qFormat/>
    <w:rsid w:val="000B2776"/>
    <w:rPr>
      <w:rFonts w:ascii="Symbol" w:hAnsi="Symbol" w:cs="Symbol"/>
    </w:rPr>
  </w:style>
  <w:style w:type="character" w:customStyle="1" w:styleId="WW8Num13z1">
    <w:name w:val="WW8Num13z1"/>
    <w:qFormat/>
    <w:rsid w:val="000B2776"/>
    <w:rPr>
      <w:rFonts w:ascii="Courier New" w:hAnsi="Courier New" w:cs="Courier New"/>
    </w:rPr>
  </w:style>
  <w:style w:type="character" w:customStyle="1" w:styleId="WW8Num13z2">
    <w:name w:val="WW8Num13z2"/>
    <w:qFormat/>
    <w:rsid w:val="000B2776"/>
    <w:rPr>
      <w:rFonts w:ascii="Wingdings" w:hAnsi="Wingdings" w:cs="Wingdings"/>
    </w:rPr>
  </w:style>
  <w:style w:type="character" w:customStyle="1" w:styleId="WW8Num14z0">
    <w:name w:val="WW8Num14z0"/>
    <w:qFormat/>
    <w:rsid w:val="000B2776"/>
    <w:rPr>
      <w:i/>
      <w:color w:val="000000"/>
    </w:rPr>
  </w:style>
  <w:style w:type="character" w:customStyle="1" w:styleId="WW8Num14z1">
    <w:name w:val="WW8Num14z1"/>
    <w:qFormat/>
    <w:rsid w:val="000B2776"/>
  </w:style>
  <w:style w:type="character" w:customStyle="1" w:styleId="WW8Num15z0">
    <w:name w:val="WW8Num15z0"/>
    <w:qFormat/>
    <w:rsid w:val="000B2776"/>
    <w:rPr>
      <w:rFonts w:ascii="Symbol" w:hAnsi="Symbol" w:cs="Symbol"/>
    </w:rPr>
  </w:style>
  <w:style w:type="character" w:customStyle="1" w:styleId="WW8Num15z1">
    <w:name w:val="WW8Num15z1"/>
    <w:qFormat/>
    <w:rsid w:val="000B2776"/>
    <w:rPr>
      <w:rFonts w:ascii="Courier New" w:hAnsi="Courier New" w:cs="Courier New"/>
    </w:rPr>
  </w:style>
  <w:style w:type="character" w:customStyle="1" w:styleId="WW8Num15z2">
    <w:name w:val="WW8Num15z2"/>
    <w:qFormat/>
    <w:rsid w:val="000B2776"/>
    <w:rPr>
      <w:rFonts w:ascii="Wingdings" w:hAnsi="Wingdings" w:cs="Wingdings"/>
    </w:rPr>
  </w:style>
  <w:style w:type="character" w:customStyle="1" w:styleId="WW8Num16z0">
    <w:name w:val="WW8Num16z0"/>
    <w:qFormat/>
    <w:rsid w:val="000B2776"/>
    <w:rPr>
      <w:rFonts w:ascii="Symbol" w:hAnsi="Symbol" w:cs="Symbol"/>
    </w:rPr>
  </w:style>
  <w:style w:type="character" w:customStyle="1" w:styleId="WW8Num16z1">
    <w:name w:val="WW8Num16z1"/>
    <w:qFormat/>
    <w:rsid w:val="000B2776"/>
    <w:rPr>
      <w:rFonts w:ascii="Courier New" w:hAnsi="Courier New" w:cs="Courier New"/>
    </w:rPr>
  </w:style>
  <w:style w:type="character" w:customStyle="1" w:styleId="WW8Num16z2">
    <w:name w:val="WW8Num16z2"/>
    <w:qFormat/>
    <w:rsid w:val="000B2776"/>
    <w:rPr>
      <w:rFonts w:ascii="Wingdings" w:hAnsi="Wingdings" w:cs="Wingdings"/>
    </w:rPr>
  </w:style>
  <w:style w:type="character" w:customStyle="1" w:styleId="2">
    <w:name w:val="Основной шрифт абзаца2"/>
    <w:qFormat/>
    <w:rsid w:val="000B2776"/>
  </w:style>
  <w:style w:type="character" w:customStyle="1" w:styleId="ed">
    <w:name w:val="ed"/>
    <w:basedOn w:val="2"/>
    <w:qFormat/>
    <w:rsid w:val="000B2776"/>
  </w:style>
  <w:style w:type="character" w:customStyle="1" w:styleId="cmd">
    <w:name w:val="cmd"/>
    <w:basedOn w:val="2"/>
    <w:qFormat/>
    <w:rsid w:val="000B2776"/>
  </w:style>
  <w:style w:type="character" w:customStyle="1" w:styleId="20">
    <w:name w:val="Основной текст (2)_"/>
    <w:qFormat/>
    <w:rsid w:val="000B27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Geneva12pt">
    <w:name w:val="Основной текст (2) + Geneva;12 pt;Курсив"/>
    <w:qFormat/>
    <w:rsid w:val="000B2776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-">
    <w:name w:val="Интернет-ссылка"/>
    <w:uiPriority w:val="99"/>
    <w:unhideWhenUsed/>
    <w:rsid w:val="00E44A31"/>
    <w:rPr>
      <w:color w:val="0000FF"/>
      <w:u w:val="single"/>
    </w:rPr>
  </w:style>
  <w:style w:type="character" w:customStyle="1" w:styleId="a3">
    <w:name w:val="Верхний колонтитул Знак"/>
    <w:basedOn w:val="2"/>
    <w:qFormat/>
    <w:rsid w:val="000B2776"/>
  </w:style>
  <w:style w:type="character" w:customStyle="1" w:styleId="a4">
    <w:name w:val="Нижний колонтитул Знак"/>
    <w:basedOn w:val="2"/>
    <w:qFormat/>
    <w:rsid w:val="000B2776"/>
  </w:style>
  <w:style w:type="character" w:customStyle="1" w:styleId="a5">
    <w:name w:val="Текст выноски Знак"/>
    <w:qFormat/>
    <w:rsid w:val="000B2776"/>
    <w:rPr>
      <w:rFonts w:ascii="Tahoma" w:hAnsi="Tahoma" w:cs="Tahoma"/>
      <w:sz w:val="16"/>
      <w:szCs w:val="16"/>
    </w:rPr>
  </w:style>
  <w:style w:type="character" w:customStyle="1" w:styleId="a6">
    <w:name w:val="Посещённая гиперссылка"/>
    <w:uiPriority w:val="99"/>
    <w:semiHidden/>
    <w:unhideWhenUsed/>
    <w:rsid w:val="00E44A31"/>
    <w:rPr>
      <w:color w:val="800080"/>
      <w:u w:val="single"/>
    </w:rPr>
  </w:style>
  <w:style w:type="character" w:customStyle="1" w:styleId="1">
    <w:name w:val="Цитата1"/>
    <w:qFormat/>
    <w:rsid w:val="000B2776"/>
    <w:rPr>
      <w:i/>
    </w:rPr>
  </w:style>
  <w:style w:type="character" w:customStyle="1" w:styleId="10">
    <w:name w:val="Основной шрифт абзаца1"/>
    <w:qFormat/>
    <w:rsid w:val="000B2776"/>
  </w:style>
  <w:style w:type="character" w:customStyle="1" w:styleId="a7">
    <w:name w:val="Абзац списка Знак"/>
    <w:uiPriority w:val="34"/>
    <w:qFormat/>
    <w:locked/>
    <w:rsid w:val="00A57539"/>
    <w:rPr>
      <w:lang w:eastAsia="zh-CN"/>
    </w:rPr>
  </w:style>
  <w:style w:type="character" w:customStyle="1" w:styleId="a8">
    <w:name w:val="Основной текст с отступом Знак"/>
    <w:uiPriority w:val="99"/>
    <w:qFormat/>
    <w:rsid w:val="00332616"/>
    <w:rPr>
      <w:rFonts w:ascii="Calibri" w:eastAsia="Calibri" w:hAnsi="Calibri" w:cs="Calibri"/>
      <w:sz w:val="22"/>
      <w:szCs w:val="22"/>
      <w:lang w:eastAsia="zh-CN"/>
    </w:rPr>
  </w:style>
  <w:style w:type="character" w:customStyle="1" w:styleId="12">
    <w:name w:val="Заголовок 1 Знак"/>
    <w:uiPriority w:val="9"/>
    <w:qFormat/>
    <w:rsid w:val="0019585F"/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character" w:styleId="a9">
    <w:name w:val="Strong"/>
    <w:uiPriority w:val="22"/>
    <w:qFormat/>
    <w:rsid w:val="00597F0C"/>
    <w:rPr>
      <w:b/>
      <w:bCs/>
    </w:rPr>
  </w:style>
  <w:style w:type="character" w:customStyle="1" w:styleId="aa">
    <w:name w:val="Основной текст Знак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3">
    <w:name w:val="Верхний колонтитул Знак1"/>
    <w:link w:val="14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Нижний колонтитул Знак1"/>
    <w:link w:val="16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Текст выноски Знак1"/>
    <w:link w:val="ab"/>
    <w:qFormat/>
    <w:rsid w:val="00CC63D1"/>
    <w:rPr>
      <w:rFonts w:ascii="Tahoma" w:eastAsia="Calibri" w:hAnsi="Tahoma" w:cs="Tahoma"/>
      <w:sz w:val="16"/>
      <w:szCs w:val="16"/>
      <w:lang w:eastAsia="zh-CN"/>
    </w:rPr>
  </w:style>
  <w:style w:type="character" w:customStyle="1" w:styleId="110">
    <w:name w:val="Заголовок 1 Знак1"/>
    <w:link w:val="11"/>
    <w:uiPriority w:val="9"/>
    <w:qFormat/>
    <w:rsid w:val="003D2B7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WW8Num17z0">
    <w:name w:val="WW8Num17z0"/>
    <w:qFormat/>
    <w:rsid w:val="007325FF"/>
  </w:style>
  <w:style w:type="paragraph" w:customStyle="1" w:styleId="18">
    <w:name w:val="Заголовок1"/>
    <w:basedOn w:val="a"/>
    <w:next w:val="ac"/>
    <w:qFormat/>
    <w:rsid w:val="000B27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sid w:val="000B2776"/>
    <w:pPr>
      <w:spacing w:after="140" w:line="276" w:lineRule="auto"/>
    </w:pPr>
    <w:rPr>
      <w:rFonts w:cs="Times New Roman"/>
    </w:rPr>
  </w:style>
  <w:style w:type="paragraph" w:styleId="ad">
    <w:name w:val="List"/>
    <w:basedOn w:val="ac"/>
    <w:rsid w:val="000B2776"/>
  </w:style>
  <w:style w:type="paragraph" w:customStyle="1" w:styleId="19">
    <w:name w:val="Название объекта1"/>
    <w:basedOn w:val="a"/>
    <w:qFormat/>
    <w:rsid w:val="00AE30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qFormat/>
    <w:rsid w:val="00AE30E9"/>
    <w:pPr>
      <w:suppressLineNumbers/>
    </w:pPr>
  </w:style>
  <w:style w:type="paragraph" w:customStyle="1" w:styleId="21">
    <w:name w:val="Основной текст (2)1"/>
    <w:basedOn w:val="a"/>
    <w:qFormat/>
    <w:rsid w:val="00A57539"/>
    <w:pPr>
      <w:widowControl w:val="0"/>
      <w:shd w:val="clear" w:color="auto" w:fill="FFFFFF"/>
      <w:suppressAutoHyphens w:val="0"/>
      <w:spacing w:before="42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caption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b">
    <w:name w:val="Указатель1"/>
    <w:basedOn w:val="a"/>
    <w:qFormat/>
    <w:rsid w:val="000B2776"/>
    <w:pPr>
      <w:suppressLineNumbers/>
    </w:pPr>
  </w:style>
  <w:style w:type="paragraph" w:customStyle="1" w:styleId="1c">
    <w:name w:val="Название объекта1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Normal (Web)"/>
    <w:basedOn w:val="a"/>
    <w:qFormat/>
    <w:rsid w:val="000B2776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qFormat/>
    <w:rsid w:val="000B2776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qFormat/>
    <w:rsid w:val="000B2776"/>
    <w:pPr>
      <w:widowControl w:val="0"/>
      <w:shd w:val="clear" w:color="auto" w:fill="FFFFFF"/>
      <w:spacing w:before="240" w:after="19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">
    <w:name w:val="Знак1"/>
    <w:basedOn w:val="a"/>
    <w:qFormat/>
    <w:rsid w:val="000B2776"/>
    <w:pPr>
      <w:spacing w:line="240" w:lineRule="exact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sid w:val="000B27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Верхний и нижний колонтитулы"/>
    <w:basedOn w:val="a"/>
    <w:qFormat/>
    <w:rsid w:val="00AE30E9"/>
  </w:style>
  <w:style w:type="paragraph" w:customStyle="1" w:styleId="14">
    <w:name w:val="Верхний колонтитул1"/>
    <w:basedOn w:val="a"/>
    <w:link w:val="13"/>
    <w:rsid w:val="000B2776"/>
    <w:pPr>
      <w:spacing w:after="0" w:line="240" w:lineRule="auto"/>
    </w:pPr>
    <w:rPr>
      <w:rFonts w:cs="Times New Roman"/>
    </w:rPr>
  </w:style>
  <w:style w:type="paragraph" w:customStyle="1" w:styleId="16">
    <w:name w:val="Нижний колонтитул1"/>
    <w:basedOn w:val="a"/>
    <w:link w:val="15"/>
    <w:rsid w:val="000B2776"/>
    <w:pPr>
      <w:spacing w:after="0" w:line="240" w:lineRule="auto"/>
    </w:pPr>
    <w:rPr>
      <w:rFonts w:cs="Times New Roman"/>
    </w:rPr>
  </w:style>
  <w:style w:type="paragraph" w:styleId="af2">
    <w:name w:val="List Paragraph"/>
    <w:basedOn w:val="a"/>
    <w:uiPriority w:val="34"/>
    <w:qFormat/>
    <w:rsid w:val="000B2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17"/>
    <w:qFormat/>
    <w:rsid w:val="000B2776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xl63">
    <w:name w:val="xl6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qFormat/>
    <w:rsid w:val="000B2776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qFormat/>
    <w:rsid w:val="000B277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rsid w:val="000B2776"/>
    <w:pPr>
      <w:pBdr>
        <w:top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rsid w:val="000B2776"/>
    <w:pPr>
      <w:pBdr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одержимое таблицы"/>
    <w:basedOn w:val="a"/>
    <w:qFormat/>
    <w:rsid w:val="000B2776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0B2776"/>
    <w:pPr>
      <w:jc w:val="center"/>
    </w:pPr>
    <w:rPr>
      <w:b/>
      <w:bCs/>
    </w:rPr>
  </w:style>
  <w:style w:type="paragraph" w:customStyle="1" w:styleId="xl85">
    <w:name w:val="xl85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E44A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"/>
    <w:uiPriority w:val="99"/>
    <w:unhideWhenUsed/>
    <w:rsid w:val="00332616"/>
    <w:pPr>
      <w:spacing w:after="120"/>
      <w:ind w:left="283"/>
    </w:pPr>
    <w:rPr>
      <w:rFonts w:cs="Times New Roman"/>
    </w:rPr>
  </w:style>
  <w:style w:type="paragraph" w:customStyle="1" w:styleId="ConsPlusTitle">
    <w:name w:val="ConsPlusTitle"/>
    <w:qFormat/>
    <w:rsid w:val="00F26798"/>
    <w:pPr>
      <w:widowControl w:val="0"/>
    </w:pPr>
    <w:rPr>
      <w:b/>
      <w:kern w:val="2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  <w:pPr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uiPriority w:val="9"/>
    <w:qFormat/>
    <w:rsid w:val="0019585F"/>
    <w:pPr>
      <w:keepNext/>
      <w:keepLines/>
      <w:spacing w:before="480" w:after="0"/>
      <w:outlineLvl w:val="0"/>
    </w:pPr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0B2776"/>
    <w:rPr>
      <w:rFonts w:ascii="Symbol" w:hAnsi="Symbol" w:cs="Symbol"/>
    </w:rPr>
  </w:style>
  <w:style w:type="character" w:customStyle="1" w:styleId="WW8Num2z0">
    <w:name w:val="WW8Num2z0"/>
    <w:qFormat/>
    <w:rsid w:val="000B2776"/>
    <w:rPr>
      <w:rFonts w:ascii="Symbol" w:hAnsi="Symbol" w:cs="Symbol"/>
    </w:rPr>
  </w:style>
  <w:style w:type="character" w:customStyle="1" w:styleId="WW8Num3z0">
    <w:name w:val="WW8Num3z0"/>
    <w:qFormat/>
    <w:rsid w:val="000B2776"/>
    <w:rPr>
      <w:rFonts w:ascii="Symbol" w:hAnsi="Symbol" w:cs="Symbol"/>
    </w:rPr>
  </w:style>
  <w:style w:type="character" w:customStyle="1" w:styleId="WW8Num4z0">
    <w:name w:val="WW8Num4z0"/>
    <w:qFormat/>
    <w:rsid w:val="000B2776"/>
    <w:rPr>
      <w:rFonts w:ascii="Symbol" w:hAnsi="Symbol" w:cs="Symbol"/>
    </w:rPr>
  </w:style>
  <w:style w:type="character" w:customStyle="1" w:styleId="WW8Num5z0">
    <w:name w:val="WW8Num5z0"/>
    <w:qFormat/>
    <w:rsid w:val="000B2776"/>
    <w:rPr>
      <w:rFonts w:ascii="Symbol" w:hAnsi="Symbol" w:cs="Symbol"/>
    </w:rPr>
  </w:style>
  <w:style w:type="character" w:customStyle="1" w:styleId="WW8Num6z0">
    <w:name w:val="WW8Num6z0"/>
    <w:qFormat/>
    <w:rsid w:val="000B2776"/>
    <w:rPr>
      <w:rFonts w:ascii="Symbol" w:hAnsi="Symbol" w:cs="Symbol"/>
    </w:rPr>
  </w:style>
  <w:style w:type="character" w:customStyle="1" w:styleId="WW8Num7z0">
    <w:name w:val="WW8Num7z0"/>
    <w:qFormat/>
    <w:rsid w:val="000B2776"/>
    <w:rPr>
      <w:rFonts w:ascii="Symbol" w:hAnsi="Symbol" w:cs="Symbol"/>
    </w:rPr>
  </w:style>
  <w:style w:type="character" w:customStyle="1" w:styleId="3">
    <w:name w:val="Основной шрифт абзаца3"/>
    <w:qFormat/>
    <w:rsid w:val="000B2776"/>
  </w:style>
  <w:style w:type="character" w:customStyle="1" w:styleId="WW8Num1z1">
    <w:name w:val="WW8Num1z1"/>
    <w:qFormat/>
    <w:rsid w:val="000B2776"/>
    <w:rPr>
      <w:rFonts w:ascii="Courier New" w:hAnsi="Courier New" w:cs="Courier New"/>
    </w:rPr>
  </w:style>
  <w:style w:type="character" w:customStyle="1" w:styleId="WW8Num1z2">
    <w:name w:val="WW8Num1z2"/>
    <w:qFormat/>
    <w:rsid w:val="000B2776"/>
    <w:rPr>
      <w:rFonts w:ascii="Wingdings" w:hAnsi="Wingdings" w:cs="Wingdings"/>
    </w:rPr>
  </w:style>
  <w:style w:type="character" w:customStyle="1" w:styleId="WW8Num2z1">
    <w:name w:val="WW8Num2z1"/>
    <w:qFormat/>
    <w:rsid w:val="000B2776"/>
    <w:rPr>
      <w:rFonts w:ascii="Courier New" w:hAnsi="Courier New" w:cs="Courier New"/>
    </w:rPr>
  </w:style>
  <w:style w:type="character" w:customStyle="1" w:styleId="WW8Num2z2">
    <w:name w:val="WW8Num2z2"/>
    <w:qFormat/>
    <w:rsid w:val="000B2776"/>
    <w:rPr>
      <w:rFonts w:ascii="Wingdings" w:hAnsi="Wingdings" w:cs="Wingdings"/>
    </w:rPr>
  </w:style>
  <w:style w:type="character" w:customStyle="1" w:styleId="WW8Num4z1">
    <w:name w:val="WW8Num4z1"/>
    <w:qFormat/>
    <w:rsid w:val="000B2776"/>
    <w:rPr>
      <w:rFonts w:ascii="Courier New" w:hAnsi="Courier New" w:cs="Courier New"/>
    </w:rPr>
  </w:style>
  <w:style w:type="character" w:customStyle="1" w:styleId="WW8Num4z2">
    <w:name w:val="WW8Num4z2"/>
    <w:qFormat/>
    <w:rsid w:val="000B2776"/>
    <w:rPr>
      <w:rFonts w:ascii="Wingdings" w:hAnsi="Wingdings" w:cs="Wingdings"/>
    </w:rPr>
  </w:style>
  <w:style w:type="character" w:customStyle="1" w:styleId="WW8Num5z1">
    <w:name w:val="WW8Num5z1"/>
    <w:qFormat/>
    <w:rsid w:val="000B2776"/>
    <w:rPr>
      <w:rFonts w:ascii="Courier New" w:hAnsi="Courier New" w:cs="Courier New"/>
    </w:rPr>
  </w:style>
  <w:style w:type="character" w:customStyle="1" w:styleId="WW8Num5z2">
    <w:name w:val="WW8Num5z2"/>
    <w:qFormat/>
    <w:rsid w:val="000B2776"/>
    <w:rPr>
      <w:rFonts w:ascii="Wingdings" w:hAnsi="Wingdings" w:cs="Wingdings"/>
    </w:rPr>
  </w:style>
  <w:style w:type="character" w:customStyle="1" w:styleId="WW8Num7z1">
    <w:name w:val="WW8Num7z1"/>
    <w:qFormat/>
    <w:rsid w:val="000B2776"/>
    <w:rPr>
      <w:rFonts w:ascii="Courier New" w:hAnsi="Courier New" w:cs="Courier New"/>
    </w:rPr>
  </w:style>
  <w:style w:type="character" w:customStyle="1" w:styleId="WW8Num7z2">
    <w:name w:val="WW8Num7z2"/>
    <w:qFormat/>
    <w:rsid w:val="000B2776"/>
    <w:rPr>
      <w:rFonts w:ascii="Wingdings" w:hAnsi="Wingdings" w:cs="Wingdings"/>
    </w:rPr>
  </w:style>
  <w:style w:type="character" w:customStyle="1" w:styleId="WW8Num8z0">
    <w:name w:val="WW8Num8z0"/>
    <w:qFormat/>
    <w:rsid w:val="000B2776"/>
    <w:rPr>
      <w:rFonts w:ascii="Symbol" w:hAnsi="Symbol" w:cs="Symbol"/>
    </w:rPr>
  </w:style>
  <w:style w:type="character" w:customStyle="1" w:styleId="WW8Num8z1">
    <w:name w:val="WW8Num8z1"/>
    <w:qFormat/>
    <w:rsid w:val="000B2776"/>
    <w:rPr>
      <w:rFonts w:ascii="Courier New" w:hAnsi="Courier New" w:cs="Courier New"/>
    </w:rPr>
  </w:style>
  <w:style w:type="character" w:customStyle="1" w:styleId="WW8Num8z2">
    <w:name w:val="WW8Num8z2"/>
    <w:qFormat/>
    <w:rsid w:val="000B2776"/>
    <w:rPr>
      <w:rFonts w:ascii="Wingdings" w:hAnsi="Wingdings" w:cs="Wingdings"/>
    </w:rPr>
  </w:style>
  <w:style w:type="character" w:customStyle="1" w:styleId="WW8Num9z0">
    <w:name w:val="WW8Num9z0"/>
    <w:qFormat/>
    <w:rsid w:val="000B2776"/>
    <w:rPr>
      <w:rFonts w:ascii="Symbol" w:hAnsi="Symbol" w:cs="Symbol"/>
    </w:rPr>
  </w:style>
  <w:style w:type="character" w:customStyle="1" w:styleId="WW8Num9z1">
    <w:name w:val="WW8Num9z1"/>
    <w:qFormat/>
    <w:rsid w:val="000B2776"/>
    <w:rPr>
      <w:rFonts w:ascii="Courier New" w:hAnsi="Courier New" w:cs="Courier New"/>
    </w:rPr>
  </w:style>
  <w:style w:type="character" w:customStyle="1" w:styleId="WW8Num9z2">
    <w:name w:val="WW8Num9z2"/>
    <w:qFormat/>
    <w:rsid w:val="000B2776"/>
    <w:rPr>
      <w:rFonts w:ascii="Wingdings" w:hAnsi="Wingdings" w:cs="Wingdings"/>
    </w:rPr>
  </w:style>
  <w:style w:type="character" w:customStyle="1" w:styleId="WW8Num12z0">
    <w:name w:val="WW8Num12z0"/>
    <w:qFormat/>
    <w:rsid w:val="000B2776"/>
    <w:rPr>
      <w:rFonts w:ascii="Symbol" w:hAnsi="Symbol" w:cs="Symbol"/>
    </w:rPr>
  </w:style>
  <w:style w:type="character" w:customStyle="1" w:styleId="WW8Num12z1">
    <w:name w:val="WW8Num12z1"/>
    <w:qFormat/>
    <w:rsid w:val="000B2776"/>
    <w:rPr>
      <w:rFonts w:ascii="Courier New" w:hAnsi="Courier New" w:cs="Courier New"/>
    </w:rPr>
  </w:style>
  <w:style w:type="character" w:customStyle="1" w:styleId="WW8Num12z2">
    <w:name w:val="WW8Num12z2"/>
    <w:qFormat/>
    <w:rsid w:val="000B2776"/>
    <w:rPr>
      <w:rFonts w:ascii="Wingdings" w:hAnsi="Wingdings" w:cs="Wingdings"/>
    </w:rPr>
  </w:style>
  <w:style w:type="character" w:customStyle="1" w:styleId="WW8Num13z0">
    <w:name w:val="WW8Num13z0"/>
    <w:qFormat/>
    <w:rsid w:val="000B2776"/>
    <w:rPr>
      <w:rFonts w:ascii="Symbol" w:hAnsi="Symbol" w:cs="Symbol"/>
    </w:rPr>
  </w:style>
  <w:style w:type="character" w:customStyle="1" w:styleId="WW8Num13z1">
    <w:name w:val="WW8Num13z1"/>
    <w:qFormat/>
    <w:rsid w:val="000B2776"/>
    <w:rPr>
      <w:rFonts w:ascii="Courier New" w:hAnsi="Courier New" w:cs="Courier New"/>
    </w:rPr>
  </w:style>
  <w:style w:type="character" w:customStyle="1" w:styleId="WW8Num13z2">
    <w:name w:val="WW8Num13z2"/>
    <w:qFormat/>
    <w:rsid w:val="000B2776"/>
    <w:rPr>
      <w:rFonts w:ascii="Wingdings" w:hAnsi="Wingdings" w:cs="Wingdings"/>
    </w:rPr>
  </w:style>
  <w:style w:type="character" w:customStyle="1" w:styleId="WW8Num14z0">
    <w:name w:val="WW8Num14z0"/>
    <w:qFormat/>
    <w:rsid w:val="000B2776"/>
    <w:rPr>
      <w:i/>
      <w:color w:val="000000"/>
    </w:rPr>
  </w:style>
  <w:style w:type="character" w:customStyle="1" w:styleId="WW8Num14z1">
    <w:name w:val="WW8Num14z1"/>
    <w:qFormat/>
    <w:rsid w:val="000B2776"/>
  </w:style>
  <w:style w:type="character" w:customStyle="1" w:styleId="WW8Num15z0">
    <w:name w:val="WW8Num15z0"/>
    <w:qFormat/>
    <w:rsid w:val="000B2776"/>
    <w:rPr>
      <w:rFonts w:ascii="Symbol" w:hAnsi="Symbol" w:cs="Symbol"/>
    </w:rPr>
  </w:style>
  <w:style w:type="character" w:customStyle="1" w:styleId="WW8Num15z1">
    <w:name w:val="WW8Num15z1"/>
    <w:qFormat/>
    <w:rsid w:val="000B2776"/>
    <w:rPr>
      <w:rFonts w:ascii="Courier New" w:hAnsi="Courier New" w:cs="Courier New"/>
    </w:rPr>
  </w:style>
  <w:style w:type="character" w:customStyle="1" w:styleId="WW8Num15z2">
    <w:name w:val="WW8Num15z2"/>
    <w:qFormat/>
    <w:rsid w:val="000B2776"/>
    <w:rPr>
      <w:rFonts w:ascii="Wingdings" w:hAnsi="Wingdings" w:cs="Wingdings"/>
    </w:rPr>
  </w:style>
  <w:style w:type="character" w:customStyle="1" w:styleId="WW8Num16z0">
    <w:name w:val="WW8Num16z0"/>
    <w:qFormat/>
    <w:rsid w:val="000B2776"/>
    <w:rPr>
      <w:rFonts w:ascii="Symbol" w:hAnsi="Symbol" w:cs="Symbol"/>
    </w:rPr>
  </w:style>
  <w:style w:type="character" w:customStyle="1" w:styleId="WW8Num16z1">
    <w:name w:val="WW8Num16z1"/>
    <w:qFormat/>
    <w:rsid w:val="000B2776"/>
    <w:rPr>
      <w:rFonts w:ascii="Courier New" w:hAnsi="Courier New" w:cs="Courier New"/>
    </w:rPr>
  </w:style>
  <w:style w:type="character" w:customStyle="1" w:styleId="WW8Num16z2">
    <w:name w:val="WW8Num16z2"/>
    <w:qFormat/>
    <w:rsid w:val="000B2776"/>
    <w:rPr>
      <w:rFonts w:ascii="Wingdings" w:hAnsi="Wingdings" w:cs="Wingdings"/>
    </w:rPr>
  </w:style>
  <w:style w:type="character" w:customStyle="1" w:styleId="2">
    <w:name w:val="Основной шрифт абзаца2"/>
    <w:qFormat/>
    <w:rsid w:val="000B2776"/>
  </w:style>
  <w:style w:type="character" w:customStyle="1" w:styleId="ed">
    <w:name w:val="ed"/>
    <w:basedOn w:val="2"/>
    <w:qFormat/>
    <w:rsid w:val="000B2776"/>
  </w:style>
  <w:style w:type="character" w:customStyle="1" w:styleId="cmd">
    <w:name w:val="cmd"/>
    <w:basedOn w:val="2"/>
    <w:qFormat/>
    <w:rsid w:val="000B2776"/>
  </w:style>
  <w:style w:type="character" w:customStyle="1" w:styleId="20">
    <w:name w:val="Основной текст (2)_"/>
    <w:qFormat/>
    <w:rsid w:val="000B27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Geneva12pt">
    <w:name w:val="Основной текст (2) + Geneva;12 pt;Курсив"/>
    <w:qFormat/>
    <w:rsid w:val="000B2776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-">
    <w:name w:val="Интернет-ссылка"/>
    <w:uiPriority w:val="99"/>
    <w:unhideWhenUsed/>
    <w:rsid w:val="00E44A31"/>
    <w:rPr>
      <w:color w:val="0000FF"/>
      <w:u w:val="single"/>
    </w:rPr>
  </w:style>
  <w:style w:type="character" w:customStyle="1" w:styleId="a3">
    <w:name w:val="Верхний колонтитул Знак"/>
    <w:basedOn w:val="2"/>
    <w:qFormat/>
    <w:rsid w:val="000B2776"/>
  </w:style>
  <w:style w:type="character" w:customStyle="1" w:styleId="a4">
    <w:name w:val="Нижний колонтитул Знак"/>
    <w:basedOn w:val="2"/>
    <w:qFormat/>
    <w:rsid w:val="000B2776"/>
  </w:style>
  <w:style w:type="character" w:customStyle="1" w:styleId="a5">
    <w:name w:val="Текст выноски Знак"/>
    <w:qFormat/>
    <w:rsid w:val="000B2776"/>
    <w:rPr>
      <w:rFonts w:ascii="Tahoma" w:hAnsi="Tahoma" w:cs="Tahoma"/>
      <w:sz w:val="16"/>
      <w:szCs w:val="16"/>
    </w:rPr>
  </w:style>
  <w:style w:type="character" w:customStyle="1" w:styleId="a6">
    <w:name w:val="Посещённая гиперссылка"/>
    <w:uiPriority w:val="99"/>
    <w:semiHidden/>
    <w:unhideWhenUsed/>
    <w:rsid w:val="00E44A31"/>
    <w:rPr>
      <w:color w:val="800080"/>
      <w:u w:val="single"/>
    </w:rPr>
  </w:style>
  <w:style w:type="character" w:customStyle="1" w:styleId="1">
    <w:name w:val="Цитата1"/>
    <w:qFormat/>
    <w:rsid w:val="000B2776"/>
    <w:rPr>
      <w:i/>
    </w:rPr>
  </w:style>
  <w:style w:type="character" w:customStyle="1" w:styleId="10">
    <w:name w:val="Основной шрифт абзаца1"/>
    <w:qFormat/>
    <w:rsid w:val="000B2776"/>
  </w:style>
  <w:style w:type="character" w:customStyle="1" w:styleId="a7">
    <w:name w:val="Абзац списка Знак"/>
    <w:uiPriority w:val="34"/>
    <w:qFormat/>
    <w:locked/>
    <w:rsid w:val="00A57539"/>
    <w:rPr>
      <w:lang w:eastAsia="zh-CN"/>
    </w:rPr>
  </w:style>
  <w:style w:type="character" w:customStyle="1" w:styleId="a8">
    <w:name w:val="Основной текст с отступом Знак"/>
    <w:uiPriority w:val="99"/>
    <w:qFormat/>
    <w:rsid w:val="00332616"/>
    <w:rPr>
      <w:rFonts w:ascii="Calibri" w:eastAsia="Calibri" w:hAnsi="Calibri" w:cs="Calibri"/>
      <w:sz w:val="22"/>
      <w:szCs w:val="22"/>
      <w:lang w:eastAsia="zh-CN"/>
    </w:rPr>
  </w:style>
  <w:style w:type="character" w:customStyle="1" w:styleId="12">
    <w:name w:val="Заголовок 1 Знак"/>
    <w:uiPriority w:val="9"/>
    <w:qFormat/>
    <w:rsid w:val="0019585F"/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character" w:styleId="a9">
    <w:name w:val="Strong"/>
    <w:uiPriority w:val="22"/>
    <w:qFormat/>
    <w:rsid w:val="00597F0C"/>
    <w:rPr>
      <w:b/>
      <w:bCs/>
    </w:rPr>
  </w:style>
  <w:style w:type="character" w:customStyle="1" w:styleId="aa">
    <w:name w:val="Основной текст Знак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3">
    <w:name w:val="Верхний колонтитул Знак1"/>
    <w:link w:val="14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Нижний колонтитул Знак1"/>
    <w:link w:val="16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Текст выноски Знак1"/>
    <w:link w:val="ab"/>
    <w:qFormat/>
    <w:rsid w:val="00CC63D1"/>
    <w:rPr>
      <w:rFonts w:ascii="Tahoma" w:eastAsia="Calibri" w:hAnsi="Tahoma" w:cs="Tahoma"/>
      <w:sz w:val="16"/>
      <w:szCs w:val="16"/>
      <w:lang w:eastAsia="zh-CN"/>
    </w:rPr>
  </w:style>
  <w:style w:type="character" w:customStyle="1" w:styleId="110">
    <w:name w:val="Заголовок 1 Знак1"/>
    <w:link w:val="11"/>
    <w:uiPriority w:val="9"/>
    <w:qFormat/>
    <w:rsid w:val="003D2B7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WW8Num17z0">
    <w:name w:val="WW8Num17z0"/>
    <w:qFormat/>
    <w:rsid w:val="007325FF"/>
  </w:style>
  <w:style w:type="paragraph" w:customStyle="1" w:styleId="18">
    <w:name w:val="Заголовок1"/>
    <w:basedOn w:val="a"/>
    <w:next w:val="ac"/>
    <w:qFormat/>
    <w:rsid w:val="000B27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sid w:val="000B2776"/>
    <w:pPr>
      <w:spacing w:after="140" w:line="276" w:lineRule="auto"/>
    </w:pPr>
    <w:rPr>
      <w:rFonts w:cs="Times New Roman"/>
    </w:rPr>
  </w:style>
  <w:style w:type="paragraph" w:styleId="ad">
    <w:name w:val="List"/>
    <w:basedOn w:val="ac"/>
    <w:rsid w:val="000B2776"/>
  </w:style>
  <w:style w:type="paragraph" w:customStyle="1" w:styleId="19">
    <w:name w:val="Название объекта1"/>
    <w:basedOn w:val="a"/>
    <w:qFormat/>
    <w:rsid w:val="00AE30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qFormat/>
    <w:rsid w:val="00AE30E9"/>
    <w:pPr>
      <w:suppressLineNumbers/>
    </w:pPr>
  </w:style>
  <w:style w:type="paragraph" w:customStyle="1" w:styleId="21">
    <w:name w:val="Основной текст (2)1"/>
    <w:basedOn w:val="a"/>
    <w:qFormat/>
    <w:rsid w:val="00A57539"/>
    <w:pPr>
      <w:widowControl w:val="0"/>
      <w:shd w:val="clear" w:color="auto" w:fill="FFFFFF"/>
      <w:suppressAutoHyphens w:val="0"/>
      <w:spacing w:before="42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caption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b">
    <w:name w:val="Указатель1"/>
    <w:basedOn w:val="a"/>
    <w:qFormat/>
    <w:rsid w:val="000B2776"/>
    <w:pPr>
      <w:suppressLineNumbers/>
    </w:pPr>
  </w:style>
  <w:style w:type="paragraph" w:customStyle="1" w:styleId="1c">
    <w:name w:val="Название объекта1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Normal (Web)"/>
    <w:basedOn w:val="a"/>
    <w:qFormat/>
    <w:rsid w:val="000B2776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qFormat/>
    <w:rsid w:val="000B2776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qFormat/>
    <w:rsid w:val="000B2776"/>
    <w:pPr>
      <w:widowControl w:val="0"/>
      <w:shd w:val="clear" w:color="auto" w:fill="FFFFFF"/>
      <w:spacing w:before="240" w:after="19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">
    <w:name w:val="Знак1"/>
    <w:basedOn w:val="a"/>
    <w:qFormat/>
    <w:rsid w:val="000B2776"/>
    <w:pPr>
      <w:spacing w:line="240" w:lineRule="exact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sid w:val="000B27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Верхний и нижний колонтитулы"/>
    <w:basedOn w:val="a"/>
    <w:qFormat/>
    <w:rsid w:val="00AE30E9"/>
  </w:style>
  <w:style w:type="paragraph" w:customStyle="1" w:styleId="14">
    <w:name w:val="Верхний колонтитул1"/>
    <w:basedOn w:val="a"/>
    <w:link w:val="13"/>
    <w:rsid w:val="000B2776"/>
    <w:pPr>
      <w:spacing w:after="0" w:line="240" w:lineRule="auto"/>
    </w:pPr>
    <w:rPr>
      <w:rFonts w:cs="Times New Roman"/>
    </w:rPr>
  </w:style>
  <w:style w:type="paragraph" w:customStyle="1" w:styleId="16">
    <w:name w:val="Нижний колонтитул1"/>
    <w:basedOn w:val="a"/>
    <w:link w:val="15"/>
    <w:rsid w:val="000B2776"/>
    <w:pPr>
      <w:spacing w:after="0" w:line="240" w:lineRule="auto"/>
    </w:pPr>
    <w:rPr>
      <w:rFonts w:cs="Times New Roman"/>
    </w:rPr>
  </w:style>
  <w:style w:type="paragraph" w:styleId="af2">
    <w:name w:val="List Paragraph"/>
    <w:basedOn w:val="a"/>
    <w:uiPriority w:val="34"/>
    <w:qFormat/>
    <w:rsid w:val="000B2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17"/>
    <w:qFormat/>
    <w:rsid w:val="000B2776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xl63">
    <w:name w:val="xl6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qFormat/>
    <w:rsid w:val="000B2776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qFormat/>
    <w:rsid w:val="000B277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rsid w:val="000B2776"/>
    <w:pPr>
      <w:pBdr>
        <w:top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rsid w:val="000B2776"/>
    <w:pPr>
      <w:pBdr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одержимое таблицы"/>
    <w:basedOn w:val="a"/>
    <w:qFormat/>
    <w:rsid w:val="000B2776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0B2776"/>
    <w:pPr>
      <w:jc w:val="center"/>
    </w:pPr>
    <w:rPr>
      <w:b/>
      <w:bCs/>
    </w:rPr>
  </w:style>
  <w:style w:type="paragraph" w:customStyle="1" w:styleId="xl85">
    <w:name w:val="xl85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E44A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"/>
    <w:uiPriority w:val="99"/>
    <w:unhideWhenUsed/>
    <w:rsid w:val="00332616"/>
    <w:pPr>
      <w:spacing w:after="120"/>
      <w:ind w:left="283"/>
    </w:pPr>
    <w:rPr>
      <w:rFonts w:cs="Times New Roman"/>
    </w:rPr>
  </w:style>
  <w:style w:type="paragraph" w:customStyle="1" w:styleId="ConsPlusTitle">
    <w:name w:val="ConsPlusTitle"/>
    <w:qFormat/>
    <w:rsid w:val="00F26798"/>
    <w:pPr>
      <w:widowControl w:val="0"/>
    </w:pPr>
    <w:rPr>
      <w:b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vandyk.uoedu.ru/" TargetMode="External"/><Relationship Id="rId13" Type="http://schemas.openxmlformats.org/officeDocument/2006/relationships/hyperlink" Target="https://stat.miccedu.ru/cabinet/" TargetMode="External"/><Relationship Id="rId18" Type="http://schemas.openxmlformats.org/officeDocument/2006/relationships/hyperlink" Target="https://stat.miccedu.ru/cabinet/" TargetMode="External"/><Relationship Id="rId26" Type="http://schemas.openxmlformats.org/officeDocument/2006/relationships/hyperlink" Target="https://stat.miccedu.ru/cabine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t.miccedu.ru/cabine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tat.miccedu.ru/cabinet/" TargetMode="External"/><Relationship Id="rId17" Type="http://schemas.openxmlformats.org/officeDocument/2006/relationships/hyperlink" Target="https://stat.miccedu.ru/cabinet/" TargetMode="External"/><Relationship Id="rId25" Type="http://schemas.openxmlformats.org/officeDocument/2006/relationships/hyperlink" Target="https://stat.miccedu.ru/cabi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.miccedu.ru/cabinet/" TargetMode="External"/><Relationship Id="rId20" Type="http://schemas.openxmlformats.org/officeDocument/2006/relationships/hyperlink" Target="https://stat.miccedu.ru/cabi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.miccedu.ru/cabinet/" TargetMode="External"/><Relationship Id="rId24" Type="http://schemas.openxmlformats.org/officeDocument/2006/relationships/hyperlink" Target="https://stat.miccedu.ru/cabi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tat.miccedu.ru/cabinet/" TargetMode="External"/><Relationship Id="rId23" Type="http://schemas.openxmlformats.org/officeDocument/2006/relationships/hyperlink" Target="https://stat.miccedu.ru/cabine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stat.miccedu.ru/cabi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s.ficto.ru/" TargetMode="External"/><Relationship Id="rId14" Type="http://schemas.openxmlformats.org/officeDocument/2006/relationships/hyperlink" Target="https://stat.miccedu.ru/cabinet/" TargetMode="External"/><Relationship Id="rId22" Type="http://schemas.openxmlformats.org/officeDocument/2006/relationships/hyperlink" Target="https://stat.miccedu.ru/cabine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EA74-CAC8-4DF1-8738-F0B1A15C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15595</Words>
  <Characters>88895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Ташла</dc:creator>
  <cp:lastModifiedBy>Янина Сергеевна</cp:lastModifiedBy>
  <cp:revision>9</cp:revision>
  <cp:lastPrinted>2025-12-29T11:59:00Z</cp:lastPrinted>
  <dcterms:created xsi:type="dcterms:W3CDTF">2026-01-12T04:57:00Z</dcterms:created>
  <dcterms:modified xsi:type="dcterms:W3CDTF">2026-01-29T03:47:00Z</dcterms:modified>
  <dc:language>ru-RU</dc:language>
</cp:coreProperties>
</file>