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BBB" w:rsidRPr="00B73BBB" w:rsidRDefault="00B73BBB" w:rsidP="00B73BBB">
      <w:pPr>
        <w:spacing w:after="0" w:line="240" w:lineRule="auto"/>
        <w:jc w:val="right"/>
        <w:rPr>
          <w:rFonts w:ascii="Times New Roman" w:hAnsi="Times New Roman" w:cs="Times New Roman"/>
          <w:sz w:val="24"/>
          <w:szCs w:val="24"/>
        </w:rPr>
      </w:pPr>
      <w:r w:rsidRPr="0026466D">
        <w:rPr>
          <w:sz w:val="20"/>
          <w:szCs w:val="20"/>
        </w:rPr>
        <w:t xml:space="preserve">                                                      </w:t>
      </w:r>
      <w:r w:rsidRPr="00B73BBB">
        <w:rPr>
          <w:rFonts w:ascii="Times New Roman" w:hAnsi="Times New Roman" w:cs="Times New Roman"/>
          <w:sz w:val="24"/>
          <w:szCs w:val="24"/>
        </w:rPr>
        <w:t xml:space="preserve">       </w:t>
      </w:r>
    </w:p>
    <w:p w:rsidR="00B73BBB" w:rsidRPr="0026466D" w:rsidRDefault="00B73BBB" w:rsidP="00B73BBB">
      <w:pPr>
        <w:spacing w:after="0" w:line="240" w:lineRule="auto"/>
        <w:jc w:val="center"/>
        <w:rPr>
          <w:rFonts w:ascii="Times New Roman" w:hAnsi="Times New Roman" w:cs="Times New Roman"/>
          <w:sz w:val="24"/>
          <w:szCs w:val="24"/>
        </w:rPr>
      </w:pPr>
      <w:r w:rsidRPr="0026466D">
        <w:rPr>
          <w:sz w:val="20"/>
          <w:szCs w:val="20"/>
        </w:rPr>
        <w:object w:dxaOrig="118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5.5pt" o:ole="" fillcolor="window">
            <v:imagedata r:id="rId6" o:title="" gain="112993f" blacklevel="5898f"/>
          </v:shape>
          <o:OLEObject Type="Embed" ProgID="Word.Picture.8" ShapeID="_x0000_i1025" DrawAspect="Content" ObjectID="_1673956370" r:id="rId7"/>
        </w:object>
      </w:r>
    </w:p>
    <w:p w:rsidR="00B73BBB" w:rsidRPr="0026466D" w:rsidRDefault="00B73BBB" w:rsidP="0026466D">
      <w:pPr>
        <w:spacing w:after="0" w:line="240" w:lineRule="auto"/>
        <w:jc w:val="center"/>
        <w:rPr>
          <w:rFonts w:ascii="Times New Roman" w:hAnsi="Times New Roman" w:cs="Times New Roman"/>
          <w:b/>
          <w:bCs/>
          <w:sz w:val="28"/>
          <w:szCs w:val="28"/>
          <w:lang w:eastAsia="ru-RU"/>
        </w:rPr>
      </w:pPr>
    </w:p>
    <w:p w:rsidR="00B73BBB" w:rsidRPr="0026466D" w:rsidRDefault="00B73BBB" w:rsidP="0026466D">
      <w:pPr>
        <w:spacing w:after="0" w:line="240" w:lineRule="auto"/>
        <w:jc w:val="center"/>
        <w:rPr>
          <w:rFonts w:ascii="Times New Roman" w:hAnsi="Times New Roman" w:cs="Times New Roman"/>
          <w:b/>
          <w:bCs/>
          <w:sz w:val="28"/>
          <w:szCs w:val="28"/>
          <w:lang w:eastAsia="ru-RU"/>
        </w:rPr>
      </w:pPr>
      <w:r w:rsidRPr="0026466D">
        <w:rPr>
          <w:rFonts w:ascii="Times New Roman" w:hAnsi="Times New Roman" w:cs="Times New Roman"/>
          <w:b/>
          <w:bCs/>
          <w:sz w:val="28"/>
          <w:szCs w:val="28"/>
          <w:lang w:eastAsia="ru-RU"/>
        </w:rPr>
        <w:t>АДМИНИСТРАЦИЯ</w:t>
      </w:r>
    </w:p>
    <w:p w:rsidR="00B73BBB" w:rsidRPr="0026466D" w:rsidRDefault="00B73BBB" w:rsidP="0026466D">
      <w:pPr>
        <w:spacing w:after="0" w:line="240" w:lineRule="auto"/>
        <w:jc w:val="center"/>
        <w:rPr>
          <w:rFonts w:ascii="Times New Roman" w:hAnsi="Times New Roman" w:cs="Times New Roman"/>
          <w:b/>
          <w:bCs/>
          <w:sz w:val="28"/>
          <w:szCs w:val="28"/>
          <w:lang w:eastAsia="ru-RU"/>
        </w:rPr>
      </w:pPr>
      <w:r w:rsidRPr="0026466D">
        <w:rPr>
          <w:rFonts w:ascii="Times New Roman" w:hAnsi="Times New Roman" w:cs="Times New Roman"/>
          <w:b/>
          <w:bCs/>
          <w:sz w:val="28"/>
          <w:szCs w:val="28"/>
          <w:lang w:eastAsia="ru-RU"/>
        </w:rPr>
        <w:t>МУНИЦИПАЛЬНОГО ОБРАЗОВАНИЯ</w:t>
      </w:r>
    </w:p>
    <w:p w:rsidR="00B73BBB" w:rsidRPr="0026466D" w:rsidRDefault="00B73BBB" w:rsidP="0026466D">
      <w:pPr>
        <w:spacing w:after="0" w:line="240" w:lineRule="auto"/>
        <w:jc w:val="center"/>
        <w:rPr>
          <w:rFonts w:ascii="Times New Roman" w:hAnsi="Times New Roman" w:cs="Times New Roman"/>
          <w:b/>
          <w:bCs/>
          <w:sz w:val="28"/>
          <w:szCs w:val="28"/>
          <w:lang w:eastAsia="ru-RU"/>
        </w:rPr>
      </w:pPr>
      <w:r w:rsidRPr="0026466D">
        <w:rPr>
          <w:rFonts w:ascii="Times New Roman" w:hAnsi="Times New Roman" w:cs="Times New Roman"/>
          <w:b/>
          <w:bCs/>
          <w:sz w:val="28"/>
          <w:szCs w:val="28"/>
          <w:lang w:eastAsia="ru-RU"/>
        </w:rPr>
        <w:t>КУВАНДЫКСКИЙ ГОРОДСКОЙ ОКРУГ</w:t>
      </w:r>
    </w:p>
    <w:p w:rsidR="00B73BBB" w:rsidRPr="0026466D" w:rsidRDefault="00B73BBB" w:rsidP="0026466D">
      <w:pPr>
        <w:spacing w:after="0" w:line="240" w:lineRule="auto"/>
        <w:jc w:val="center"/>
        <w:rPr>
          <w:rFonts w:ascii="Times New Roman" w:hAnsi="Times New Roman" w:cs="Times New Roman"/>
          <w:b/>
          <w:bCs/>
          <w:sz w:val="28"/>
          <w:szCs w:val="28"/>
          <w:lang w:eastAsia="ru-RU"/>
        </w:rPr>
      </w:pPr>
      <w:r w:rsidRPr="0026466D">
        <w:rPr>
          <w:rFonts w:ascii="Times New Roman" w:hAnsi="Times New Roman" w:cs="Times New Roman"/>
          <w:b/>
          <w:bCs/>
          <w:sz w:val="28"/>
          <w:szCs w:val="28"/>
          <w:lang w:eastAsia="ru-RU"/>
        </w:rPr>
        <w:t>ОРЕНБУРГСКОЙ ОБЛАСТИ</w:t>
      </w:r>
    </w:p>
    <w:p w:rsidR="00B73BBB" w:rsidRPr="0026466D" w:rsidRDefault="00B73BBB" w:rsidP="0026466D">
      <w:pPr>
        <w:spacing w:after="0" w:line="240" w:lineRule="auto"/>
        <w:jc w:val="center"/>
        <w:rPr>
          <w:rFonts w:ascii="Times New Roman" w:hAnsi="Times New Roman" w:cs="Times New Roman"/>
          <w:b/>
          <w:bCs/>
          <w:sz w:val="28"/>
          <w:szCs w:val="28"/>
          <w:lang w:eastAsia="ru-RU"/>
        </w:rPr>
      </w:pPr>
    </w:p>
    <w:p w:rsidR="00B73BBB" w:rsidRPr="0026466D" w:rsidRDefault="00B73BBB" w:rsidP="0026466D">
      <w:pPr>
        <w:spacing w:after="0" w:line="240" w:lineRule="auto"/>
        <w:jc w:val="center"/>
        <w:rPr>
          <w:rFonts w:ascii="Times New Roman" w:hAnsi="Times New Roman" w:cs="Times New Roman"/>
          <w:b/>
          <w:bCs/>
          <w:sz w:val="28"/>
          <w:szCs w:val="28"/>
          <w:lang w:eastAsia="ru-RU"/>
        </w:rPr>
      </w:pPr>
      <w:r w:rsidRPr="0026466D">
        <w:rPr>
          <w:rFonts w:ascii="Times New Roman" w:hAnsi="Times New Roman" w:cs="Times New Roman"/>
          <w:b/>
          <w:bCs/>
          <w:sz w:val="28"/>
          <w:szCs w:val="28"/>
          <w:lang w:eastAsia="ru-RU"/>
        </w:rPr>
        <w:t>ПОСТАНОВЛЕНИЕ</w:t>
      </w:r>
    </w:p>
    <w:p w:rsidR="00B73BBB" w:rsidRPr="0026466D" w:rsidRDefault="00B73BBB" w:rsidP="0026466D">
      <w:pPr>
        <w:spacing w:after="0" w:line="240" w:lineRule="auto"/>
        <w:rPr>
          <w:rFonts w:ascii="Times New Roman" w:hAnsi="Times New Roman" w:cs="Times New Roman"/>
          <w:b/>
          <w:bCs/>
          <w:sz w:val="28"/>
          <w:szCs w:val="28"/>
          <w:lang w:eastAsia="ru-RU"/>
        </w:rPr>
      </w:pPr>
    </w:p>
    <w:p w:rsidR="00B73BBB" w:rsidRPr="0026466D" w:rsidRDefault="001344C1" w:rsidP="002646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03.02.2021</w:t>
      </w:r>
      <w:r w:rsidR="00B73BBB">
        <w:rPr>
          <w:rFonts w:ascii="Times New Roman" w:hAnsi="Times New Roman" w:cs="Times New Roman"/>
          <w:sz w:val="28"/>
          <w:szCs w:val="28"/>
          <w:lang w:eastAsia="ru-RU"/>
        </w:rPr>
        <w:tab/>
      </w:r>
      <w:r w:rsidR="00B73BBB">
        <w:rPr>
          <w:rFonts w:ascii="Times New Roman" w:hAnsi="Times New Roman" w:cs="Times New Roman"/>
          <w:sz w:val="28"/>
          <w:szCs w:val="28"/>
          <w:lang w:eastAsia="ru-RU"/>
        </w:rPr>
        <w:tab/>
      </w:r>
      <w:r w:rsidR="00B73BBB" w:rsidRPr="0026466D">
        <w:rPr>
          <w:rFonts w:ascii="Times New Roman" w:hAnsi="Times New Roman" w:cs="Times New Roman"/>
          <w:sz w:val="28"/>
          <w:szCs w:val="28"/>
          <w:lang w:eastAsia="ru-RU"/>
        </w:rPr>
        <w:t xml:space="preserve">                        </w:t>
      </w:r>
      <w:r w:rsidR="00B73B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B73BBB" w:rsidRPr="002646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128-п</w:t>
      </w:r>
    </w:p>
    <w:p w:rsidR="00B73BBB" w:rsidRPr="0026466D" w:rsidRDefault="00B73BBB" w:rsidP="0026466D">
      <w:pPr>
        <w:spacing w:after="0" w:line="240" w:lineRule="auto"/>
        <w:jc w:val="both"/>
        <w:rPr>
          <w:rFonts w:ascii="Times New Roman" w:hAnsi="Times New Roman" w:cs="Times New Roman"/>
          <w:b/>
          <w:bCs/>
          <w:sz w:val="24"/>
          <w:szCs w:val="24"/>
          <w:lang w:eastAsia="ru-RU"/>
        </w:rPr>
      </w:pPr>
    </w:p>
    <w:p w:rsidR="00B73BBB" w:rsidRDefault="00B73BBB" w:rsidP="0026466D">
      <w:pPr>
        <w:autoSpaceDE w:val="0"/>
        <w:autoSpaceDN w:val="0"/>
        <w:adjustRightInd w:val="0"/>
        <w:spacing w:after="0" w:line="240" w:lineRule="auto"/>
        <w:jc w:val="center"/>
        <w:rPr>
          <w:rFonts w:ascii="Times New Roman" w:hAnsi="Times New Roman" w:cs="Times New Roman"/>
          <w:sz w:val="28"/>
          <w:szCs w:val="28"/>
        </w:rPr>
      </w:pPr>
      <w:r w:rsidRPr="00133A99">
        <w:rPr>
          <w:rFonts w:ascii="Times New Roman" w:hAnsi="Times New Roman" w:cs="Times New Roman"/>
          <w:sz w:val="28"/>
          <w:szCs w:val="28"/>
        </w:rPr>
        <w:t xml:space="preserve">Об установлении расходного обязательства </w:t>
      </w:r>
    </w:p>
    <w:p w:rsidR="00B73BBB" w:rsidRPr="0026466D" w:rsidRDefault="00B73BBB" w:rsidP="0026466D">
      <w:pPr>
        <w:autoSpaceDE w:val="0"/>
        <w:autoSpaceDN w:val="0"/>
        <w:adjustRightInd w:val="0"/>
        <w:spacing w:after="0" w:line="240" w:lineRule="auto"/>
        <w:jc w:val="center"/>
        <w:rPr>
          <w:rFonts w:ascii="Times New Roman" w:hAnsi="Times New Roman" w:cs="Times New Roman"/>
          <w:sz w:val="28"/>
          <w:szCs w:val="28"/>
        </w:rPr>
      </w:pPr>
      <w:r w:rsidRPr="00133A99">
        <w:rPr>
          <w:rFonts w:ascii="Times New Roman" w:hAnsi="Times New Roman" w:cs="Times New Roman"/>
          <w:sz w:val="28"/>
          <w:szCs w:val="28"/>
        </w:rPr>
        <w:t>администрации муниципального образования Кувандыкский городской округ</w:t>
      </w:r>
      <w:r>
        <w:rPr>
          <w:rFonts w:ascii="Times New Roman" w:hAnsi="Times New Roman" w:cs="Times New Roman"/>
          <w:sz w:val="28"/>
          <w:szCs w:val="28"/>
        </w:rPr>
        <w:t xml:space="preserve"> </w:t>
      </w:r>
      <w:bookmarkStart w:id="0" w:name="OLE_LINK4"/>
      <w:bookmarkStart w:id="1" w:name="OLE_LINK5"/>
      <w:bookmarkStart w:id="2" w:name="OLE_LINK6"/>
      <w:r w:rsidR="00C72699">
        <w:rPr>
          <w:rFonts w:ascii="Times New Roman" w:hAnsi="Times New Roman" w:cs="Times New Roman"/>
          <w:sz w:val="28"/>
          <w:szCs w:val="28"/>
        </w:rPr>
        <w:t xml:space="preserve">Оренбургской области </w:t>
      </w:r>
      <w:r>
        <w:rPr>
          <w:rFonts w:ascii="Times New Roman" w:hAnsi="Times New Roman" w:cs="Times New Roman"/>
          <w:sz w:val="28"/>
          <w:szCs w:val="28"/>
        </w:rPr>
        <w:t xml:space="preserve">по </w:t>
      </w:r>
      <w:bookmarkEnd w:id="0"/>
      <w:bookmarkEnd w:id="1"/>
      <w:bookmarkEnd w:id="2"/>
      <w:r>
        <w:rPr>
          <w:rFonts w:ascii="Times New Roman" w:hAnsi="Times New Roman" w:cs="Times New Roman"/>
          <w:sz w:val="28"/>
          <w:szCs w:val="28"/>
        </w:rPr>
        <w:t>о</w:t>
      </w:r>
      <w:r w:rsidRPr="00AC6C4B">
        <w:rPr>
          <w:rFonts w:ascii="Times New Roman" w:hAnsi="Times New Roman" w:cs="Times New Roman"/>
          <w:sz w:val="28"/>
          <w:szCs w:val="28"/>
        </w:rPr>
        <w:t>рганизаци</w:t>
      </w:r>
      <w:r>
        <w:rPr>
          <w:rFonts w:ascii="Times New Roman" w:hAnsi="Times New Roman" w:cs="Times New Roman"/>
          <w:sz w:val="28"/>
          <w:szCs w:val="28"/>
        </w:rPr>
        <w:t>и</w:t>
      </w:r>
      <w:r w:rsidRPr="00AC6C4B">
        <w:rPr>
          <w:rFonts w:ascii="Times New Roman" w:hAnsi="Times New Roman" w:cs="Times New Roman"/>
          <w:sz w:val="28"/>
          <w:szCs w:val="28"/>
        </w:rPr>
        <w:t xml:space="preserve"> </w:t>
      </w:r>
      <w:r w:rsidRPr="0054444C">
        <w:rPr>
          <w:rFonts w:ascii="Times New Roman" w:hAnsi="Times New Roman" w:cs="Times New Roman"/>
          <w:sz w:val="28"/>
          <w:szCs w:val="28"/>
        </w:rPr>
        <w:t xml:space="preserve">бесплатного горячего питания обучающихся, получающих начальное общее образование в муниципальных </w:t>
      </w:r>
      <w:r w:rsidR="00C72699">
        <w:rPr>
          <w:rFonts w:ascii="Times New Roman" w:hAnsi="Times New Roman" w:cs="Times New Roman"/>
          <w:sz w:val="28"/>
          <w:szCs w:val="28"/>
        </w:rPr>
        <w:t>обще</w:t>
      </w:r>
      <w:r w:rsidRPr="0054444C">
        <w:rPr>
          <w:rFonts w:ascii="Times New Roman" w:hAnsi="Times New Roman" w:cs="Times New Roman"/>
          <w:sz w:val="28"/>
          <w:szCs w:val="28"/>
        </w:rPr>
        <w:t xml:space="preserve">образовательных организациях </w:t>
      </w:r>
      <w:r w:rsidRPr="00AC6C4B">
        <w:rPr>
          <w:rFonts w:ascii="Times New Roman" w:hAnsi="Times New Roman" w:cs="Times New Roman"/>
          <w:sz w:val="28"/>
          <w:szCs w:val="28"/>
        </w:rPr>
        <w:t>Кувандыкского городского округа Оренбургской области</w:t>
      </w:r>
    </w:p>
    <w:p w:rsidR="00B73BBB" w:rsidRDefault="00B73BBB" w:rsidP="00C26BD2">
      <w:pPr>
        <w:pStyle w:val="ConsPlusNormal"/>
        <w:ind w:firstLine="708"/>
        <w:jc w:val="both"/>
        <w:rPr>
          <w:rFonts w:ascii="Times New Roman" w:hAnsi="Times New Roman" w:cs="Times New Roman"/>
          <w:sz w:val="28"/>
          <w:szCs w:val="28"/>
        </w:rPr>
      </w:pPr>
    </w:p>
    <w:p w:rsidR="00B73BBB" w:rsidRPr="00417064" w:rsidRDefault="00B73BBB" w:rsidP="00F3421D">
      <w:pPr>
        <w:spacing w:after="0" w:line="240" w:lineRule="auto"/>
        <w:ind w:firstLine="708"/>
        <w:jc w:val="both"/>
        <w:rPr>
          <w:rFonts w:ascii="Times New Roman" w:hAnsi="Times New Roman" w:cs="Times New Roman"/>
          <w:sz w:val="28"/>
          <w:szCs w:val="28"/>
        </w:rPr>
      </w:pPr>
      <w:proofErr w:type="gramStart"/>
      <w:r w:rsidRPr="0041706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86 Бюджетного кодекса Российской Федерации, постановление</w:t>
      </w:r>
      <w:r w:rsidR="00F54281">
        <w:rPr>
          <w:rFonts w:ascii="Times New Roman" w:hAnsi="Times New Roman" w:cs="Times New Roman"/>
          <w:sz w:val="28"/>
          <w:szCs w:val="28"/>
        </w:rPr>
        <w:t>м</w:t>
      </w:r>
      <w:r w:rsidRPr="00417064">
        <w:rPr>
          <w:rFonts w:ascii="Times New Roman" w:hAnsi="Times New Roman" w:cs="Times New Roman"/>
          <w:sz w:val="28"/>
          <w:szCs w:val="28"/>
        </w:rPr>
        <w:t xml:space="preserve"> Правительства Оренбургской области от 29.12.2018 № 921-пп «Об утверждении государственной программы</w:t>
      </w:r>
      <w:r w:rsidR="00F54281">
        <w:rPr>
          <w:rFonts w:ascii="Times New Roman" w:hAnsi="Times New Roman" w:cs="Times New Roman"/>
          <w:sz w:val="28"/>
          <w:szCs w:val="28"/>
        </w:rPr>
        <w:t xml:space="preserve"> Оренбургской области</w:t>
      </w:r>
      <w:r w:rsidRPr="00417064">
        <w:rPr>
          <w:rFonts w:ascii="Times New Roman" w:hAnsi="Times New Roman" w:cs="Times New Roman"/>
          <w:sz w:val="28"/>
          <w:szCs w:val="28"/>
        </w:rPr>
        <w:t xml:space="preserve"> «Развитие системы образования Оренбургской области», постановлени</w:t>
      </w:r>
      <w:r w:rsidR="00F54281">
        <w:rPr>
          <w:rFonts w:ascii="Times New Roman" w:hAnsi="Times New Roman" w:cs="Times New Roman"/>
          <w:sz w:val="28"/>
          <w:szCs w:val="28"/>
        </w:rPr>
        <w:t>ем</w:t>
      </w:r>
      <w:r w:rsidRPr="00417064">
        <w:rPr>
          <w:rFonts w:ascii="Times New Roman" w:hAnsi="Times New Roman" w:cs="Times New Roman"/>
          <w:sz w:val="28"/>
          <w:szCs w:val="28"/>
        </w:rPr>
        <w:t xml:space="preserve"> Правительства Оренбургской области от </w:t>
      </w:r>
      <w:r w:rsidR="0070719E">
        <w:rPr>
          <w:rFonts w:ascii="Times New Roman" w:hAnsi="Times New Roman" w:cs="Times New Roman"/>
          <w:sz w:val="28"/>
          <w:szCs w:val="28"/>
        </w:rPr>
        <w:t>13.07</w:t>
      </w:r>
      <w:r w:rsidRPr="00417064">
        <w:rPr>
          <w:rFonts w:ascii="Times New Roman" w:hAnsi="Times New Roman" w:cs="Times New Roman"/>
          <w:sz w:val="28"/>
          <w:szCs w:val="28"/>
        </w:rPr>
        <w:t>.2020 №</w:t>
      </w:r>
      <w:r w:rsidR="00F54281">
        <w:rPr>
          <w:rFonts w:ascii="Times New Roman" w:hAnsi="Times New Roman" w:cs="Times New Roman"/>
          <w:sz w:val="28"/>
          <w:szCs w:val="28"/>
        </w:rPr>
        <w:t xml:space="preserve"> </w:t>
      </w:r>
      <w:r w:rsidR="0070719E">
        <w:rPr>
          <w:rFonts w:ascii="Times New Roman" w:hAnsi="Times New Roman" w:cs="Times New Roman"/>
          <w:sz w:val="28"/>
          <w:szCs w:val="28"/>
        </w:rPr>
        <w:t>582</w:t>
      </w:r>
      <w:r w:rsidRPr="00417064">
        <w:rPr>
          <w:rFonts w:ascii="Times New Roman" w:hAnsi="Times New Roman" w:cs="Times New Roman"/>
          <w:sz w:val="28"/>
          <w:szCs w:val="28"/>
        </w:rPr>
        <w:t>-пп «Об утверждении</w:t>
      </w:r>
      <w:r w:rsidR="0070719E">
        <w:rPr>
          <w:rFonts w:ascii="Times New Roman" w:hAnsi="Times New Roman" w:cs="Times New Roman"/>
          <w:sz w:val="28"/>
          <w:szCs w:val="28"/>
        </w:rPr>
        <w:t xml:space="preserve"> перечня мероприятий по организации </w:t>
      </w:r>
      <w:r w:rsidRPr="00417064">
        <w:rPr>
          <w:rFonts w:ascii="Times New Roman" w:hAnsi="Times New Roman" w:cs="Times New Roman"/>
          <w:sz w:val="28"/>
          <w:szCs w:val="28"/>
        </w:rPr>
        <w:t>бесплатного горячего питания обучающихся, получающих начальное</w:t>
      </w:r>
      <w:proofErr w:type="gramEnd"/>
      <w:r w:rsidRPr="00417064">
        <w:rPr>
          <w:rFonts w:ascii="Times New Roman" w:hAnsi="Times New Roman" w:cs="Times New Roman"/>
          <w:sz w:val="28"/>
          <w:szCs w:val="28"/>
        </w:rPr>
        <w:t xml:space="preserve"> </w:t>
      </w:r>
      <w:proofErr w:type="gramStart"/>
      <w:r w:rsidRPr="00417064">
        <w:rPr>
          <w:rFonts w:ascii="Times New Roman" w:hAnsi="Times New Roman" w:cs="Times New Roman"/>
          <w:sz w:val="28"/>
          <w:szCs w:val="28"/>
        </w:rPr>
        <w:t>общее образование  в государственных и муниципальных образовательных организациях</w:t>
      </w:r>
      <w:r w:rsidR="0070719E">
        <w:rPr>
          <w:rFonts w:ascii="Times New Roman" w:hAnsi="Times New Roman" w:cs="Times New Roman"/>
          <w:sz w:val="28"/>
          <w:szCs w:val="28"/>
        </w:rPr>
        <w:t>, обеспечивающих охват 100 процентов от числа таких обучающихся в указанных образовательных организациях Оренбургской области</w:t>
      </w:r>
      <w:r w:rsidRPr="00417064">
        <w:rPr>
          <w:rFonts w:ascii="Times New Roman" w:hAnsi="Times New Roman" w:cs="Times New Roman"/>
          <w:sz w:val="28"/>
          <w:szCs w:val="28"/>
        </w:rPr>
        <w:t>», соглашения между министерством образования Оренбургской области и администрацией муниципального образования Кувандыкский городской округ Оренбургской области от 2</w:t>
      </w:r>
      <w:r w:rsidR="0070719E">
        <w:rPr>
          <w:rFonts w:ascii="Times New Roman" w:hAnsi="Times New Roman" w:cs="Times New Roman"/>
          <w:sz w:val="28"/>
          <w:szCs w:val="28"/>
        </w:rPr>
        <w:t>1</w:t>
      </w:r>
      <w:r w:rsidRPr="00417064">
        <w:rPr>
          <w:rFonts w:ascii="Times New Roman" w:hAnsi="Times New Roman" w:cs="Times New Roman"/>
          <w:sz w:val="28"/>
          <w:szCs w:val="28"/>
        </w:rPr>
        <w:t xml:space="preserve"> </w:t>
      </w:r>
      <w:r w:rsidR="0070719E">
        <w:rPr>
          <w:rFonts w:ascii="Times New Roman" w:hAnsi="Times New Roman" w:cs="Times New Roman"/>
          <w:sz w:val="28"/>
          <w:szCs w:val="28"/>
        </w:rPr>
        <w:t>января</w:t>
      </w:r>
      <w:r w:rsidRPr="00417064">
        <w:rPr>
          <w:rFonts w:ascii="Times New Roman" w:hAnsi="Times New Roman" w:cs="Times New Roman"/>
          <w:sz w:val="28"/>
          <w:szCs w:val="28"/>
        </w:rPr>
        <w:t xml:space="preserve"> 202</w:t>
      </w:r>
      <w:r w:rsidR="0070719E">
        <w:rPr>
          <w:rFonts w:ascii="Times New Roman" w:hAnsi="Times New Roman" w:cs="Times New Roman"/>
          <w:sz w:val="28"/>
          <w:szCs w:val="28"/>
        </w:rPr>
        <w:t>1</w:t>
      </w:r>
      <w:r w:rsidRPr="00417064">
        <w:rPr>
          <w:rFonts w:ascii="Times New Roman" w:hAnsi="Times New Roman" w:cs="Times New Roman"/>
          <w:sz w:val="28"/>
          <w:szCs w:val="28"/>
        </w:rPr>
        <w:t xml:space="preserve"> года № 53714000-1-202</w:t>
      </w:r>
      <w:r w:rsidR="0070719E">
        <w:rPr>
          <w:rFonts w:ascii="Times New Roman" w:hAnsi="Times New Roman" w:cs="Times New Roman"/>
          <w:sz w:val="28"/>
          <w:szCs w:val="28"/>
        </w:rPr>
        <w:t>1</w:t>
      </w:r>
      <w:r w:rsidRPr="00417064">
        <w:rPr>
          <w:rFonts w:ascii="Times New Roman" w:hAnsi="Times New Roman" w:cs="Times New Roman"/>
          <w:sz w:val="28"/>
          <w:szCs w:val="28"/>
        </w:rPr>
        <w:t>-00</w:t>
      </w:r>
      <w:r w:rsidR="0070719E">
        <w:rPr>
          <w:rFonts w:ascii="Times New Roman" w:hAnsi="Times New Roman" w:cs="Times New Roman"/>
          <w:sz w:val="28"/>
          <w:szCs w:val="28"/>
        </w:rPr>
        <w:t>5</w:t>
      </w:r>
      <w:r w:rsidRPr="00417064">
        <w:rPr>
          <w:rFonts w:ascii="Times New Roman" w:hAnsi="Times New Roman" w:cs="Times New Roman"/>
          <w:sz w:val="28"/>
          <w:szCs w:val="28"/>
        </w:rPr>
        <w:t xml:space="preserve"> «О предоставлении субсидии из бюджета Оренбургской области бюджету муниципального образования Кувандыкский городской округ на софинансирование расходных обязательств</w:t>
      </w:r>
      <w:proofErr w:type="gramEnd"/>
      <w:r w:rsidRPr="00417064">
        <w:rPr>
          <w:rFonts w:ascii="Times New Roman" w:hAnsi="Times New Roman" w:cs="Times New Roman"/>
          <w:sz w:val="28"/>
          <w:szCs w:val="28"/>
        </w:rPr>
        <w:t xml:space="preserve">, возникающих при реализации мероприятий по организации бесплатного горячего питания обучающихся, получающих начальное общее образование </w:t>
      </w:r>
      <w:r w:rsidR="0070719E">
        <w:rPr>
          <w:rFonts w:ascii="Times New Roman" w:hAnsi="Times New Roman" w:cs="Times New Roman"/>
          <w:sz w:val="28"/>
          <w:szCs w:val="28"/>
        </w:rPr>
        <w:t xml:space="preserve">в </w:t>
      </w:r>
      <w:r w:rsidRPr="00417064">
        <w:rPr>
          <w:rFonts w:ascii="Times New Roman" w:hAnsi="Times New Roman" w:cs="Times New Roman"/>
          <w:sz w:val="28"/>
          <w:szCs w:val="28"/>
        </w:rPr>
        <w:t>муниципальных образовательных организациях Оренбургской области</w:t>
      </w:r>
      <w:r w:rsidR="0070719E">
        <w:rPr>
          <w:rFonts w:ascii="Times New Roman" w:hAnsi="Times New Roman" w:cs="Times New Roman"/>
          <w:sz w:val="28"/>
          <w:szCs w:val="28"/>
        </w:rPr>
        <w:t xml:space="preserve"> в рамках государственной программы Оренбургской области «Развитие системы образования Оренбургской области</w:t>
      </w:r>
      <w:r w:rsidRPr="00417064">
        <w:rPr>
          <w:rFonts w:ascii="Times New Roman" w:hAnsi="Times New Roman" w:cs="Times New Roman"/>
          <w:sz w:val="28"/>
          <w:szCs w:val="28"/>
        </w:rPr>
        <w:t>» и</w:t>
      </w:r>
      <w:r w:rsidR="00F54281">
        <w:rPr>
          <w:rFonts w:ascii="Times New Roman" w:hAnsi="Times New Roman" w:cs="Times New Roman"/>
          <w:sz w:val="28"/>
          <w:szCs w:val="28"/>
        </w:rPr>
        <w:t xml:space="preserve"> на основании</w:t>
      </w:r>
      <w:r w:rsidRPr="00417064">
        <w:rPr>
          <w:rFonts w:ascii="Times New Roman" w:hAnsi="Times New Roman" w:cs="Times New Roman"/>
          <w:sz w:val="28"/>
          <w:szCs w:val="28"/>
        </w:rPr>
        <w:t xml:space="preserve"> пункта 3 части 1 статьи 28 Устава Кувандыкского городского округа Оренбургской области</w:t>
      </w:r>
      <w:r w:rsidRPr="00417064">
        <w:rPr>
          <w:rFonts w:ascii="Times New Roman" w:hAnsi="Times New Roman" w:cs="Times New Roman"/>
          <w:sz w:val="28"/>
          <w:szCs w:val="28"/>
          <w:lang w:eastAsia="ru-RU"/>
        </w:rPr>
        <w:t>:</w:t>
      </w:r>
    </w:p>
    <w:p w:rsidR="00B73BBB" w:rsidRPr="00417064" w:rsidRDefault="00B73BBB" w:rsidP="00F3421D">
      <w:pPr>
        <w:spacing w:after="0" w:line="240" w:lineRule="auto"/>
        <w:ind w:firstLine="851"/>
        <w:jc w:val="both"/>
        <w:rPr>
          <w:rFonts w:ascii="Times New Roman" w:hAnsi="Times New Roman" w:cs="Times New Roman"/>
          <w:color w:val="FF0000"/>
          <w:sz w:val="28"/>
          <w:szCs w:val="28"/>
        </w:rPr>
      </w:pPr>
      <w:r w:rsidRPr="00417064">
        <w:rPr>
          <w:rFonts w:ascii="Times New Roman" w:hAnsi="Times New Roman" w:cs="Times New Roman"/>
          <w:sz w:val="28"/>
          <w:szCs w:val="28"/>
        </w:rPr>
        <w:t xml:space="preserve">1. </w:t>
      </w:r>
      <w:proofErr w:type="gramStart"/>
      <w:r w:rsidRPr="00417064">
        <w:rPr>
          <w:rFonts w:ascii="Times New Roman" w:hAnsi="Times New Roman" w:cs="Times New Roman"/>
          <w:sz w:val="28"/>
          <w:szCs w:val="28"/>
        </w:rPr>
        <w:t xml:space="preserve">Установить, что расходы на организацию бесплатного горячего питания обучающихся, получающих начальное общее образование в муниципальных </w:t>
      </w:r>
      <w:r w:rsidR="0070719E">
        <w:rPr>
          <w:rFonts w:ascii="Times New Roman" w:hAnsi="Times New Roman" w:cs="Times New Roman"/>
          <w:sz w:val="28"/>
          <w:szCs w:val="28"/>
        </w:rPr>
        <w:t xml:space="preserve">общеобразовательных </w:t>
      </w:r>
      <w:r w:rsidRPr="00417064">
        <w:rPr>
          <w:rFonts w:ascii="Times New Roman" w:hAnsi="Times New Roman" w:cs="Times New Roman"/>
          <w:sz w:val="28"/>
          <w:szCs w:val="28"/>
        </w:rPr>
        <w:t xml:space="preserve">образовательных организациях </w:t>
      </w:r>
      <w:proofErr w:type="spellStart"/>
      <w:r w:rsidRPr="00417064">
        <w:rPr>
          <w:rFonts w:ascii="Times New Roman" w:hAnsi="Times New Roman" w:cs="Times New Roman"/>
          <w:sz w:val="28"/>
          <w:szCs w:val="28"/>
        </w:rPr>
        <w:t>Кувандыкского</w:t>
      </w:r>
      <w:proofErr w:type="spellEnd"/>
      <w:r w:rsidRPr="00417064">
        <w:rPr>
          <w:rFonts w:ascii="Times New Roman" w:hAnsi="Times New Roman" w:cs="Times New Roman"/>
          <w:sz w:val="28"/>
          <w:szCs w:val="28"/>
        </w:rPr>
        <w:t xml:space="preserve"> городского округа</w:t>
      </w:r>
      <w:r w:rsidR="0070719E">
        <w:rPr>
          <w:rFonts w:ascii="Times New Roman" w:hAnsi="Times New Roman" w:cs="Times New Roman"/>
          <w:sz w:val="28"/>
          <w:szCs w:val="28"/>
        </w:rPr>
        <w:t xml:space="preserve"> Оренбургской области</w:t>
      </w:r>
      <w:r w:rsidRPr="00417064">
        <w:rPr>
          <w:rFonts w:ascii="Times New Roman" w:hAnsi="Times New Roman" w:cs="Times New Roman"/>
          <w:sz w:val="28"/>
          <w:szCs w:val="28"/>
        </w:rPr>
        <w:t xml:space="preserve">, подлежащие </w:t>
      </w:r>
      <w:r w:rsidRPr="00417064">
        <w:rPr>
          <w:rFonts w:ascii="Times New Roman" w:hAnsi="Times New Roman" w:cs="Times New Roman"/>
          <w:sz w:val="28"/>
          <w:szCs w:val="28"/>
        </w:rPr>
        <w:lastRenderedPageBreak/>
        <w:t>исполнению за счет субсидий из бюджета Оренбургской области в рамках подпрограммы 3 «Развитие общего и дополнительного образования детей» государственной программы Оренбургской области «Развитие системы образования Оренбургской области» и бюджетных ассигнований, предусмотренных в бюджете муниципального образования Кувандыкский</w:t>
      </w:r>
      <w:proofErr w:type="gramEnd"/>
      <w:r w:rsidRPr="00417064">
        <w:rPr>
          <w:rFonts w:ascii="Times New Roman" w:hAnsi="Times New Roman" w:cs="Times New Roman"/>
          <w:sz w:val="28"/>
          <w:szCs w:val="28"/>
        </w:rPr>
        <w:t xml:space="preserve"> городской округ Оренбургской области (далее – Кувандыкский городской округ) в рамках подпрограммы 3 «Совершенствование организации питания в образовательных организациях Кувандыкского городского округа Оренбургской области» муниципальной программы «Развитие системы образования муниципального образования Кувандыкский городской округ</w:t>
      </w:r>
      <w:r w:rsidR="00CF5DC6">
        <w:rPr>
          <w:rFonts w:ascii="Times New Roman" w:hAnsi="Times New Roman" w:cs="Times New Roman"/>
          <w:sz w:val="28"/>
          <w:szCs w:val="28"/>
        </w:rPr>
        <w:t xml:space="preserve"> Оренбургской области</w:t>
      </w:r>
      <w:r w:rsidRPr="00417064">
        <w:rPr>
          <w:rFonts w:ascii="Times New Roman" w:hAnsi="Times New Roman" w:cs="Times New Roman"/>
          <w:sz w:val="28"/>
          <w:szCs w:val="28"/>
        </w:rPr>
        <w:t xml:space="preserve"> </w:t>
      </w:r>
      <w:bookmarkStart w:id="3" w:name="OLE_LINK13"/>
      <w:bookmarkStart w:id="4" w:name="OLE_LINK14"/>
      <w:bookmarkStart w:id="5" w:name="OLE_LINK15"/>
      <w:r w:rsidRPr="00417064">
        <w:rPr>
          <w:rFonts w:ascii="Times New Roman" w:hAnsi="Times New Roman" w:cs="Times New Roman"/>
          <w:sz w:val="28"/>
          <w:szCs w:val="28"/>
        </w:rPr>
        <w:t>на 2019-2024 годы</w:t>
      </w:r>
      <w:bookmarkEnd w:id="3"/>
      <w:bookmarkEnd w:id="4"/>
      <w:bookmarkEnd w:id="5"/>
      <w:r w:rsidR="00F54281">
        <w:rPr>
          <w:rFonts w:ascii="Times New Roman" w:hAnsi="Times New Roman" w:cs="Times New Roman"/>
          <w:sz w:val="28"/>
          <w:szCs w:val="28"/>
        </w:rPr>
        <w:t>»</w:t>
      </w:r>
      <w:r w:rsidRPr="00417064">
        <w:rPr>
          <w:rFonts w:ascii="Times New Roman" w:hAnsi="Times New Roman" w:cs="Times New Roman"/>
          <w:sz w:val="28"/>
          <w:szCs w:val="28"/>
        </w:rPr>
        <w:t>, являются расходным обязательством Кувандыкского городского округа.</w:t>
      </w:r>
    </w:p>
    <w:p w:rsidR="00B73BBB" w:rsidRPr="00417064" w:rsidRDefault="00B73BBB" w:rsidP="00F3421D">
      <w:pPr>
        <w:spacing w:after="0" w:line="240" w:lineRule="auto"/>
        <w:ind w:firstLine="851"/>
        <w:jc w:val="both"/>
        <w:rPr>
          <w:rFonts w:ascii="Times New Roman" w:hAnsi="Times New Roman" w:cs="Times New Roman"/>
          <w:color w:val="FF0000"/>
          <w:sz w:val="28"/>
          <w:szCs w:val="28"/>
        </w:rPr>
      </w:pPr>
      <w:r w:rsidRPr="00417064">
        <w:rPr>
          <w:rFonts w:ascii="Times New Roman" w:hAnsi="Times New Roman" w:cs="Times New Roman"/>
          <w:sz w:val="28"/>
          <w:szCs w:val="28"/>
        </w:rPr>
        <w:t>2. Установить  расходное обязательство муниципального образования Кувандыкский городской округ Оренбургской области:</w:t>
      </w:r>
    </w:p>
    <w:p w:rsidR="00B73BBB" w:rsidRPr="00417064" w:rsidRDefault="00B73BBB" w:rsidP="00F3421D">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xml:space="preserve">- организация бесплатного горячего питания обучающихся, получающих начальное общее образование в муниципальных </w:t>
      </w:r>
      <w:r w:rsidR="00F54281">
        <w:rPr>
          <w:rFonts w:ascii="Times New Roman" w:hAnsi="Times New Roman" w:cs="Times New Roman"/>
          <w:sz w:val="28"/>
          <w:szCs w:val="28"/>
        </w:rPr>
        <w:t>обще</w:t>
      </w:r>
      <w:r w:rsidRPr="00417064">
        <w:rPr>
          <w:rFonts w:ascii="Times New Roman" w:hAnsi="Times New Roman" w:cs="Times New Roman"/>
          <w:sz w:val="28"/>
          <w:szCs w:val="28"/>
        </w:rPr>
        <w:t>образовательных организациях Кувандыкского городского округа</w:t>
      </w:r>
      <w:r w:rsidR="00F54281">
        <w:rPr>
          <w:rFonts w:ascii="Times New Roman" w:hAnsi="Times New Roman" w:cs="Times New Roman"/>
          <w:sz w:val="28"/>
          <w:szCs w:val="28"/>
        </w:rPr>
        <w:t xml:space="preserve"> Оренбургской области</w:t>
      </w:r>
      <w:r w:rsidRPr="00417064">
        <w:rPr>
          <w:rFonts w:ascii="Times New Roman" w:hAnsi="Times New Roman" w:cs="Times New Roman"/>
          <w:sz w:val="28"/>
          <w:szCs w:val="28"/>
        </w:rPr>
        <w:t xml:space="preserve"> в размере 5</w:t>
      </w:r>
      <w:r w:rsidR="0070719E">
        <w:rPr>
          <w:rFonts w:ascii="Times New Roman" w:hAnsi="Times New Roman" w:cs="Times New Roman"/>
          <w:sz w:val="28"/>
          <w:szCs w:val="28"/>
        </w:rPr>
        <w:t>5</w:t>
      </w:r>
      <w:r w:rsidRPr="00417064">
        <w:rPr>
          <w:rFonts w:ascii="Times New Roman" w:hAnsi="Times New Roman" w:cs="Times New Roman"/>
          <w:sz w:val="28"/>
          <w:szCs w:val="28"/>
        </w:rPr>
        <w:t>,</w:t>
      </w:r>
      <w:r w:rsidR="0070719E">
        <w:rPr>
          <w:rFonts w:ascii="Times New Roman" w:hAnsi="Times New Roman" w:cs="Times New Roman"/>
          <w:sz w:val="28"/>
          <w:szCs w:val="28"/>
        </w:rPr>
        <w:t>43</w:t>
      </w:r>
      <w:r w:rsidRPr="00417064">
        <w:rPr>
          <w:rFonts w:ascii="Times New Roman" w:hAnsi="Times New Roman" w:cs="Times New Roman"/>
          <w:sz w:val="28"/>
          <w:szCs w:val="28"/>
        </w:rPr>
        <w:t xml:space="preserve"> рубля (пятьдесят </w:t>
      </w:r>
      <w:r w:rsidR="0070719E">
        <w:rPr>
          <w:rFonts w:ascii="Times New Roman" w:hAnsi="Times New Roman" w:cs="Times New Roman"/>
          <w:sz w:val="28"/>
          <w:szCs w:val="28"/>
        </w:rPr>
        <w:t>пять</w:t>
      </w:r>
      <w:r w:rsidRPr="00417064">
        <w:rPr>
          <w:rFonts w:ascii="Times New Roman" w:hAnsi="Times New Roman" w:cs="Times New Roman"/>
          <w:sz w:val="28"/>
          <w:szCs w:val="28"/>
        </w:rPr>
        <w:t xml:space="preserve"> рубл</w:t>
      </w:r>
      <w:r w:rsidR="0070719E">
        <w:rPr>
          <w:rFonts w:ascii="Times New Roman" w:hAnsi="Times New Roman" w:cs="Times New Roman"/>
          <w:sz w:val="28"/>
          <w:szCs w:val="28"/>
        </w:rPr>
        <w:t>ей</w:t>
      </w:r>
      <w:r w:rsidRPr="00417064">
        <w:rPr>
          <w:rFonts w:ascii="Times New Roman" w:hAnsi="Times New Roman" w:cs="Times New Roman"/>
          <w:sz w:val="28"/>
          <w:szCs w:val="28"/>
        </w:rPr>
        <w:t xml:space="preserve"> </w:t>
      </w:r>
      <w:r w:rsidR="0070719E">
        <w:rPr>
          <w:rFonts w:ascii="Times New Roman" w:hAnsi="Times New Roman" w:cs="Times New Roman"/>
          <w:sz w:val="28"/>
          <w:szCs w:val="28"/>
        </w:rPr>
        <w:t xml:space="preserve">сорок три </w:t>
      </w:r>
      <w:r w:rsidRPr="00417064">
        <w:rPr>
          <w:rFonts w:ascii="Times New Roman" w:hAnsi="Times New Roman" w:cs="Times New Roman"/>
          <w:sz w:val="28"/>
          <w:szCs w:val="28"/>
        </w:rPr>
        <w:t>коп.) на одного обучающегося в день за каждый день фактического посещения:</w:t>
      </w:r>
    </w:p>
    <w:p w:rsidR="00B73BBB" w:rsidRPr="00417064" w:rsidRDefault="00B73BBB" w:rsidP="00F54281">
      <w:pPr>
        <w:spacing w:after="0" w:line="240" w:lineRule="auto"/>
        <w:ind w:firstLine="708"/>
        <w:jc w:val="both"/>
        <w:rPr>
          <w:rFonts w:ascii="Times New Roman" w:hAnsi="Times New Roman" w:cs="Times New Roman"/>
          <w:sz w:val="28"/>
          <w:szCs w:val="28"/>
        </w:rPr>
      </w:pPr>
      <w:r w:rsidRPr="00417064">
        <w:rPr>
          <w:rFonts w:ascii="Times New Roman" w:hAnsi="Times New Roman" w:cs="Times New Roman"/>
          <w:sz w:val="28"/>
          <w:szCs w:val="28"/>
        </w:rPr>
        <w:t xml:space="preserve">- за счет средств федерального бюджета Российской Федерации - </w:t>
      </w:r>
      <w:r w:rsidR="00543B1D">
        <w:rPr>
          <w:rFonts w:ascii="Times New Roman" w:hAnsi="Times New Roman" w:cs="Times New Roman"/>
          <w:sz w:val="28"/>
          <w:szCs w:val="28"/>
        </w:rPr>
        <w:t>41</w:t>
      </w:r>
      <w:r w:rsidRPr="00417064">
        <w:rPr>
          <w:rFonts w:ascii="Times New Roman" w:hAnsi="Times New Roman" w:cs="Times New Roman"/>
          <w:sz w:val="28"/>
          <w:szCs w:val="28"/>
        </w:rPr>
        <w:t>,</w:t>
      </w:r>
      <w:r w:rsidR="00543B1D">
        <w:rPr>
          <w:rFonts w:ascii="Times New Roman" w:hAnsi="Times New Roman" w:cs="Times New Roman"/>
          <w:sz w:val="28"/>
          <w:szCs w:val="28"/>
        </w:rPr>
        <w:t>1</w:t>
      </w:r>
      <w:r w:rsidRPr="00417064">
        <w:rPr>
          <w:rFonts w:ascii="Times New Roman" w:hAnsi="Times New Roman" w:cs="Times New Roman"/>
          <w:sz w:val="28"/>
          <w:szCs w:val="28"/>
        </w:rPr>
        <w:t>6 рублей;</w:t>
      </w:r>
    </w:p>
    <w:p w:rsidR="00B73BBB" w:rsidRPr="00417064" w:rsidRDefault="00B73BBB" w:rsidP="00F54281">
      <w:pPr>
        <w:spacing w:after="0" w:line="240" w:lineRule="auto"/>
        <w:ind w:firstLine="708"/>
        <w:jc w:val="both"/>
        <w:rPr>
          <w:rFonts w:ascii="Times New Roman" w:hAnsi="Times New Roman" w:cs="Times New Roman"/>
          <w:sz w:val="28"/>
          <w:szCs w:val="28"/>
        </w:rPr>
      </w:pPr>
      <w:r w:rsidRPr="00417064">
        <w:rPr>
          <w:rFonts w:ascii="Times New Roman" w:hAnsi="Times New Roman" w:cs="Times New Roman"/>
          <w:sz w:val="28"/>
          <w:szCs w:val="28"/>
        </w:rPr>
        <w:t xml:space="preserve">- за счет средств бюджета Оренбургской области </w:t>
      </w:r>
      <w:bookmarkStart w:id="6" w:name="OLE_LINK10"/>
      <w:bookmarkStart w:id="7" w:name="OLE_LINK11"/>
      <w:bookmarkStart w:id="8" w:name="OLE_LINK12"/>
      <w:r w:rsidR="00F54281">
        <w:rPr>
          <w:rFonts w:ascii="Times New Roman" w:hAnsi="Times New Roman" w:cs="Times New Roman"/>
          <w:sz w:val="28"/>
          <w:szCs w:val="28"/>
        </w:rPr>
        <w:t>-</w:t>
      </w:r>
      <w:r w:rsidRPr="00417064">
        <w:rPr>
          <w:rFonts w:ascii="Times New Roman" w:hAnsi="Times New Roman" w:cs="Times New Roman"/>
          <w:sz w:val="28"/>
          <w:szCs w:val="28"/>
        </w:rPr>
        <w:t xml:space="preserve"> 13,</w:t>
      </w:r>
      <w:r w:rsidR="00543B1D">
        <w:rPr>
          <w:rFonts w:ascii="Times New Roman" w:hAnsi="Times New Roman" w:cs="Times New Roman"/>
          <w:sz w:val="28"/>
          <w:szCs w:val="28"/>
        </w:rPr>
        <w:t>7</w:t>
      </w:r>
      <w:r w:rsidRPr="00417064">
        <w:rPr>
          <w:rFonts w:ascii="Times New Roman" w:hAnsi="Times New Roman" w:cs="Times New Roman"/>
          <w:sz w:val="28"/>
          <w:szCs w:val="28"/>
        </w:rPr>
        <w:t>2 рублей</w:t>
      </w:r>
      <w:bookmarkEnd w:id="6"/>
      <w:bookmarkEnd w:id="7"/>
      <w:bookmarkEnd w:id="8"/>
      <w:r w:rsidRPr="00417064">
        <w:rPr>
          <w:rFonts w:ascii="Times New Roman" w:hAnsi="Times New Roman" w:cs="Times New Roman"/>
          <w:sz w:val="28"/>
          <w:szCs w:val="28"/>
        </w:rPr>
        <w:t>;</w:t>
      </w:r>
    </w:p>
    <w:p w:rsidR="00B73BBB" w:rsidRPr="00417064" w:rsidRDefault="00B73BBB" w:rsidP="00F54281">
      <w:pPr>
        <w:spacing w:after="0" w:line="240" w:lineRule="auto"/>
        <w:ind w:firstLine="708"/>
        <w:jc w:val="both"/>
        <w:rPr>
          <w:rFonts w:ascii="Times New Roman" w:hAnsi="Times New Roman" w:cs="Times New Roman"/>
          <w:sz w:val="28"/>
          <w:szCs w:val="28"/>
        </w:rPr>
      </w:pPr>
      <w:r w:rsidRPr="00417064">
        <w:rPr>
          <w:rFonts w:ascii="Times New Roman" w:hAnsi="Times New Roman" w:cs="Times New Roman"/>
          <w:sz w:val="28"/>
          <w:szCs w:val="28"/>
        </w:rPr>
        <w:t>- за счет средств бюджета Кувандыкского городского округа</w:t>
      </w:r>
      <w:r w:rsidR="00F54281">
        <w:rPr>
          <w:rFonts w:ascii="Times New Roman" w:hAnsi="Times New Roman" w:cs="Times New Roman"/>
          <w:sz w:val="28"/>
          <w:szCs w:val="28"/>
        </w:rPr>
        <w:t xml:space="preserve"> Оренбургской области</w:t>
      </w:r>
      <w:r w:rsidRPr="00417064">
        <w:rPr>
          <w:rFonts w:ascii="Times New Roman" w:hAnsi="Times New Roman" w:cs="Times New Roman"/>
          <w:sz w:val="28"/>
          <w:szCs w:val="28"/>
        </w:rPr>
        <w:t xml:space="preserve"> </w:t>
      </w:r>
      <w:r w:rsidR="00F54281">
        <w:rPr>
          <w:rFonts w:ascii="Times New Roman" w:hAnsi="Times New Roman" w:cs="Times New Roman"/>
          <w:sz w:val="28"/>
          <w:szCs w:val="28"/>
        </w:rPr>
        <w:t>-</w:t>
      </w:r>
      <w:r w:rsidRPr="00417064">
        <w:rPr>
          <w:rFonts w:ascii="Times New Roman" w:hAnsi="Times New Roman" w:cs="Times New Roman"/>
          <w:sz w:val="28"/>
          <w:szCs w:val="28"/>
        </w:rPr>
        <w:t xml:space="preserve"> 0,5</w:t>
      </w:r>
      <w:r w:rsidR="00543B1D">
        <w:rPr>
          <w:rFonts w:ascii="Times New Roman" w:hAnsi="Times New Roman" w:cs="Times New Roman"/>
          <w:sz w:val="28"/>
          <w:szCs w:val="28"/>
        </w:rPr>
        <w:t>5</w:t>
      </w:r>
      <w:r w:rsidRPr="00417064">
        <w:rPr>
          <w:rFonts w:ascii="Times New Roman" w:hAnsi="Times New Roman" w:cs="Times New Roman"/>
          <w:sz w:val="28"/>
          <w:szCs w:val="28"/>
        </w:rPr>
        <w:t xml:space="preserve"> рублей.</w:t>
      </w:r>
    </w:p>
    <w:p w:rsidR="00B73BBB" w:rsidRPr="00417064" w:rsidRDefault="00B73BBB" w:rsidP="00F3421D">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xml:space="preserve">3. Установить главным распорядителем бюджетных средств -   </w:t>
      </w:r>
      <w:bookmarkStart w:id="9" w:name="OLE_LINK16"/>
      <w:bookmarkStart w:id="10" w:name="OLE_LINK17"/>
      <w:bookmarkStart w:id="11" w:name="OLE_LINK18"/>
      <w:r w:rsidR="00F54281">
        <w:rPr>
          <w:rFonts w:ascii="Times New Roman" w:hAnsi="Times New Roman" w:cs="Times New Roman"/>
          <w:sz w:val="28"/>
          <w:szCs w:val="28"/>
        </w:rPr>
        <w:t>у</w:t>
      </w:r>
      <w:r w:rsidRPr="00417064">
        <w:rPr>
          <w:rFonts w:ascii="Times New Roman" w:hAnsi="Times New Roman" w:cs="Times New Roman"/>
          <w:sz w:val="28"/>
          <w:szCs w:val="28"/>
        </w:rPr>
        <w:t xml:space="preserve">правление </w:t>
      </w:r>
      <w:bookmarkStart w:id="12" w:name="OLE_LINK19"/>
      <w:bookmarkStart w:id="13" w:name="OLE_LINK20"/>
      <w:bookmarkStart w:id="14" w:name="OLE_LINK21"/>
      <w:r w:rsidRPr="00417064">
        <w:rPr>
          <w:rFonts w:ascii="Times New Roman" w:hAnsi="Times New Roman" w:cs="Times New Roman"/>
          <w:sz w:val="28"/>
          <w:szCs w:val="28"/>
        </w:rPr>
        <w:t>образования администрации муниципального образования Кувандыкский городской округ Оренбургской области</w:t>
      </w:r>
      <w:bookmarkEnd w:id="9"/>
      <w:bookmarkEnd w:id="10"/>
      <w:bookmarkEnd w:id="11"/>
      <w:r w:rsidRPr="00417064">
        <w:rPr>
          <w:rFonts w:ascii="Times New Roman" w:hAnsi="Times New Roman" w:cs="Times New Roman"/>
          <w:sz w:val="28"/>
          <w:szCs w:val="28"/>
        </w:rPr>
        <w:t>.</w:t>
      </w:r>
      <w:bookmarkEnd w:id="12"/>
      <w:bookmarkEnd w:id="13"/>
      <w:bookmarkEnd w:id="14"/>
    </w:p>
    <w:p w:rsidR="00B73BBB" w:rsidRPr="00417064" w:rsidRDefault="00B73BBB" w:rsidP="00F3421D">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xml:space="preserve">4. </w:t>
      </w:r>
      <w:proofErr w:type="gramStart"/>
      <w:r w:rsidRPr="00417064">
        <w:rPr>
          <w:rFonts w:ascii="Times New Roman" w:hAnsi="Times New Roman" w:cs="Times New Roman"/>
          <w:sz w:val="28"/>
          <w:szCs w:val="28"/>
        </w:rPr>
        <w:t xml:space="preserve">Управлению образования администрации муниципального образования Кувандыкский городской округ Оренбургской области (Шишкин Д.В.), финансовому управлению администрации муниципального образования Кувандыкский городской округ Оренбургской области (Волосатова О.В.) обеспечить финансирование мероприятий по организации бесплатного горячего питания обучающихся, получающих начальное общее образование в муниципальных </w:t>
      </w:r>
      <w:r w:rsidR="00F54281">
        <w:rPr>
          <w:rFonts w:ascii="Times New Roman" w:hAnsi="Times New Roman" w:cs="Times New Roman"/>
          <w:sz w:val="28"/>
          <w:szCs w:val="28"/>
        </w:rPr>
        <w:t>обще</w:t>
      </w:r>
      <w:r w:rsidRPr="00417064">
        <w:rPr>
          <w:rFonts w:ascii="Times New Roman" w:hAnsi="Times New Roman" w:cs="Times New Roman"/>
          <w:sz w:val="28"/>
          <w:szCs w:val="28"/>
        </w:rPr>
        <w:t>образовательных организациях Кувандыкского городского округа</w:t>
      </w:r>
      <w:r w:rsidR="00F54281">
        <w:rPr>
          <w:rFonts w:ascii="Times New Roman" w:hAnsi="Times New Roman" w:cs="Times New Roman"/>
          <w:sz w:val="28"/>
          <w:szCs w:val="28"/>
        </w:rPr>
        <w:t xml:space="preserve"> Оренбургской области</w:t>
      </w:r>
      <w:r w:rsidRPr="00417064">
        <w:rPr>
          <w:rFonts w:ascii="Times New Roman" w:hAnsi="Times New Roman" w:cs="Times New Roman"/>
          <w:sz w:val="28"/>
          <w:szCs w:val="28"/>
        </w:rPr>
        <w:t xml:space="preserve"> за счёт бюджетных ассигнований бюджета Кувандыкского городского округа.</w:t>
      </w:r>
      <w:proofErr w:type="gramEnd"/>
    </w:p>
    <w:p w:rsidR="00B73BBB" w:rsidRPr="00417064" w:rsidRDefault="00B73BBB" w:rsidP="00F3421D">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xml:space="preserve">5. </w:t>
      </w:r>
      <w:proofErr w:type="gramStart"/>
      <w:r w:rsidRPr="00417064">
        <w:rPr>
          <w:rFonts w:ascii="Times New Roman" w:hAnsi="Times New Roman" w:cs="Times New Roman"/>
          <w:sz w:val="28"/>
          <w:szCs w:val="28"/>
        </w:rPr>
        <w:t>Назначить ответственным за исполнением настоящего постановления управление образования администрации муниципального образования Кувандыкский городской округ Оренбургской области (Шишкин Д.В.):</w:t>
      </w:r>
      <w:proofErr w:type="gramEnd"/>
    </w:p>
    <w:p w:rsidR="00B73BBB" w:rsidRPr="00417064" w:rsidRDefault="00B73BBB" w:rsidP="00F3421D">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за учет результатов достижения целевых показателей;</w:t>
      </w:r>
    </w:p>
    <w:p w:rsidR="00B73BBB" w:rsidRPr="00417064" w:rsidRDefault="00B73BBB" w:rsidP="00F3421D">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за организацию учета и исполнения расходных обязательств;</w:t>
      </w:r>
    </w:p>
    <w:p w:rsidR="00B73BBB" w:rsidRDefault="00B73BBB" w:rsidP="00346412">
      <w:pPr>
        <w:spacing w:after="0" w:line="240" w:lineRule="auto"/>
        <w:ind w:firstLine="851"/>
        <w:jc w:val="both"/>
        <w:rPr>
          <w:rFonts w:ascii="Times New Roman" w:hAnsi="Times New Roman" w:cs="Times New Roman"/>
          <w:sz w:val="28"/>
          <w:szCs w:val="28"/>
        </w:rPr>
      </w:pPr>
      <w:r w:rsidRPr="00417064">
        <w:rPr>
          <w:rFonts w:ascii="Times New Roman" w:hAnsi="Times New Roman" w:cs="Times New Roman"/>
          <w:sz w:val="28"/>
          <w:szCs w:val="28"/>
        </w:rPr>
        <w:t>- за обеспечение соответствия значения показателей, устанавливаемых муниципальными правовыми актами, значениям показателей результативности использования межбюджетных трансфертов, установленных заключенным соглашением.</w:t>
      </w:r>
    </w:p>
    <w:p w:rsidR="00543B1D" w:rsidRPr="00417064" w:rsidRDefault="00543B1D" w:rsidP="003464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Признать утратившим силу постановление администрации муниципального образования </w:t>
      </w:r>
      <w:proofErr w:type="spellStart"/>
      <w:r>
        <w:rPr>
          <w:rFonts w:ascii="Times New Roman" w:hAnsi="Times New Roman" w:cs="Times New Roman"/>
          <w:sz w:val="28"/>
          <w:szCs w:val="28"/>
        </w:rPr>
        <w:t>Кувандыкский</w:t>
      </w:r>
      <w:proofErr w:type="spellEnd"/>
      <w:r>
        <w:rPr>
          <w:rFonts w:ascii="Times New Roman" w:hAnsi="Times New Roman" w:cs="Times New Roman"/>
          <w:sz w:val="28"/>
          <w:szCs w:val="28"/>
        </w:rPr>
        <w:t xml:space="preserve"> городской округ Оренбургской </w:t>
      </w:r>
      <w:r>
        <w:rPr>
          <w:rFonts w:ascii="Times New Roman" w:hAnsi="Times New Roman" w:cs="Times New Roman"/>
          <w:sz w:val="28"/>
          <w:szCs w:val="28"/>
        </w:rPr>
        <w:lastRenderedPageBreak/>
        <w:t>области от 21</w:t>
      </w:r>
      <w:r w:rsidR="00D5313C">
        <w:rPr>
          <w:rFonts w:ascii="Times New Roman" w:hAnsi="Times New Roman" w:cs="Times New Roman"/>
          <w:sz w:val="28"/>
          <w:szCs w:val="28"/>
        </w:rPr>
        <w:t>.10.2020 № 1258 «Об установлении расходного обязательства</w:t>
      </w:r>
      <w:r w:rsidR="00D5313C" w:rsidRPr="00D5313C">
        <w:rPr>
          <w:rFonts w:ascii="Times New Roman" w:hAnsi="Times New Roman" w:cs="Times New Roman"/>
          <w:sz w:val="28"/>
          <w:szCs w:val="28"/>
        </w:rPr>
        <w:t xml:space="preserve"> </w:t>
      </w:r>
      <w:r w:rsidR="00D5313C">
        <w:rPr>
          <w:rFonts w:ascii="Times New Roman" w:hAnsi="Times New Roman" w:cs="Times New Roman"/>
          <w:sz w:val="28"/>
          <w:szCs w:val="28"/>
        </w:rPr>
        <w:t xml:space="preserve">администрации муниципального образования </w:t>
      </w:r>
      <w:proofErr w:type="spellStart"/>
      <w:r w:rsidR="00D5313C">
        <w:rPr>
          <w:rFonts w:ascii="Times New Roman" w:hAnsi="Times New Roman" w:cs="Times New Roman"/>
          <w:sz w:val="28"/>
          <w:szCs w:val="28"/>
        </w:rPr>
        <w:t>Кувандыкский</w:t>
      </w:r>
      <w:proofErr w:type="spellEnd"/>
      <w:r w:rsidR="00D5313C">
        <w:rPr>
          <w:rFonts w:ascii="Times New Roman" w:hAnsi="Times New Roman" w:cs="Times New Roman"/>
          <w:sz w:val="28"/>
          <w:szCs w:val="28"/>
        </w:rPr>
        <w:t xml:space="preserve"> городской округ Оренбургской области по организации бесплатного горячего питания</w:t>
      </w:r>
      <w:r w:rsidR="00D5313C" w:rsidRPr="00D5313C">
        <w:rPr>
          <w:rFonts w:ascii="Times New Roman" w:hAnsi="Times New Roman" w:cs="Times New Roman"/>
          <w:sz w:val="28"/>
          <w:szCs w:val="28"/>
        </w:rPr>
        <w:t xml:space="preserve"> </w:t>
      </w:r>
      <w:r w:rsidR="00D5313C" w:rsidRPr="00417064">
        <w:rPr>
          <w:rFonts w:ascii="Times New Roman" w:hAnsi="Times New Roman" w:cs="Times New Roman"/>
          <w:sz w:val="28"/>
          <w:szCs w:val="28"/>
        </w:rPr>
        <w:t xml:space="preserve">обучающихся, получающих начальное общее образование в муниципальных </w:t>
      </w:r>
      <w:r w:rsidR="00D5313C">
        <w:rPr>
          <w:rFonts w:ascii="Times New Roman" w:hAnsi="Times New Roman" w:cs="Times New Roman"/>
          <w:sz w:val="28"/>
          <w:szCs w:val="28"/>
        </w:rPr>
        <w:t>обще</w:t>
      </w:r>
      <w:r w:rsidR="00D5313C" w:rsidRPr="00417064">
        <w:rPr>
          <w:rFonts w:ascii="Times New Roman" w:hAnsi="Times New Roman" w:cs="Times New Roman"/>
          <w:sz w:val="28"/>
          <w:szCs w:val="28"/>
        </w:rPr>
        <w:t xml:space="preserve">образовательных организациях </w:t>
      </w:r>
      <w:proofErr w:type="spellStart"/>
      <w:r w:rsidR="00D5313C" w:rsidRPr="00417064">
        <w:rPr>
          <w:rFonts w:ascii="Times New Roman" w:hAnsi="Times New Roman" w:cs="Times New Roman"/>
          <w:sz w:val="28"/>
          <w:szCs w:val="28"/>
        </w:rPr>
        <w:t>Кувандыкского</w:t>
      </w:r>
      <w:proofErr w:type="spellEnd"/>
      <w:r w:rsidR="00D5313C" w:rsidRPr="00417064">
        <w:rPr>
          <w:rFonts w:ascii="Times New Roman" w:hAnsi="Times New Roman" w:cs="Times New Roman"/>
          <w:sz w:val="28"/>
          <w:szCs w:val="28"/>
        </w:rPr>
        <w:t xml:space="preserve"> городского округа</w:t>
      </w:r>
      <w:r w:rsidR="00D5313C">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w:t>
      </w:r>
    </w:p>
    <w:p w:rsidR="00B73BBB" w:rsidRPr="00417064" w:rsidRDefault="00543B1D" w:rsidP="00F3421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73BBB" w:rsidRPr="00417064">
        <w:rPr>
          <w:rFonts w:ascii="Times New Roman" w:hAnsi="Times New Roman" w:cs="Times New Roman"/>
          <w:sz w:val="28"/>
          <w:szCs w:val="28"/>
        </w:rPr>
        <w:t xml:space="preserve">. </w:t>
      </w:r>
      <w:proofErr w:type="gramStart"/>
      <w:r w:rsidR="00B73BBB" w:rsidRPr="00417064">
        <w:rPr>
          <w:rFonts w:ascii="Times New Roman" w:hAnsi="Times New Roman" w:cs="Times New Roman"/>
          <w:sz w:val="28"/>
          <w:szCs w:val="28"/>
        </w:rPr>
        <w:t>Контроль за</w:t>
      </w:r>
      <w:proofErr w:type="gramEnd"/>
      <w:r w:rsidR="00B73BBB" w:rsidRPr="00417064">
        <w:rPr>
          <w:rFonts w:ascii="Times New Roman" w:hAnsi="Times New Roman" w:cs="Times New Roman"/>
          <w:sz w:val="28"/>
          <w:szCs w:val="28"/>
        </w:rPr>
        <w:t xml:space="preserve"> исполнением настоящего постановления возложить на</w:t>
      </w:r>
      <w:r w:rsidR="00207BC4">
        <w:rPr>
          <w:rFonts w:ascii="Times New Roman" w:hAnsi="Times New Roman" w:cs="Times New Roman"/>
          <w:sz w:val="28"/>
          <w:szCs w:val="28"/>
        </w:rPr>
        <w:t xml:space="preserve"> </w:t>
      </w:r>
      <w:r w:rsidR="00B73BBB" w:rsidRPr="00417064">
        <w:rPr>
          <w:rFonts w:ascii="Times New Roman" w:hAnsi="Times New Roman" w:cs="Times New Roman"/>
          <w:sz w:val="28"/>
          <w:szCs w:val="28"/>
        </w:rPr>
        <w:t xml:space="preserve">заместителя главы администрации по социальным вопросам </w:t>
      </w:r>
      <w:r w:rsidR="004C0E2B">
        <w:rPr>
          <w:rFonts w:ascii="Times New Roman" w:hAnsi="Times New Roman" w:cs="Times New Roman"/>
          <w:sz w:val="28"/>
          <w:szCs w:val="28"/>
        </w:rPr>
        <w:t>Ремн</w:t>
      </w:r>
      <w:r w:rsidR="000E3A94">
        <w:rPr>
          <w:rFonts w:ascii="Times New Roman" w:hAnsi="Times New Roman" w:cs="Times New Roman"/>
          <w:sz w:val="28"/>
          <w:szCs w:val="28"/>
        </w:rPr>
        <w:t>ё</w:t>
      </w:r>
      <w:bookmarkStart w:id="15" w:name="_GoBack"/>
      <w:bookmarkEnd w:id="15"/>
      <w:r w:rsidR="004C0E2B">
        <w:rPr>
          <w:rFonts w:ascii="Times New Roman" w:hAnsi="Times New Roman" w:cs="Times New Roman"/>
          <w:sz w:val="28"/>
          <w:szCs w:val="28"/>
        </w:rPr>
        <w:t>ва Г.Г.</w:t>
      </w:r>
      <w:r w:rsidR="00B73BBB" w:rsidRPr="00417064">
        <w:rPr>
          <w:rFonts w:ascii="Times New Roman" w:hAnsi="Times New Roman" w:cs="Times New Roman"/>
          <w:sz w:val="28"/>
          <w:szCs w:val="28"/>
        </w:rPr>
        <w:t xml:space="preserve"> </w:t>
      </w:r>
    </w:p>
    <w:p w:rsidR="00B73BBB" w:rsidRPr="00417064" w:rsidRDefault="00D5313C" w:rsidP="00F3421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B73BBB" w:rsidRPr="00417064">
        <w:rPr>
          <w:rFonts w:ascii="Times New Roman" w:hAnsi="Times New Roman" w:cs="Times New Roman"/>
          <w:sz w:val="28"/>
          <w:szCs w:val="28"/>
        </w:rPr>
        <w:t xml:space="preserve">. Постановление вступает в силу со дня  его подписания. </w:t>
      </w:r>
    </w:p>
    <w:p w:rsidR="00B73BBB" w:rsidRDefault="00B73BBB" w:rsidP="00F3421D">
      <w:pPr>
        <w:autoSpaceDE w:val="0"/>
        <w:autoSpaceDN w:val="0"/>
        <w:adjustRightInd w:val="0"/>
        <w:spacing w:after="0" w:line="240" w:lineRule="auto"/>
        <w:ind w:firstLine="851"/>
        <w:jc w:val="both"/>
        <w:rPr>
          <w:rFonts w:ascii="Arial" w:hAnsi="Arial" w:cs="Arial"/>
          <w:snapToGrid w:val="0"/>
          <w:color w:val="FF0000"/>
          <w:sz w:val="28"/>
          <w:szCs w:val="28"/>
        </w:rPr>
      </w:pPr>
    </w:p>
    <w:p w:rsidR="00D5313C" w:rsidRDefault="00D5313C" w:rsidP="00F3421D">
      <w:pPr>
        <w:autoSpaceDE w:val="0"/>
        <w:autoSpaceDN w:val="0"/>
        <w:adjustRightInd w:val="0"/>
        <w:spacing w:after="0" w:line="240" w:lineRule="auto"/>
        <w:ind w:firstLine="851"/>
        <w:jc w:val="both"/>
        <w:rPr>
          <w:rFonts w:ascii="Arial" w:hAnsi="Arial" w:cs="Arial"/>
          <w:snapToGrid w:val="0"/>
          <w:color w:val="FF0000"/>
          <w:sz w:val="28"/>
          <w:szCs w:val="28"/>
        </w:rPr>
      </w:pPr>
    </w:p>
    <w:p w:rsidR="004971CE" w:rsidRPr="00B73BBB" w:rsidRDefault="00D5313C" w:rsidP="00F54281">
      <w:pPr>
        <w:autoSpaceDE w:val="0"/>
        <w:autoSpaceDN w:val="0"/>
        <w:adjustRightInd w:val="0"/>
        <w:spacing w:after="0" w:line="240" w:lineRule="auto"/>
      </w:pPr>
      <w:r>
        <w:rPr>
          <w:rFonts w:ascii="Times New Roman" w:hAnsi="Times New Roman" w:cs="Times New Roman"/>
          <w:sz w:val="28"/>
          <w:szCs w:val="28"/>
        </w:rPr>
        <w:t>Г</w:t>
      </w:r>
      <w:r w:rsidR="00B73BBB" w:rsidRPr="00417064">
        <w:rPr>
          <w:rFonts w:ascii="Times New Roman" w:hAnsi="Times New Roman" w:cs="Times New Roman"/>
          <w:sz w:val="28"/>
          <w:szCs w:val="28"/>
        </w:rPr>
        <w:t>лав</w:t>
      </w:r>
      <w:r>
        <w:rPr>
          <w:rFonts w:ascii="Times New Roman" w:hAnsi="Times New Roman" w:cs="Times New Roman"/>
          <w:sz w:val="28"/>
          <w:szCs w:val="28"/>
        </w:rPr>
        <w:t>а</w:t>
      </w:r>
      <w:r w:rsidR="00B73BBB" w:rsidRPr="00417064">
        <w:rPr>
          <w:rFonts w:ascii="Times New Roman" w:hAnsi="Times New Roman" w:cs="Times New Roman"/>
          <w:sz w:val="28"/>
          <w:szCs w:val="28"/>
        </w:rPr>
        <w:t xml:space="preserve"> </w:t>
      </w:r>
      <w:proofErr w:type="spellStart"/>
      <w:r w:rsidR="00B73BBB" w:rsidRPr="00417064">
        <w:rPr>
          <w:rFonts w:ascii="Times New Roman" w:hAnsi="Times New Roman" w:cs="Times New Roman"/>
          <w:sz w:val="28"/>
          <w:szCs w:val="28"/>
        </w:rPr>
        <w:t>Кувандыкского</w:t>
      </w:r>
      <w:proofErr w:type="spellEnd"/>
      <w:r w:rsidR="00B73BBB" w:rsidRPr="00417064">
        <w:rPr>
          <w:rFonts w:ascii="Times New Roman" w:hAnsi="Times New Roman" w:cs="Times New Roman"/>
          <w:sz w:val="28"/>
          <w:szCs w:val="28"/>
        </w:rPr>
        <w:t xml:space="preserve"> городского округа                     </w:t>
      </w:r>
      <w:r w:rsidR="00B73BBB" w:rsidRPr="00417064">
        <w:rPr>
          <w:rFonts w:ascii="Times New Roman" w:hAnsi="Times New Roman" w:cs="Times New Roman"/>
          <w:sz w:val="28"/>
          <w:szCs w:val="28"/>
        </w:rPr>
        <w:tab/>
      </w:r>
      <w:r>
        <w:rPr>
          <w:rFonts w:ascii="Times New Roman" w:hAnsi="Times New Roman" w:cs="Times New Roman"/>
          <w:sz w:val="28"/>
          <w:szCs w:val="28"/>
        </w:rPr>
        <w:t xml:space="preserve">                   </w:t>
      </w:r>
      <w:r w:rsidR="00B73BBB" w:rsidRPr="00417064">
        <w:rPr>
          <w:rFonts w:ascii="Times New Roman" w:hAnsi="Times New Roman" w:cs="Times New Roman"/>
          <w:sz w:val="28"/>
          <w:szCs w:val="28"/>
        </w:rPr>
        <w:t xml:space="preserve">  </w:t>
      </w:r>
      <w:r>
        <w:rPr>
          <w:rFonts w:ascii="Times New Roman" w:hAnsi="Times New Roman" w:cs="Times New Roman"/>
          <w:sz w:val="28"/>
          <w:szCs w:val="28"/>
        </w:rPr>
        <w:t>В.Д. Пауков</w:t>
      </w:r>
    </w:p>
    <w:sectPr w:rsidR="004971CE" w:rsidRPr="00B73BBB" w:rsidSect="00417064">
      <w:pgSz w:w="11906" w:h="16838"/>
      <w:pgMar w:top="426" w:right="851" w:bottom="568" w:left="1701"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3AA"/>
    <w:multiLevelType w:val="hybridMultilevel"/>
    <w:tmpl w:val="6EA29AC4"/>
    <w:lvl w:ilvl="0" w:tplc="6AD28BFA">
      <w:start w:val="3"/>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0BD52F34"/>
    <w:multiLevelType w:val="multilevel"/>
    <w:tmpl w:val="75769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FC63FA8"/>
    <w:multiLevelType w:val="hybridMultilevel"/>
    <w:tmpl w:val="A0B84D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5277BBB"/>
    <w:multiLevelType w:val="multilevel"/>
    <w:tmpl w:val="76A40F2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2"/>
  </w:compat>
  <w:rsids>
    <w:rsidRoot w:val="00CC7028"/>
    <w:rsid w:val="00000E0A"/>
    <w:rsid w:val="00010981"/>
    <w:rsid w:val="000311AD"/>
    <w:rsid w:val="00036B34"/>
    <w:rsid w:val="000464FF"/>
    <w:rsid w:val="00064689"/>
    <w:rsid w:val="000759EF"/>
    <w:rsid w:val="00080350"/>
    <w:rsid w:val="00081CF3"/>
    <w:rsid w:val="000A17F2"/>
    <w:rsid w:val="000B4F12"/>
    <w:rsid w:val="000D3D73"/>
    <w:rsid w:val="000E2902"/>
    <w:rsid w:val="000E3A94"/>
    <w:rsid w:val="00110832"/>
    <w:rsid w:val="0011089F"/>
    <w:rsid w:val="00111FFD"/>
    <w:rsid w:val="0011392A"/>
    <w:rsid w:val="00133A99"/>
    <w:rsid w:val="001344C1"/>
    <w:rsid w:val="00135D51"/>
    <w:rsid w:val="00151C35"/>
    <w:rsid w:val="00166DBE"/>
    <w:rsid w:val="00186E3F"/>
    <w:rsid w:val="0019756A"/>
    <w:rsid w:val="001E09BC"/>
    <w:rsid w:val="00207BC4"/>
    <w:rsid w:val="00236C29"/>
    <w:rsid w:val="00254270"/>
    <w:rsid w:val="0026466D"/>
    <w:rsid w:val="00281471"/>
    <w:rsid w:val="002A5FDD"/>
    <w:rsid w:val="002C181C"/>
    <w:rsid w:val="002E4301"/>
    <w:rsid w:val="002F3463"/>
    <w:rsid w:val="0031529E"/>
    <w:rsid w:val="00315612"/>
    <w:rsid w:val="003166D7"/>
    <w:rsid w:val="0033306B"/>
    <w:rsid w:val="003447A9"/>
    <w:rsid w:val="00346412"/>
    <w:rsid w:val="003547F2"/>
    <w:rsid w:val="00361AE3"/>
    <w:rsid w:val="00365B00"/>
    <w:rsid w:val="00365C0C"/>
    <w:rsid w:val="003B4B45"/>
    <w:rsid w:val="003D5506"/>
    <w:rsid w:val="003E0DD9"/>
    <w:rsid w:val="00417064"/>
    <w:rsid w:val="0042240C"/>
    <w:rsid w:val="0042333A"/>
    <w:rsid w:val="004367F3"/>
    <w:rsid w:val="0044381C"/>
    <w:rsid w:val="00467EEA"/>
    <w:rsid w:val="00474572"/>
    <w:rsid w:val="00485597"/>
    <w:rsid w:val="00493F61"/>
    <w:rsid w:val="004971CE"/>
    <w:rsid w:val="004C0E2B"/>
    <w:rsid w:val="004C7167"/>
    <w:rsid w:val="00502305"/>
    <w:rsid w:val="005025FC"/>
    <w:rsid w:val="00503EB9"/>
    <w:rsid w:val="0051778B"/>
    <w:rsid w:val="00522A53"/>
    <w:rsid w:val="00523ABB"/>
    <w:rsid w:val="00543B1D"/>
    <w:rsid w:val="0054444C"/>
    <w:rsid w:val="005521BA"/>
    <w:rsid w:val="005572D8"/>
    <w:rsid w:val="005627B6"/>
    <w:rsid w:val="00583704"/>
    <w:rsid w:val="0059305E"/>
    <w:rsid w:val="00597127"/>
    <w:rsid w:val="005B360B"/>
    <w:rsid w:val="005C6938"/>
    <w:rsid w:val="005D0B3B"/>
    <w:rsid w:val="005D73D0"/>
    <w:rsid w:val="005E2F43"/>
    <w:rsid w:val="005E504B"/>
    <w:rsid w:val="005E6C7A"/>
    <w:rsid w:val="006003FA"/>
    <w:rsid w:val="00622E14"/>
    <w:rsid w:val="00625F52"/>
    <w:rsid w:val="00647B76"/>
    <w:rsid w:val="00656A38"/>
    <w:rsid w:val="00667A28"/>
    <w:rsid w:val="00682E4C"/>
    <w:rsid w:val="00693965"/>
    <w:rsid w:val="00697565"/>
    <w:rsid w:val="006A2DB9"/>
    <w:rsid w:val="006A5D95"/>
    <w:rsid w:val="006B0541"/>
    <w:rsid w:val="006B139F"/>
    <w:rsid w:val="006B1517"/>
    <w:rsid w:val="006C6D92"/>
    <w:rsid w:val="006D1934"/>
    <w:rsid w:val="006D6A12"/>
    <w:rsid w:val="006F5248"/>
    <w:rsid w:val="00701583"/>
    <w:rsid w:val="0070719E"/>
    <w:rsid w:val="007102A3"/>
    <w:rsid w:val="0075231D"/>
    <w:rsid w:val="007558AA"/>
    <w:rsid w:val="00755E54"/>
    <w:rsid w:val="00784A24"/>
    <w:rsid w:val="007C1FA6"/>
    <w:rsid w:val="007F2C4D"/>
    <w:rsid w:val="00802C40"/>
    <w:rsid w:val="008144DA"/>
    <w:rsid w:val="008232A2"/>
    <w:rsid w:val="00844ECA"/>
    <w:rsid w:val="008856BA"/>
    <w:rsid w:val="008E5AD4"/>
    <w:rsid w:val="00974835"/>
    <w:rsid w:val="0099165B"/>
    <w:rsid w:val="00991EDC"/>
    <w:rsid w:val="009A6F18"/>
    <w:rsid w:val="009B26C9"/>
    <w:rsid w:val="009B7B18"/>
    <w:rsid w:val="009F25E4"/>
    <w:rsid w:val="00A30D23"/>
    <w:rsid w:val="00A401E8"/>
    <w:rsid w:val="00A72E70"/>
    <w:rsid w:val="00A827D4"/>
    <w:rsid w:val="00A93E1A"/>
    <w:rsid w:val="00AA1D33"/>
    <w:rsid w:val="00AC5357"/>
    <w:rsid w:val="00AC6C4B"/>
    <w:rsid w:val="00AC7A89"/>
    <w:rsid w:val="00AD43C4"/>
    <w:rsid w:val="00AD6533"/>
    <w:rsid w:val="00AE1485"/>
    <w:rsid w:val="00B014FF"/>
    <w:rsid w:val="00B2281E"/>
    <w:rsid w:val="00B24EAA"/>
    <w:rsid w:val="00B2734D"/>
    <w:rsid w:val="00B321A7"/>
    <w:rsid w:val="00B32546"/>
    <w:rsid w:val="00B42500"/>
    <w:rsid w:val="00B601A1"/>
    <w:rsid w:val="00B7251A"/>
    <w:rsid w:val="00B73BBB"/>
    <w:rsid w:val="00B73F18"/>
    <w:rsid w:val="00B7679A"/>
    <w:rsid w:val="00B77E9B"/>
    <w:rsid w:val="00B8255E"/>
    <w:rsid w:val="00B86033"/>
    <w:rsid w:val="00BA1156"/>
    <w:rsid w:val="00BA5731"/>
    <w:rsid w:val="00BE6A09"/>
    <w:rsid w:val="00C26BD2"/>
    <w:rsid w:val="00C37C96"/>
    <w:rsid w:val="00C47A97"/>
    <w:rsid w:val="00C65A52"/>
    <w:rsid w:val="00C72699"/>
    <w:rsid w:val="00C741E6"/>
    <w:rsid w:val="00C87F1B"/>
    <w:rsid w:val="00C92860"/>
    <w:rsid w:val="00CA7872"/>
    <w:rsid w:val="00CB0FE2"/>
    <w:rsid w:val="00CC68A1"/>
    <w:rsid w:val="00CC7028"/>
    <w:rsid w:val="00CE33D6"/>
    <w:rsid w:val="00CF347B"/>
    <w:rsid w:val="00CF5DC6"/>
    <w:rsid w:val="00D00119"/>
    <w:rsid w:val="00D015AF"/>
    <w:rsid w:val="00D038D2"/>
    <w:rsid w:val="00D32F05"/>
    <w:rsid w:val="00D47348"/>
    <w:rsid w:val="00D5313C"/>
    <w:rsid w:val="00D60F23"/>
    <w:rsid w:val="00D660EB"/>
    <w:rsid w:val="00D849F4"/>
    <w:rsid w:val="00D870B9"/>
    <w:rsid w:val="00D93A74"/>
    <w:rsid w:val="00D95CE2"/>
    <w:rsid w:val="00D9648E"/>
    <w:rsid w:val="00DA6716"/>
    <w:rsid w:val="00DA6CD7"/>
    <w:rsid w:val="00DB69CA"/>
    <w:rsid w:val="00DB6D45"/>
    <w:rsid w:val="00DD2836"/>
    <w:rsid w:val="00DE199F"/>
    <w:rsid w:val="00DF78AB"/>
    <w:rsid w:val="00E04A36"/>
    <w:rsid w:val="00E06472"/>
    <w:rsid w:val="00E14C6B"/>
    <w:rsid w:val="00E26DA8"/>
    <w:rsid w:val="00E32C4D"/>
    <w:rsid w:val="00E340C0"/>
    <w:rsid w:val="00E45874"/>
    <w:rsid w:val="00E57596"/>
    <w:rsid w:val="00E72501"/>
    <w:rsid w:val="00E75CA1"/>
    <w:rsid w:val="00EA2642"/>
    <w:rsid w:val="00EB616C"/>
    <w:rsid w:val="00EC2918"/>
    <w:rsid w:val="00EC2992"/>
    <w:rsid w:val="00EC4F18"/>
    <w:rsid w:val="00F12895"/>
    <w:rsid w:val="00F14CF9"/>
    <w:rsid w:val="00F25A86"/>
    <w:rsid w:val="00F3421D"/>
    <w:rsid w:val="00F3686B"/>
    <w:rsid w:val="00F515E0"/>
    <w:rsid w:val="00F54281"/>
    <w:rsid w:val="00F600C1"/>
    <w:rsid w:val="00F81D62"/>
    <w:rsid w:val="00F938DA"/>
    <w:rsid w:val="00FA7DAC"/>
    <w:rsid w:val="00FB45A9"/>
    <w:rsid w:val="00FB7600"/>
    <w:rsid w:val="00FC12E5"/>
    <w:rsid w:val="00FD38B0"/>
    <w:rsid w:val="00FF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C0"/>
    <w:pPr>
      <w:autoSpaceDE w:val="0"/>
      <w:autoSpaceDN w:val="0"/>
      <w:adjustRightInd w:val="0"/>
    </w:pPr>
    <w:rPr>
      <w:rFonts w:ascii="Arial" w:hAnsi="Arial" w:cs="Arial"/>
      <w:lang w:eastAsia="en-US"/>
    </w:rPr>
  </w:style>
  <w:style w:type="table" w:styleId="a3">
    <w:name w:val="Table Grid"/>
    <w:basedOn w:val="a1"/>
    <w:rsid w:val="00647B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DD2836"/>
    <w:pPr>
      <w:ind w:left="720"/>
    </w:pPr>
  </w:style>
  <w:style w:type="table" w:customStyle="1" w:styleId="10">
    <w:name w:val="Сетка таблицы1"/>
    <w:rsid w:val="0003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701583"/>
    <w:pPr>
      <w:spacing w:after="0" w:line="240" w:lineRule="auto"/>
    </w:pPr>
    <w:rPr>
      <w:rFonts w:ascii="Tahoma" w:hAnsi="Tahoma" w:cs="Tahoma"/>
      <w:sz w:val="16"/>
      <w:szCs w:val="16"/>
    </w:rPr>
  </w:style>
  <w:style w:type="character" w:customStyle="1" w:styleId="BalloonTextChar">
    <w:name w:val="Balloon Text Char"/>
    <w:basedOn w:val="a0"/>
    <w:semiHidden/>
    <w:locked/>
    <w:rsid w:val="0042240C"/>
    <w:rPr>
      <w:rFonts w:ascii="Times New Roman" w:hAnsi="Times New Roman" w:cs="Times New Roman"/>
      <w:sz w:val="2"/>
      <w:szCs w:val="2"/>
      <w:lang w:eastAsia="en-US"/>
    </w:rPr>
  </w:style>
  <w:style w:type="character" w:customStyle="1" w:styleId="a5">
    <w:name w:val="Текст выноски Знак"/>
    <w:basedOn w:val="a0"/>
    <w:link w:val="a4"/>
    <w:semiHidden/>
    <w:locked/>
    <w:rsid w:val="00701583"/>
    <w:rPr>
      <w:rFonts w:ascii="Tahoma" w:hAnsi="Tahoma" w:cs="Tahoma"/>
      <w:sz w:val="16"/>
      <w:szCs w:val="16"/>
    </w:rPr>
  </w:style>
  <w:style w:type="table" w:customStyle="1" w:styleId="2">
    <w:name w:val="Сетка таблицы2"/>
    <w:rsid w:val="005572D8"/>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rsid w:val="00EA26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rsid w:val="0011392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нак1 Знак Знак Знак"/>
    <w:basedOn w:val="a"/>
    <w:rsid w:val="000D3D73"/>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606</Words>
  <Characters>5336</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жкх</dc:creator>
  <cp:keywords/>
  <dc:description/>
  <cp:lastModifiedBy>Дмитрий Д.А. Мельник</cp:lastModifiedBy>
  <cp:revision>17</cp:revision>
  <cp:lastPrinted>2020-09-22T12:08:00Z</cp:lastPrinted>
  <dcterms:created xsi:type="dcterms:W3CDTF">2020-09-22T11:37:00Z</dcterms:created>
  <dcterms:modified xsi:type="dcterms:W3CDTF">2021-02-04T10:06:00Z</dcterms:modified>
</cp:coreProperties>
</file>