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104" w:rsidRDefault="00162104" w:rsidP="00162104">
      <w:pPr>
        <w:spacing w:before="89"/>
        <w:ind w:left="1136" w:right="5134"/>
        <w:rPr>
          <w:b/>
          <w:sz w:val="26"/>
        </w:rPr>
      </w:pPr>
      <w:r>
        <w:rPr>
          <w:b/>
          <w:color w:val="252729"/>
          <w:spacing w:val="-6"/>
          <w:sz w:val="26"/>
        </w:rPr>
        <w:t>БЛАНК</w:t>
      </w:r>
      <w:r>
        <w:rPr>
          <w:b/>
          <w:color w:val="252729"/>
          <w:spacing w:val="-9"/>
          <w:sz w:val="26"/>
        </w:rPr>
        <w:t xml:space="preserve"> </w:t>
      </w:r>
      <w:r>
        <w:rPr>
          <w:b/>
          <w:color w:val="252729"/>
          <w:spacing w:val="-6"/>
          <w:sz w:val="26"/>
        </w:rPr>
        <w:t xml:space="preserve">ОБРАЗОВАТЕЛЬНОЙ </w:t>
      </w:r>
      <w:r>
        <w:rPr>
          <w:b/>
          <w:color w:val="252729"/>
          <w:spacing w:val="-2"/>
          <w:sz w:val="26"/>
        </w:rPr>
        <w:t>ОРГАНИЗАЦИИ</w:t>
      </w:r>
    </w:p>
    <w:p w:rsidR="00162104" w:rsidRDefault="00162104" w:rsidP="00162104">
      <w:pPr>
        <w:pStyle w:val="a3"/>
        <w:spacing w:before="2"/>
        <w:rPr>
          <w:b/>
          <w:sz w:val="15"/>
        </w:rPr>
      </w:pPr>
    </w:p>
    <w:p w:rsidR="00162104" w:rsidRPr="00127A60" w:rsidRDefault="00162104" w:rsidP="00162104">
      <w:pPr>
        <w:spacing w:before="90"/>
        <w:ind w:left="1122" w:right="1112"/>
        <w:jc w:val="center"/>
        <w:rPr>
          <w:b/>
          <w:sz w:val="28"/>
          <w:szCs w:val="28"/>
        </w:rPr>
      </w:pPr>
      <w:r w:rsidRPr="00127A60">
        <w:rPr>
          <w:b/>
          <w:color w:val="252729"/>
          <w:sz w:val="28"/>
          <w:szCs w:val="28"/>
        </w:rPr>
        <w:t>Характеристика</w:t>
      </w:r>
      <w:r w:rsidRPr="00127A60">
        <w:rPr>
          <w:b/>
          <w:color w:val="252729"/>
          <w:spacing w:val="-15"/>
          <w:sz w:val="28"/>
          <w:szCs w:val="28"/>
        </w:rPr>
        <w:t xml:space="preserve"> </w:t>
      </w:r>
      <w:r w:rsidRPr="00127A60">
        <w:rPr>
          <w:b/>
          <w:color w:val="252729"/>
          <w:spacing w:val="-2"/>
          <w:sz w:val="28"/>
          <w:szCs w:val="28"/>
        </w:rPr>
        <w:t>воспитанника/обучающегося</w:t>
      </w:r>
    </w:p>
    <w:p w:rsidR="00162104" w:rsidRPr="00127A60" w:rsidRDefault="00162104" w:rsidP="00162104">
      <w:pPr>
        <w:pStyle w:val="a3"/>
        <w:spacing w:before="11"/>
        <w:rPr>
          <w:b/>
          <w:sz w:val="28"/>
          <w:szCs w:val="28"/>
        </w:rPr>
      </w:pPr>
    </w:p>
    <w:p w:rsidR="00162104" w:rsidRPr="00127A60" w:rsidRDefault="00162104" w:rsidP="00162104">
      <w:pPr>
        <w:ind w:left="1136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(ФИО,</w:t>
      </w:r>
      <w:r w:rsidRPr="00127A60">
        <w:rPr>
          <w:color w:val="252729"/>
          <w:spacing w:val="-6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дата</w:t>
      </w:r>
      <w:r w:rsidRPr="00127A60">
        <w:rPr>
          <w:color w:val="252729"/>
          <w:spacing w:val="-6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рождения,</w:t>
      </w:r>
      <w:r w:rsidRPr="00127A60">
        <w:rPr>
          <w:color w:val="252729"/>
          <w:spacing w:val="-6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группа/класс)</w:t>
      </w:r>
    </w:p>
    <w:p w:rsidR="00162104" w:rsidRPr="00127A60" w:rsidRDefault="00162104" w:rsidP="00162104">
      <w:pPr>
        <w:pStyle w:val="a3"/>
        <w:rPr>
          <w:sz w:val="28"/>
          <w:szCs w:val="28"/>
        </w:rPr>
      </w:pPr>
    </w:p>
    <w:p w:rsidR="00162104" w:rsidRPr="00127A60" w:rsidRDefault="00162104" w:rsidP="00162104">
      <w:pPr>
        <w:pStyle w:val="a6"/>
        <w:ind w:left="0" w:firstLine="0"/>
        <w:rPr>
          <w:b/>
          <w:i/>
          <w:color w:val="252729"/>
          <w:sz w:val="28"/>
          <w:szCs w:val="28"/>
        </w:rPr>
      </w:pPr>
      <w:r>
        <w:rPr>
          <w:b/>
          <w:i/>
          <w:color w:val="252729"/>
          <w:sz w:val="28"/>
          <w:szCs w:val="28"/>
        </w:rPr>
        <w:t xml:space="preserve">1. </w:t>
      </w:r>
      <w:r w:rsidRPr="00127A60">
        <w:rPr>
          <w:b/>
          <w:i/>
          <w:color w:val="252729"/>
          <w:sz w:val="28"/>
          <w:szCs w:val="28"/>
        </w:rPr>
        <w:t>Общие</w:t>
      </w:r>
      <w:r w:rsidRPr="00127A60">
        <w:rPr>
          <w:b/>
          <w:i/>
          <w:color w:val="252729"/>
          <w:spacing w:val="-1"/>
          <w:sz w:val="28"/>
          <w:szCs w:val="28"/>
        </w:rPr>
        <w:t xml:space="preserve"> </w:t>
      </w:r>
      <w:r w:rsidRPr="00127A60">
        <w:rPr>
          <w:b/>
          <w:i/>
          <w:color w:val="252729"/>
          <w:spacing w:val="-2"/>
          <w:sz w:val="28"/>
          <w:szCs w:val="28"/>
        </w:rPr>
        <w:t>сведения:</w:t>
      </w:r>
    </w:p>
    <w:p w:rsidR="00162104" w:rsidRPr="00127A60" w:rsidRDefault="00162104" w:rsidP="00162104">
      <w:pPr>
        <w:spacing w:before="1" w:line="298" w:lineRule="exact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</w:t>
      </w:r>
      <w:r>
        <w:rPr>
          <w:color w:val="252729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дата</w:t>
      </w:r>
      <w:r w:rsidRPr="00127A60">
        <w:rPr>
          <w:color w:val="252729"/>
          <w:spacing w:val="-10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поступления</w:t>
      </w:r>
      <w:r w:rsidRPr="00127A60">
        <w:rPr>
          <w:color w:val="252729"/>
          <w:spacing w:val="-3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в</w:t>
      </w:r>
      <w:r w:rsidRPr="00127A60">
        <w:rPr>
          <w:color w:val="252729"/>
          <w:spacing w:val="-7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образовательную</w:t>
      </w:r>
      <w:r w:rsidRPr="00127A60">
        <w:rPr>
          <w:color w:val="252729"/>
          <w:spacing w:val="-7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организацию;</w:t>
      </w:r>
    </w:p>
    <w:p w:rsidR="00162104" w:rsidRPr="00127A60" w:rsidRDefault="00162104" w:rsidP="00162104">
      <w:pPr>
        <w:spacing w:line="298" w:lineRule="exact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</w:t>
      </w:r>
      <w:r>
        <w:rPr>
          <w:color w:val="252729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состав</w:t>
      </w:r>
      <w:r w:rsidRPr="00127A60">
        <w:rPr>
          <w:color w:val="252729"/>
          <w:spacing w:val="-1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семьи</w:t>
      </w:r>
      <w:r w:rsidRPr="00127A60">
        <w:rPr>
          <w:color w:val="252729"/>
          <w:spacing w:val="-1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(полная,</w:t>
      </w:r>
      <w:r w:rsidRPr="00127A60">
        <w:rPr>
          <w:color w:val="252729"/>
          <w:spacing w:val="-1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неполная);</w:t>
      </w:r>
    </w:p>
    <w:p w:rsidR="00162104" w:rsidRPr="00127A60" w:rsidRDefault="00162104" w:rsidP="00162104">
      <w:pPr>
        <w:spacing w:before="1"/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</w:t>
      </w:r>
      <w:r>
        <w:rPr>
          <w:color w:val="252729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характеристики семьи: семья, испытывающая трудности материального характера; неполная семья; распавшаяся, деструктивная семья (автономия и</w:t>
      </w:r>
      <w:r w:rsidRPr="00127A60">
        <w:rPr>
          <w:color w:val="252729"/>
          <w:spacing w:val="40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 xml:space="preserve">сепарация отдельных членов семей, отсутствие взаимности в эмоциональных контактах, имеются сведения о жестоком обращении с ребенком, </w:t>
      </w:r>
      <w:proofErr w:type="spellStart"/>
      <w:r w:rsidRPr="00127A60">
        <w:rPr>
          <w:color w:val="252729"/>
          <w:sz w:val="28"/>
          <w:szCs w:val="28"/>
        </w:rPr>
        <w:t>гиперопека</w:t>
      </w:r>
      <w:proofErr w:type="spellEnd"/>
      <w:r w:rsidRPr="00127A60">
        <w:rPr>
          <w:color w:val="252729"/>
          <w:sz w:val="28"/>
          <w:szCs w:val="28"/>
        </w:rPr>
        <w:t xml:space="preserve"> или </w:t>
      </w:r>
      <w:proofErr w:type="spellStart"/>
      <w:r w:rsidRPr="00127A60">
        <w:rPr>
          <w:color w:val="252729"/>
          <w:sz w:val="28"/>
          <w:szCs w:val="28"/>
        </w:rPr>
        <w:t>гипоопека</w:t>
      </w:r>
      <w:proofErr w:type="spellEnd"/>
      <w:r w:rsidRPr="00127A60">
        <w:rPr>
          <w:color w:val="252729"/>
          <w:sz w:val="28"/>
          <w:szCs w:val="28"/>
        </w:rPr>
        <w:t xml:space="preserve"> со стороны матери или других родственников и др.);</w:t>
      </w:r>
    </w:p>
    <w:p w:rsidR="00162104" w:rsidRPr="00127A60" w:rsidRDefault="00162104" w:rsidP="00162104">
      <w:pPr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</w:t>
      </w:r>
      <w:r>
        <w:rPr>
          <w:color w:val="252729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отношение семьи к трудностям ребенка (от игнорирования до готовности к сотрудничеству),</w:t>
      </w:r>
      <w:r w:rsidRPr="00127A60">
        <w:rPr>
          <w:color w:val="252729"/>
          <w:spacing w:val="-11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наличие</w:t>
      </w:r>
      <w:r w:rsidRPr="00127A60">
        <w:rPr>
          <w:color w:val="252729"/>
          <w:spacing w:val="-7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других</w:t>
      </w:r>
      <w:r w:rsidRPr="00127A60">
        <w:rPr>
          <w:color w:val="252729"/>
          <w:spacing w:val="-11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родственников</w:t>
      </w:r>
      <w:r w:rsidRPr="00127A60">
        <w:rPr>
          <w:color w:val="252729"/>
          <w:spacing w:val="-8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или</w:t>
      </w:r>
      <w:r w:rsidRPr="00127A60">
        <w:rPr>
          <w:color w:val="252729"/>
          <w:spacing w:val="-8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близких</w:t>
      </w:r>
      <w:r w:rsidRPr="00127A60">
        <w:rPr>
          <w:color w:val="252729"/>
          <w:spacing w:val="-10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людей,</w:t>
      </w:r>
      <w:r w:rsidRPr="00127A60">
        <w:rPr>
          <w:color w:val="252729"/>
          <w:spacing w:val="-9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могущих</w:t>
      </w:r>
      <w:r w:rsidRPr="00127A60">
        <w:rPr>
          <w:color w:val="252729"/>
          <w:spacing w:val="-11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 xml:space="preserve">оказать </w:t>
      </w:r>
      <w:r w:rsidRPr="00127A60">
        <w:rPr>
          <w:color w:val="252729"/>
          <w:spacing w:val="-2"/>
          <w:sz w:val="28"/>
          <w:szCs w:val="28"/>
        </w:rPr>
        <w:t>поддержку;</w:t>
      </w:r>
    </w:p>
    <w:p w:rsidR="00162104" w:rsidRPr="00127A60" w:rsidRDefault="00162104" w:rsidP="00162104">
      <w:pPr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</w:t>
      </w:r>
      <w:r>
        <w:rPr>
          <w:color w:val="252729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перечень</w:t>
      </w:r>
      <w:r w:rsidRPr="00127A60">
        <w:rPr>
          <w:color w:val="252729"/>
          <w:spacing w:val="-10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фактов</w:t>
      </w:r>
      <w:r w:rsidRPr="00127A60">
        <w:rPr>
          <w:color w:val="252729"/>
          <w:spacing w:val="-12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в</w:t>
      </w:r>
      <w:r w:rsidRPr="00127A60">
        <w:rPr>
          <w:color w:val="252729"/>
          <w:spacing w:val="-12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период</w:t>
      </w:r>
      <w:r w:rsidRPr="00127A60">
        <w:rPr>
          <w:color w:val="252729"/>
          <w:spacing w:val="-10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обучения</w:t>
      </w:r>
      <w:r w:rsidRPr="00127A60">
        <w:rPr>
          <w:color w:val="252729"/>
          <w:spacing w:val="-10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в</w:t>
      </w:r>
      <w:r w:rsidRPr="00127A60">
        <w:rPr>
          <w:color w:val="252729"/>
          <w:spacing w:val="-12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образовательной</w:t>
      </w:r>
      <w:r w:rsidRPr="00127A60">
        <w:rPr>
          <w:color w:val="252729"/>
          <w:spacing w:val="-12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организации:</w:t>
      </w:r>
      <w:r w:rsidRPr="00127A60">
        <w:rPr>
          <w:color w:val="252729"/>
          <w:spacing w:val="-12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переход</w:t>
      </w:r>
      <w:r w:rsidRPr="00127A60">
        <w:rPr>
          <w:color w:val="252729"/>
          <w:spacing w:val="-10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 xml:space="preserve">из одной образовательной организации в другую образовательную организацию (причины), повторное обучение, пролонгированное обучение, сопровождение </w:t>
      </w:r>
      <w:proofErr w:type="spellStart"/>
      <w:r w:rsidRPr="00127A60">
        <w:rPr>
          <w:color w:val="252729"/>
          <w:sz w:val="28"/>
          <w:szCs w:val="28"/>
        </w:rPr>
        <w:t>тьютором</w:t>
      </w:r>
      <w:proofErr w:type="spellEnd"/>
      <w:r w:rsidRPr="00127A60">
        <w:rPr>
          <w:color w:val="252729"/>
          <w:sz w:val="28"/>
          <w:szCs w:val="28"/>
        </w:rPr>
        <w:t xml:space="preserve">, ассистентом (помощником), наличие частых, хронических заболеваний и </w:t>
      </w:r>
      <w:r w:rsidRPr="00127A60">
        <w:rPr>
          <w:color w:val="252729"/>
          <w:spacing w:val="-4"/>
          <w:sz w:val="28"/>
          <w:szCs w:val="28"/>
        </w:rPr>
        <w:t>др.;</w:t>
      </w:r>
    </w:p>
    <w:p w:rsidR="00162104" w:rsidRPr="00127A60" w:rsidRDefault="00162104" w:rsidP="00162104">
      <w:pPr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</w:t>
      </w:r>
      <w:r>
        <w:rPr>
          <w:color w:val="252729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программа</w:t>
      </w:r>
      <w:r w:rsidRPr="00127A60">
        <w:rPr>
          <w:color w:val="252729"/>
          <w:spacing w:val="-17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обучения</w:t>
      </w:r>
      <w:r w:rsidRPr="00127A60">
        <w:rPr>
          <w:color w:val="252729"/>
          <w:spacing w:val="-16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(дошкольного</w:t>
      </w:r>
      <w:r w:rsidRPr="00127A60">
        <w:rPr>
          <w:color w:val="252729"/>
          <w:spacing w:val="-16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образования,</w:t>
      </w:r>
      <w:r w:rsidRPr="00127A60">
        <w:rPr>
          <w:color w:val="252729"/>
          <w:spacing w:val="-16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начального</w:t>
      </w:r>
      <w:r w:rsidRPr="00127A60">
        <w:rPr>
          <w:color w:val="252729"/>
          <w:spacing w:val="-17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общего,</w:t>
      </w:r>
      <w:r w:rsidRPr="00127A60">
        <w:rPr>
          <w:color w:val="252729"/>
          <w:spacing w:val="-16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основного общего, среднего общего, адаптированная основная (обще</w:t>
      </w:r>
      <w:proofErr w:type="gramStart"/>
      <w:r w:rsidRPr="00127A60">
        <w:rPr>
          <w:color w:val="252729"/>
          <w:sz w:val="28"/>
          <w:szCs w:val="28"/>
        </w:rPr>
        <w:t>)о</w:t>
      </w:r>
      <w:proofErr w:type="gramEnd"/>
      <w:r w:rsidRPr="00127A60">
        <w:rPr>
          <w:color w:val="252729"/>
          <w:sz w:val="28"/>
          <w:szCs w:val="28"/>
        </w:rPr>
        <w:t>бразовательная для обучающихся с ограниченными возможно),</w:t>
      </w:r>
    </w:p>
    <w:p w:rsidR="00162104" w:rsidRDefault="00162104" w:rsidP="00162104">
      <w:pPr>
        <w:spacing w:before="1"/>
        <w:jc w:val="both"/>
        <w:rPr>
          <w:color w:val="252729"/>
          <w:sz w:val="28"/>
          <w:szCs w:val="28"/>
        </w:rPr>
      </w:pPr>
      <w:r w:rsidRPr="00127A60">
        <w:rPr>
          <w:color w:val="252729"/>
          <w:sz w:val="28"/>
          <w:szCs w:val="28"/>
        </w:rPr>
        <w:t xml:space="preserve">- форма получения образования и форма обучения: </w:t>
      </w:r>
    </w:p>
    <w:p w:rsidR="00162104" w:rsidRDefault="00162104" w:rsidP="00162104">
      <w:pPr>
        <w:spacing w:before="1"/>
        <w:ind w:firstLine="709"/>
        <w:jc w:val="both"/>
        <w:rPr>
          <w:color w:val="252729"/>
          <w:sz w:val="28"/>
          <w:szCs w:val="28"/>
        </w:rPr>
      </w:pPr>
      <w:proofErr w:type="gramStart"/>
      <w:r>
        <w:rPr>
          <w:color w:val="252729"/>
          <w:sz w:val="28"/>
          <w:szCs w:val="28"/>
        </w:rPr>
        <w:t xml:space="preserve">- </w:t>
      </w:r>
      <w:r w:rsidRPr="00127A60">
        <w:rPr>
          <w:color w:val="252729"/>
          <w:sz w:val="28"/>
          <w:szCs w:val="28"/>
        </w:rPr>
        <w:t>очная (группа: комбинированной</w:t>
      </w:r>
      <w:r w:rsidRPr="00127A60">
        <w:rPr>
          <w:color w:val="252729"/>
          <w:spacing w:val="68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направленности,</w:t>
      </w:r>
      <w:r w:rsidRPr="00127A60">
        <w:rPr>
          <w:color w:val="252729"/>
          <w:spacing w:val="70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компенсирующей</w:t>
      </w:r>
      <w:r w:rsidRPr="00127A60">
        <w:rPr>
          <w:color w:val="252729"/>
          <w:spacing w:val="71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 xml:space="preserve">направленности, </w:t>
      </w:r>
      <w:r w:rsidRPr="00127A60">
        <w:rPr>
          <w:color w:val="252729"/>
          <w:sz w:val="28"/>
          <w:szCs w:val="28"/>
        </w:rPr>
        <w:t>общеразвивающая, присмотра и ухода, кратковременного пребывания и др.; класс: инклюзивный, отдельный);</w:t>
      </w:r>
      <w:r>
        <w:rPr>
          <w:color w:val="252729"/>
          <w:sz w:val="28"/>
          <w:szCs w:val="28"/>
        </w:rPr>
        <w:t xml:space="preserve"> </w:t>
      </w:r>
      <w:proofErr w:type="gramEnd"/>
    </w:p>
    <w:p w:rsidR="00162104" w:rsidRDefault="00162104" w:rsidP="00162104">
      <w:pPr>
        <w:spacing w:before="1"/>
        <w:ind w:firstLine="709"/>
        <w:jc w:val="both"/>
        <w:rPr>
          <w:color w:val="252729"/>
          <w:sz w:val="28"/>
          <w:szCs w:val="28"/>
        </w:rPr>
      </w:pPr>
      <w:r>
        <w:rPr>
          <w:color w:val="252729"/>
          <w:sz w:val="28"/>
          <w:szCs w:val="28"/>
        </w:rPr>
        <w:t xml:space="preserve">- </w:t>
      </w:r>
      <w:proofErr w:type="gramStart"/>
      <w:r w:rsidRPr="00127A60">
        <w:rPr>
          <w:color w:val="252729"/>
          <w:sz w:val="28"/>
          <w:szCs w:val="28"/>
        </w:rPr>
        <w:t>заочная</w:t>
      </w:r>
      <w:proofErr w:type="gramEnd"/>
      <w:r w:rsidRPr="00127A60">
        <w:rPr>
          <w:color w:val="252729"/>
          <w:spacing w:val="-5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-</w:t>
      </w:r>
      <w:r w:rsidRPr="00127A60">
        <w:rPr>
          <w:color w:val="252729"/>
          <w:spacing w:val="-4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с</w:t>
      </w:r>
      <w:r w:rsidRPr="00127A60">
        <w:rPr>
          <w:color w:val="252729"/>
          <w:spacing w:val="-4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применением дистанционных форм</w:t>
      </w:r>
      <w:r w:rsidRPr="00127A60">
        <w:rPr>
          <w:color w:val="252729"/>
          <w:spacing w:val="-6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обучения,</w:t>
      </w:r>
      <w:r w:rsidRPr="00127A60">
        <w:rPr>
          <w:color w:val="252729"/>
          <w:spacing w:val="-5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очно-заочная,</w:t>
      </w:r>
      <w:r w:rsidRPr="00127A60">
        <w:rPr>
          <w:color w:val="252729"/>
          <w:spacing w:val="-3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заочная (на дому);</w:t>
      </w:r>
      <w:r>
        <w:rPr>
          <w:color w:val="252729"/>
          <w:sz w:val="28"/>
          <w:szCs w:val="28"/>
        </w:rPr>
        <w:t xml:space="preserve"> </w:t>
      </w:r>
    </w:p>
    <w:p w:rsidR="00162104" w:rsidRPr="00127A60" w:rsidRDefault="00162104" w:rsidP="00162104">
      <w:pPr>
        <w:spacing w:before="1"/>
        <w:ind w:firstLine="709"/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-в</w:t>
      </w:r>
      <w:r w:rsidRPr="00127A60">
        <w:rPr>
          <w:color w:val="252729"/>
          <w:spacing w:val="-7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форме</w:t>
      </w:r>
      <w:r w:rsidRPr="00127A60">
        <w:rPr>
          <w:color w:val="252729"/>
          <w:spacing w:val="-7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семейного</w:t>
      </w:r>
      <w:r w:rsidRPr="00127A60">
        <w:rPr>
          <w:color w:val="252729"/>
          <w:spacing w:val="-4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образования,</w:t>
      </w:r>
      <w:r w:rsidRPr="00127A60">
        <w:rPr>
          <w:color w:val="252729"/>
          <w:spacing w:val="-5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в</w:t>
      </w:r>
      <w:r w:rsidRPr="00127A60">
        <w:rPr>
          <w:color w:val="252729"/>
          <w:spacing w:val="-5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форме</w:t>
      </w:r>
      <w:r w:rsidRPr="00127A60">
        <w:rPr>
          <w:color w:val="252729"/>
          <w:spacing w:val="-6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самообразования;</w:t>
      </w:r>
    </w:p>
    <w:p w:rsidR="00162104" w:rsidRPr="00127A60" w:rsidRDefault="00162104" w:rsidP="00162104">
      <w:pPr>
        <w:spacing w:line="298" w:lineRule="exact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</w:t>
      </w:r>
      <w:r>
        <w:rPr>
          <w:color w:val="252729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информация</w:t>
      </w:r>
      <w:r w:rsidRPr="00127A60">
        <w:rPr>
          <w:color w:val="252729"/>
          <w:spacing w:val="-11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о</w:t>
      </w:r>
      <w:r w:rsidRPr="00127A60">
        <w:rPr>
          <w:color w:val="252729"/>
          <w:spacing w:val="-12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проведении</w:t>
      </w:r>
      <w:r w:rsidRPr="00127A60">
        <w:rPr>
          <w:color w:val="252729"/>
          <w:spacing w:val="-10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индивидуальной</w:t>
      </w:r>
      <w:r w:rsidRPr="00127A60">
        <w:rPr>
          <w:color w:val="252729"/>
          <w:spacing w:val="-8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профилактической</w:t>
      </w:r>
      <w:r w:rsidRPr="00127A60">
        <w:rPr>
          <w:color w:val="252729"/>
          <w:spacing w:val="-8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работы;</w:t>
      </w:r>
    </w:p>
    <w:p w:rsidR="00162104" w:rsidRPr="00127A60" w:rsidRDefault="00162104" w:rsidP="00162104">
      <w:pPr>
        <w:spacing w:before="1" w:line="298" w:lineRule="exact"/>
        <w:rPr>
          <w:sz w:val="28"/>
          <w:szCs w:val="28"/>
        </w:rPr>
      </w:pPr>
      <w:r w:rsidRPr="00127A60">
        <w:rPr>
          <w:color w:val="252729"/>
          <w:spacing w:val="-2"/>
          <w:sz w:val="28"/>
          <w:szCs w:val="28"/>
        </w:rPr>
        <w:t>-</w:t>
      </w:r>
      <w:r>
        <w:rPr>
          <w:color w:val="252729"/>
          <w:spacing w:val="-2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получаемая</w:t>
      </w:r>
      <w:r w:rsidRPr="00127A60">
        <w:rPr>
          <w:color w:val="252729"/>
          <w:spacing w:val="16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коррекционно-развивающая,</w:t>
      </w:r>
      <w:r w:rsidRPr="00127A60">
        <w:rPr>
          <w:color w:val="252729"/>
          <w:spacing w:val="15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психолого-педагогическая</w:t>
      </w:r>
      <w:r w:rsidRPr="00127A60">
        <w:rPr>
          <w:color w:val="252729"/>
          <w:spacing w:val="19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помощь;</w:t>
      </w:r>
    </w:p>
    <w:p w:rsidR="00162104" w:rsidRPr="00127A60" w:rsidRDefault="00162104" w:rsidP="00162104">
      <w:pPr>
        <w:pStyle w:val="a6"/>
        <w:spacing w:line="298" w:lineRule="exact"/>
        <w:ind w:left="0" w:firstLine="0"/>
        <w:rPr>
          <w:b/>
          <w:i/>
          <w:color w:val="252729"/>
          <w:sz w:val="28"/>
          <w:szCs w:val="28"/>
        </w:rPr>
      </w:pPr>
      <w:r>
        <w:rPr>
          <w:b/>
          <w:i/>
          <w:color w:val="252729"/>
          <w:sz w:val="28"/>
          <w:szCs w:val="28"/>
        </w:rPr>
        <w:t xml:space="preserve">2. </w:t>
      </w:r>
      <w:r w:rsidRPr="00127A60">
        <w:rPr>
          <w:b/>
          <w:i/>
          <w:color w:val="252729"/>
          <w:sz w:val="28"/>
          <w:szCs w:val="28"/>
        </w:rPr>
        <w:t>Особенности</w:t>
      </w:r>
      <w:r w:rsidRPr="00127A60">
        <w:rPr>
          <w:b/>
          <w:i/>
          <w:color w:val="252729"/>
          <w:spacing w:val="-11"/>
          <w:sz w:val="28"/>
          <w:szCs w:val="28"/>
        </w:rPr>
        <w:t xml:space="preserve"> </w:t>
      </w:r>
      <w:r w:rsidRPr="00127A60">
        <w:rPr>
          <w:b/>
          <w:i/>
          <w:color w:val="252729"/>
          <w:sz w:val="28"/>
          <w:szCs w:val="28"/>
        </w:rPr>
        <w:t>социальной</w:t>
      </w:r>
      <w:r w:rsidRPr="00127A60">
        <w:rPr>
          <w:b/>
          <w:i/>
          <w:color w:val="252729"/>
          <w:spacing w:val="-11"/>
          <w:sz w:val="28"/>
          <w:szCs w:val="28"/>
        </w:rPr>
        <w:t xml:space="preserve"> </w:t>
      </w:r>
      <w:r w:rsidRPr="00127A60">
        <w:rPr>
          <w:b/>
          <w:i/>
          <w:color w:val="252729"/>
          <w:sz w:val="28"/>
          <w:szCs w:val="28"/>
        </w:rPr>
        <w:t>ситуации</w:t>
      </w:r>
      <w:r w:rsidRPr="00127A60">
        <w:rPr>
          <w:b/>
          <w:i/>
          <w:color w:val="252729"/>
          <w:spacing w:val="-10"/>
          <w:sz w:val="28"/>
          <w:szCs w:val="28"/>
        </w:rPr>
        <w:t xml:space="preserve"> </w:t>
      </w:r>
      <w:r w:rsidRPr="00127A60">
        <w:rPr>
          <w:b/>
          <w:i/>
          <w:color w:val="252729"/>
          <w:spacing w:val="-2"/>
          <w:sz w:val="28"/>
          <w:szCs w:val="28"/>
        </w:rPr>
        <w:t>развития:</w:t>
      </w:r>
    </w:p>
    <w:p w:rsidR="00162104" w:rsidRPr="00091E87" w:rsidRDefault="00162104" w:rsidP="00162104">
      <w:pPr>
        <w:pStyle w:val="a5"/>
        <w:jc w:val="both"/>
        <w:rPr>
          <w:rFonts w:ascii="Times New Roman" w:hAnsi="Times New Roman"/>
          <w:sz w:val="28"/>
        </w:rPr>
      </w:pPr>
      <w:r w:rsidRPr="00091E87">
        <w:rPr>
          <w:rFonts w:ascii="Times New Roman" w:hAnsi="Times New Roman"/>
          <w:sz w:val="28"/>
        </w:rPr>
        <w:t>- (социальные</w:t>
      </w:r>
      <w:r w:rsidRPr="00091E87">
        <w:rPr>
          <w:rFonts w:ascii="Times New Roman" w:hAnsi="Times New Roman"/>
          <w:spacing w:val="80"/>
          <w:sz w:val="28"/>
        </w:rPr>
        <w:t xml:space="preserve"> </w:t>
      </w:r>
      <w:r w:rsidRPr="00091E87">
        <w:rPr>
          <w:rFonts w:ascii="Times New Roman" w:hAnsi="Times New Roman"/>
          <w:sz w:val="28"/>
        </w:rPr>
        <w:t>и</w:t>
      </w:r>
      <w:r w:rsidRPr="00091E87">
        <w:rPr>
          <w:rFonts w:ascii="Times New Roman" w:hAnsi="Times New Roman"/>
          <w:spacing w:val="80"/>
          <w:sz w:val="28"/>
        </w:rPr>
        <w:t xml:space="preserve"> </w:t>
      </w:r>
      <w:r w:rsidRPr="00091E87">
        <w:rPr>
          <w:rFonts w:ascii="Times New Roman" w:hAnsi="Times New Roman"/>
          <w:sz w:val="28"/>
        </w:rPr>
        <w:t>межличностные</w:t>
      </w:r>
      <w:r w:rsidRPr="00091E87">
        <w:rPr>
          <w:rFonts w:ascii="Times New Roman" w:hAnsi="Times New Roman"/>
          <w:spacing w:val="80"/>
          <w:sz w:val="28"/>
        </w:rPr>
        <w:t xml:space="preserve"> </w:t>
      </w:r>
      <w:r w:rsidRPr="00091E87">
        <w:rPr>
          <w:rFonts w:ascii="Times New Roman" w:hAnsi="Times New Roman"/>
          <w:sz w:val="28"/>
        </w:rPr>
        <w:t>контакты,</w:t>
      </w:r>
      <w:r w:rsidRPr="00091E87">
        <w:rPr>
          <w:rFonts w:ascii="Times New Roman" w:hAnsi="Times New Roman"/>
          <w:spacing w:val="80"/>
          <w:sz w:val="28"/>
        </w:rPr>
        <w:t xml:space="preserve"> </w:t>
      </w:r>
      <w:r w:rsidRPr="00091E87">
        <w:rPr>
          <w:rFonts w:ascii="Times New Roman" w:hAnsi="Times New Roman"/>
          <w:sz w:val="28"/>
        </w:rPr>
        <w:t>занятость,</w:t>
      </w:r>
      <w:r w:rsidRPr="00091E87">
        <w:rPr>
          <w:rFonts w:ascii="Times New Roman" w:hAnsi="Times New Roman"/>
          <w:spacing w:val="80"/>
          <w:sz w:val="28"/>
        </w:rPr>
        <w:t xml:space="preserve"> </w:t>
      </w:r>
      <w:r w:rsidRPr="00091E87">
        <w:rPr>
          <w:rFonts w:ascii="Times New Roman" w:hAnsi="Times New Roman"/>
          <w:sz w:val="28"/>
        </w:rPr>
        <w:t>система</w:t>
      </w:r>
      <w:r w:rsidRPr="00091E87">
        <w:rPr>
          <w:rFonts w:ascii="Times New Roman" w:hAnsi="Times New Roman"/>
          <w:spacing w:val="80"/>
          <w:sz w:val="28"/>
        </w:rPr>
        <w:t xml:space="preserve"> </w:t>
      </w:r>
      <w:r w:rsidRPr="00091E87">
        <w:rPr>
          <w:rFonts w:ascii="Times New Roman" w:hAnsi="Times New Roman"/>
          <w:sz w:val="28"/>
        </w:rPr>
        <w:t>отношений,</w:t>
      </w:r>
      <w:r w:rsidRPr="00091E87">
        <w:rPr>
          <w:rFonts w:ascii="Times New Roman" w:hAnsi="Times New Roman"/>
          <w:spacing w:val="80"/>
          <w:sz w:val="36"/>
        </w:rPr>
        <w:t xml:space="preserve"> </w:t>
      </w:r>
      <w:r w:rsidRPr="00091E87">
        <w:rPr>
          <w:rFonts w:ascii="Times New Roman" w:hAnsi="Times New Roman"/>
          <w:sz w:val="28"/>
        </w:rPr>
        <w:t>особенности поведения, личностные характеристики и др.):</w:t>
      </w:r>
    </w:p>
    <w:p w:rsidR="00162104" w:rsidRPr="00091E87" w:rsidRDefault="00162104" w:rsidP="00162104">
      <w:pPr>
        <w:pStyle w:val="a5"/>
        <w:jc w:val="both"/>
        <w:rPr>
          <w:rFonts w:ascii="Times New Roman" w:hAnsi="Times New Roman"/>
          <w:sz w:val="28"/>
        </w:rPr>
      </w:pPr>
      <w:r w:rsidRPr="00091E87">
        <w:rPr>
          <w:rFonts w:ascii="Times New Roman" w:hAnsi="Times New Roman"/>
          <w:spacing w:val="-2"/>
          <w:sz w:val="28"/>
        </w:rPr>
        <w:t>- хобби,</w:t>
      </w:r>
      <w:r w:rsidRPr="00091E87">
        <w:rPr>
          <w:rFonts w:ascii="Times New Roman" w:hAnsi="Times New Roman"/>
          <w:sz w:val="28"/>
        </w:rPr>
        <w:t xml:space="preserve"> </w:t>
      </w:r>
      <w:r w:rsidRPr="00091E87">
        <w:rPr>
          <w:rFonts w:ascii="Times New Roman" w:hAnsi="Times New Roman"/>
          <w:spacing w:val="-2"/>
          <w:sz w:val="28"/>
        </w:rPr>
        <w:t>увлечения,</w:t>
      </w:r>
      <w:r w:rsidRPr="00091E87">
        <w:rPr>
          <w:rFonts w:ascii="Times New Roman" w:hAnsi="Times New Roman"/>
          <w:sz w:val="28"/>
        </w:rPr>
        <w:t xml:space="preserve"> </w:t>
      </w:r>
      <w:r w:rsidRPr="00091E87">
        <w:rPr>
          <w:rFonts w:ascii="Times New Roman" w:hAnsi="Times New Roman"/>
          <w:spacing w:val="-2"/>
          <w:sz w:val="28"/>
        </w:rPr>
        <w:t>интересы,</w:t>
      </w:r>
      <w:r w:rsidRPr="00091E87">
        <w:rPr>
          <w:rFonts w:ascii="Times New Roman" w:hAnsi="Times New Roman"/>
          <w:sz w:val="28"/>
        </w:rPr>
        <w:t xml:space="preserve"> </w:t>
      </w:r>
      <w:r w:rsidRPr="00091E87">
        <w:rPr>
          <w:rFonts w:ascii="Times New Roman" w:hAnsi="Times New Roman"/>
          <w:spacing w:val="-2"/>
          <w:sz w:val="28"/>
        </w:rPr>
        <w:t>характер</w:t>
      </w:r>
      <w:r w:rsidRPr="00091E87">
        <w:rPr>
          <w:rFonts w:ascii="Times New Roman" w:hAnsi="Times New Roman"/>
          <w:sz w:val="28"/>
        </w:rPr>
        <w:t xml:space="preserve"> </w:t>
      </w:r>
      <w:r w:rsidRPr="00091E87">
        <w:rPr>
          <w:rFonts w:ascii="Times New Roman" w:hAnsi="Times New Roman"/>
          <w:spacing w:val="-2"/>
          <w:sz w:val="28"/>
        </w:rPr>
        <w:t>занятости</w:t>
      </w:r>
      <w:r w:rsidRPr="00091E87">
        <w:rPr>
          <w:rFonts w:ascii="Times New Roman" w:hAnsi="Times New Roman"/>
          <w:sz w:val="28"/>
        </w:rPr>
        <w:t xml:space="preserve"> </w:t>
      </w:r>
      <w:r w:rsidRPr="00091E87">
        <w:rPr>
          <w:rFonts w:ascii="Times New Roman" w:hAnsi="Times New Roman"/>
          <w:spacing w:val="-5"/>
          <w:sz w:val="28"/>
        </w:rPr>
        <w:t>во</w:t>
      </w:r>
      <w:r w:rsidRPr="00091E87">
        <w:rPr>
          <w:rFonts w:ascii="Times New Roman" w:hAnsi="Times New Roman"/>
          <w:sz w:val="28"/>
        </w:rPr>
        <w:t xml:space="preserve"> </w:t>
      </w:r>
      <w:proofErr w:type="spellStart"/>
      <w:r w:rsidRPr="00091E87">
        <w:rPr>
          <w:rFonts w:ascii="Times New Roman" w:hAnsi="Times New Roman"/>
          <w:spacing w:val="-2"/>
          <w:sz w:val="28"/>
        </w:rPr>
        <w:t>внеучебное</w:t>
      </w:r>
      <w:proofErr w:type="spellEnd"/>
      <w:r w:rsidRPr="00091E87">
        <w:rPr>
          <w:rFonts w:ascii="Times New Roman" w:hAnsi="Times New Roman"/>
          <w:sz w:val="28"/>
        </w:rPr>
        <w:t xml:space="preserve"> </w:t>
      </w:r>
      <w:r w:rsidRPr="00091E87">
        <w:rPr>
          <w:rFonts w:ascii="Times New Roman" w:hAnsi="Times New Roman"/>
          <w:spacing w:val="-2"/>
          <w:sz w:val="28"/>
        </w:rPr>
        <w:t>время;</w:t>
      </w:r>
    </w:p>
    <w:p w:rsidR="00162104" w:rsidRPr="00127A60" w:rsidRDefault="00162104" w:rsidP="00162104">
      <w:pPr>
        <w:spacing w:line="298" w:lineRule="exact"/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 совершенные</w:t>
      </w:r>
      <w:r w:rsidRPr="00127A60">
        <w:rPr>
          <w:color w:val="252729"/>
          <w:spacing w:val="-6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в</w:t>
      </w:r>
      <w:r w:rsidRPr="00127A60">
        <w:rPr>
          <w:color w:val="252729"/>
          <w:spacing w:val="-4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прошлом</w:t>
      </w:r>
      <w:r w:rsidRPr="00127A60">
        <w:rPr>
          <w:color w:val="252729"/>
          <w:spacing w:val="-4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или</w:t>
      </w:r>
      <w:r w:rsidRPr="00127A60">
        <w:rPr>
          <w:color w:val="252729"/>
          <w:spacing w:val="-3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текущие</w:t>
      </w:r>
      <w:r w:rsidRPr="00127A60">
        <w:rPr>
          <w:color w:val="252729"/>
          <w:spacing w:val="-3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правонарушения;</w:t>
      </w:r>
    </w:p>
    <w:p w:rsidR="00162104" w:rsidRPr="00127A60" w:rsidRDefault="00162104" w:rsidP="00162104">
      <w:pPr>
        <w:spacing w:before="1" w:line="298" w:lineRule="exact"/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 наличие</w:t>
      </w:r>
      <w:r w:rsidRPr="00127A60">
        <w:rPr>
          <w:color w:val="252729"/>
          <w:spacing w:val="-9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самовольных</w:t>
      </w:r>
      <w:r w:rsidRPr="00127A60">
        <w:rPr>
          <w:color w:val="252729"/>
          <w:spacing w:val="-9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уходов</w:t>
      </w:r>
      <w:r w:rsidRPr="00127A60">
        <w:rPr>
          <w:color w:val="252729"/>
          <w:spacing w:val="-8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из</w:t>
      </w:r>
      <w:r w:rsidRPr="00127A60">
        <w:rPr>
          <w:color w:val="252729"/>
          <w:spacing w:val="-8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дома,</w:t>
      </w:r>
      <w:r w:rsidRPr="00127A60">
        <w:rPr>
          <w:color w:val="252729"/>
          <w:spacing w:val="-7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бродяжничество;</w:t>
      </w:r>
      <w:r w:rsidRPr="00127A60">
        <w:rPr>
          <w:sz w:val="28"/>
          <w:szCs w:val="28"/>
        </w:rPr>
        <w:t xml:space="preserve"> </w:t>
      </w:r>
    </w:p>
    <w:p w:rsidR="00162104" w:rsidRPr="00127A60" w:rsidRDefault="00162104" w:rsidP="00162104">
      <w:pPr>
        <w:spacing w:before="1" w:line="298" w:lineRule="exact"/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 отношение</w:t>
      </w:r>
      <w:r w:rsidRPr="00127A60">
        <w:rPr>
          <w:color w:val="252729"/>
          <w:spacing w:val="37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к</w:t>
      </w:r>
      <w:r w:rsidRPr="00127A60">
        <w:rPr>
          <w:color w:val="252729"/>
          <w:spacing w:val="31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учебе</w:t>
      </w:r>
      <w:r w:rsidRPr="00127A60">
        <w:rPr>
          <w:color w:val="252729"/>
          <w:spacing w:val="31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(мотивация</w:t>
      </w:r>
      <w:r w:rsidRPr="00127A60">
        <w:rPr>
          <w:color w:val="252729"/>
          <w:spacing w:val="34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учебная,</w:t>
      </w:r>
      <w:r w:rsidRPr="00127A60">
        <w:rPr>
          <w:color w:val="252729"/>
          <w:spacing w:val="33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отношение</w:t>
      </w:r>
      <w:r w:rsidRPr="00127A60">
        <w:rPr>
          <w:color w:val="252729"/>
          <w:spacing w:val="36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к</w:t>
      </w:r>
      <w:r w:rsidRPr="00127A60">
        <w:rPr>
          <w:color w:val="252729"/>
          <w:spacing w:val="33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отдельным</w:t>
      </w:r>
      <w:r w:rsidRPr="00127A60">
        <w:rPr>
          <w:color w:val="252729"/>
          <w:spacing w:val="34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 xml:space="preserve">предметам, пропуски уроков в </w:t>
      </w:r>
      <w:proofErr w:type="spellStart"/>
      <w:r w:rsidRPr="00127A60">
        <w:rPr>
          <w:color w:val="252729"/>
          <w:sz w:val="28"/>
          <w:szCs w:val="28"/>
        </w:rPr>
        <w:t>т.ч</w:t>
      </w:r>
      <w:proofErr w:type="spellEnd"/>
      <w:r w:rsidRPr="00127A60">
        <w:rPr>
          <w:color w:val="252729"/>
          <w:sz w:val="28"/>
          <w:szCs w:val="28"/>
        </w:rPr>
        <w:t>., по неуважительной причине и т.п.);</w:t>
      </w:r>
    </w:p>
    <w:p w:rsidR="00162104" w:rsidRPr="00127A60" w:rsidRDefault="00162104" w:rsidP="00162104">
      <w:pPr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 отношение</w:t>
      </w:r>
      <w:r w:rsidRPr="00127A60">
        <w:rPr>
          <w:color w:val="252729"/>
          <w:spacing w:val="-2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к</w:t>
      </w:r>
      <w:r w:rsidRPr="00127A60">
        <w:rPr>
          <w:color w:val="252729"/>
          <w:spacing w:val="-9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педагогическим</w:t>
      </w:r>
      <w:r w:rsidRPr="00127A60">
        <w:rPr>
          <w:color w:val="252729"/>
          <w:spacing w:val="-4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воздействиям;</w:t>
      </w:r>
    </w:p>
    <w:p w:rsidR="00162104" w:rsidRPr="00127A60" w:rsidRDefault="00162104" w:rsidP="00162104">
      <w:pPr>
        <w:spacing w:before="1"/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lastRenderedPageBreak/>
        <w:t>- характер</w:t>
      </w:r>
      <w:r w:rsidRPr="00127A60">
        <w:rPr>
          <w:color w:val="252729"/>
          <w:spacing w:val="-8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общения</w:t>
      </w:r>
      <w:r w:rsidRPr="00127A60">
        <w:rPr>
          <w:color w:val="252729"/>
          <w:spacing w:val="-7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со</w:t>
      </w:r>
      <w:r w:rsidRPr="00127A60">
        <w:rPr>
          <w:color w:val="252729"/>
          <w:spacing w:val="-7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сверстниками,</w:t>
      </w:r>
      <w:r w:rsidRPr="00127A60">
        <w:rPr>
          <w:color w:val="252729"/>
          <w:spacing w:val="-7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одноклассниками;</w:t>
      </w:r>
    </w:p>
    <w:p w:rsidR="00162104" w:rsidRPr="00127A60" w:rsidRDefault="00162104" w:rsidP="00162104">
      <w:pPr>
        <w:spacing w:before="1"/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 принадлежность</w:t>
      </w:r>
      <w:r w:rsidRPr="00127A60">
        <w:rPr>
          <w:color w:val="252729"/>
          <w:spacing w:val="2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к</w:t>
      </w:r>
      <w:r w:rsidRPr="00127A60">
        <w:rPr>
          <w:color w:val="252729"/>
          <w:spacing w:val="-2"/>
          <w:sz w:val="28"/>
          <w:szCs w:val="28"/>
        </w:rPr>
        <w:t xml:space="preserve"> субкультур</w:t>
      </w:r>
      <w:proofErr w:type="gramStart"/>
      <w:r w:rsidRPr="00127A60">
        <w:rPr>
          <w:color w:val="252729"/>
          <w:spacing w:val="-2"/>
          <w:sz w:val="28"/>
          <w:szCs w:val="28"/>
        </w:rPr>
        <w:t>е(</w:t>
      </w:r>
      <w:proofErr w:type="spellStart"/>
      <w:proofErr w:type="gramEnd"/>
      <w:r w:rsidRPr="00127A60">
        <w:rPr>
          <w:color w:val="252729"/>
          <w:spacing w:val="-2"/>
          <w:sz w:val="28"/>
          <w:szCs w:val="28"/>
        </w:rPr>
        <w:t>ам</w:t>
      </w:r>
      <w:proofErr w:type="spellEnd"/>
      <w:r w:rsidRPr="00127A60">
        <w:rPr>
          <w:color w:val="252729"/>
          <w:spacing w:val="-2"/>
          <w:sz w:val="28"/>
          <w:szCs w:val="28"/>
        </w:rPr>
        <w:t>),</w:t>
      </w:r>
    </w:p>
    <w:p w:rsidR="00162104" w:rsidRPr="00127A60" w:rsidRDefault="00162104" w:rsidP="00162104">
      <w:pPr>
        <w:spacing w:before="1" w:line="298" w:lineRule="exact"/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 нарушение</w:t>
      </w:r>
      <w:r w:rsidRPr="00127A60">
        <w:rPr>
          <w:color w:val="252729"/>
          <w:spacing w:val="58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индивидуализации</w:t>
      </w:r>
      <w:r w:rsidRPr="00127A60">
        <w:rPr>
          <w:color w:val="252729"/>
          <w:spacing w:val="58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и</w:t>
      </w:r>
      <w:r w:rsidRPr="00127A60">
        <w:rPr>
          <w:color w:val="252729"/>
          <w:spacing w:val="56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сепарация</w:t>
      </w:r>
      <w:r w:rsidRPr="00127A60">
        <w:rPr>
          <w:color w:val="252729"/>
          <w:spacing w:val="59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(отделение</w:t>
      </w:r>
      <w:r w:rsidRPr="00127A60">
        <w:rPr>
          <w:color w:val="252729"/>
          <w:spacing w:val="57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от</w:t>
      </w:r>
      <w:r w:rsidRPr="00127A60">
        <w:rPr>
          <w:color w:val="252729"/>
          <w:spacing w:val="57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родителей);</w:t>
      </w:r>
    </w:p>
    <w:p w:rsidR="00162104" w:rsidRPr="00127A60" w:rsidRDefault="00162104" w:rsidP="00162104">
      <w:pPr>
        <w:spacing w:line="298" w:lineRule="exact"/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 обостренное</w:t>
      </w:r>
      <w:r w:rsidRPr="00127A60">
        <w:rPr>
          <w:color w:val="252729"/>
          <w:spacing w:val="-3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«чувство»</w:t>
      </w:r>
      <w:r w:rsidRPr="00127A60">
        <w:rPr>
          <w:color w:val="252729"/>
          <w:spacing w:val="-2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протеста против</w:t>
      </w:r>
      <w:r w:rsidRPr="00127A60">
        <w:rPr>
          <w:color w:val="252729"/>
          <w:spacing w:val="-1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 xml:space="preserve">требований </w:t>
      </w:r>
      <w:r w:rsidRPr="00127A60">
        <w:rPr>
          <w:color w:val="252729"/>
          <w:spacing w:val="-2"/>
          <w:sz w:val="28"/>
          <w:szCs w:val="28"/>
        </w:rPr>
        <w:t>общества;</w:t>
      </w:r>
    </w:p>
    <w:p w:rsidR="00162104" w:rsidRPr="00127A60" w:rsidRDefault="00162104" w:rsidP="00162104">
      <w:pPr>
        <w:spacing w:before="1"/>
        <w:jc w:val="both"/>
        <w:rPr>
          <w:sz w:val="28"/>
          <w:szCs w:val="28"/>
        </w:rPr>
      </w:pPr>
      <w:proofErr w:type="gramStart"/>
      <w:r w:rsidRPr="00127A60">
        <w:rPr>
          <w:color w:val="252729"/>
          <w:sz w:val="28"/>
          <w:szCs w:val="28"/>
        </w:rPr>
        <w:t xml:space="preserve">- отношение к курению, алкоголю, наркотикам, другим </w:t>
      </w:r>
      <w:proofErr w:type="spellStart"/>
      <w:r w:rsidRPr="00127A60">
        <w:rPr>
          <w:color w:val="252729"/>
          <w:sz w:val="28"/>
          <w:szCs w:val="28"/>
        </w:rPr>
        <w:t>психоактивным</w:t>
      </w:r>
      <w:proofErr w:type="spellEnd"/>
      <w:r w:rsidRPr="00127A60">
        <w:rPr>
          <w:color w:val="252729"/>
          <w:sz w:val="28"/>
          <w:szCs w:val="28"/>
        </w:rPr>
        <w:t xml:space="preserve"> веществам (пробы, регулярное употребление, интерес, стремление, зависимость);</w:t>
      </w:r>
      <w:proofErr w:type="gramEnd"/>
    </w:p>
    <w:p w:rsidR="00162104" w:rsidRPr="00127A60" w:rsidRDefault="00162104" w:rsidP="00162104">
      <w:pPr>
        <w:spacing w:line="298" w:lineRule="exact"/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 отношение</w:t>
      </w:r>
      <w:r w:rsidRPr="00127A60">
        <w:rPr>
          <w:color w:val="252729"/>
          <w:spacing w:val="-2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к</w:t>
      </w:r>
      <w:r w:rsidRPr="00127A60">
        <w:rPr>
          <w:color w:val="252729"/>
          <w:spacing w:val="-7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сквернословию;</w:t>
      </w:r>
    </w:p>
    <w:p w:rsidR="00162104" w:rsidRPr="00127A60" w:rsidRDefault="00162104" w:rsidP="00162104">
      <w:pPr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 xml:space="preserve">- особенности отношения к Интернету, социальным сетям, компьютерным </w:t>
      </w:r>
      <w:r w:rsidRPr="00127A60">
        <w:rPr>
          <w:color w:val="252729"/>
          <w:spacing w:val="-2"/>
          <w:sz w:val="28"/>
          <w:szCs w:val="28"/>
        </w:rPr>
        <w:t>развлечениям;</w:t>
      </w:r>
    </w:p>
    <w:p w:rsidR="00162104" w:rsidRPr="00127A60" w:rsidRDefault="00162104" w:rsidP="00162104">
      <w:pPr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 способность критически оценивать поступки свои и окружающих, в том числе антиобщественные проявления;</w:t>
      </w:r>
    </w:p>
    <w:p w:rsidR="00162104" w:rsidRPr="00127A60" w:rsidRDefault="00162104" w:rsidP="00162104">
      <w:pPr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 повышенная внушаемость</w:t>
      </w:r>
      <w:r w:rsidRPr="00127A60">
        <w:rPr>
          <w:color w:val="252729"/>
          <w:spacing w:val="-2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(влияние авторитетов,</w:t>
      </w:r>
      <w:r w:rsidRPr="00127A60">
        <w:rPr>
          <w:color w:val="252729"/>
          <w:spacing w:val="-2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 xml:space="preserve">влияние </w:t>
      </w:r>
      <w:proofErr w:type="spellStart"/>
      <w:r w:rsidRPr="00127A60">
        <w:rPr>
          <w:color w:val="252729"/>
          <w:sz w:val="28"/>
          <w:szCs w:val="28"/>
        </w:rPr>
        <w:t>дисфункциональных</w:t>
      </w:r>
      <w:proofErr w:type="spellEnd"/>
      <w:r w:rsidRPr="00127A60">
        <w:rPr>
          <w:color w:val="252729"/>
          <w:sz w:val="28"/>
          <w:szCs w:val="28"/>
        </w:rPr>
        <w:t xml:space="preserve"> групп сверстников, подверженность влиянию моды, средств массовой информации и </w:t>
      </w:r>
      <w:r w:rsidRPr="00127A60">
        <w:rPr>
          <w:color w:val="252729"/>
          <w:spacing w:val="-2"/>
          <w:sz w:val="28"/>
          <w:szCs w:val="28"/>
        </w:rPr>
        <w:t>пр.);</w:t>
      </w:r>
    </w:p>
    <w:p w:rsidR="00162104" w:rsidRPr="00127A60" w:rsidRDefault="00162104" w:rsidP="00162104">
      <w:pPr>
        <w:spacing w:before="1" w:line="298" w:lineRule="exact"/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 наличие</w:t>
      </w:r>
      <w:r w:rsidRPr="00127A60">
        <w:rPr>
          <w:color w:val="252729"/>
          <w:spacing w:val="1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стресса,</w:t>
      </w:r>
      <w:r w:rsidRPr="00127A60">
        <w:rPr>
          <w:color w:val="252729"/>
          <w:spacing w:val="2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в</w:t>
      </w:r>
      <w:r w:rsidRPr="00127A60">
        <w:rPr>
          <w:color w:val="252729"/>
          <w:spacing w:val="-1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особенности</w:t>
      </w:r>
      <w:r w:rsidRPr="00127A60">
        <w:rPr>
          <w:color w:val="252729"/>
          <w:spacing w:val="6"/>
          <w:sz w:val="28"/>
          <w:szCs w:val="28"/>
        </w:rPr>
        <w:t xml:space="preserve"> </w:t>
      </w:r>
      <w:proofErr w:type="gramStart"/>
      <w:r w:rsidRPr="00127A60">
        <w:rPr>
          <w:color w:val="252729"/>
          <w:spacing w:val="-2"/>
          <w:sz w:val="28"/>
          <w:szCs w:val="28"/>
        </w:rPr>
        <w:t>хронический</w:t>
      </w:r>
      <w:proofErr w:type="gramEnd"/>
      <w:r w:rsidRPr="00127A60">
        <w:rPr>
          <w:color w:val="252729"/>
          <w:spacing w:val="-2"/>
          <w:sz w:val="28"/>
          <w:szCs w:val="28"/>
        </w:rPr>
        <w:t>;</w:t>
      </w:r>
    </w:p>
    <w:p w:rsidR="00162104" w:rsidRPr="00127A60" w:rsidRDefault="00162104" w:rsidP="00162104">
      <w:pPr>
        <w:spacing w:line="298" w:lineRule="exact"/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 наличие</w:t>
      </w:r>
      <w:r w:rsidRPr="00127A60">
        <w:rPr>
          <w:color w:val="252729"/>
          <w:spacing w:val="-7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страхов</w:t>
      </w:r>
      <w:r w:rsidRPr="00127A60">
        <w:rPr>
          <w:color w:val="252729"/>
          <w:spacing w:val="-5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(наказания,</w:t>
      </w:r>
      <w:r w:rsidRPr="00127A60">
        <w:rPr>
          <w:color w:val="252729"/>
          <w:spacing w:val="-9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(не</w:t>
      </w:r>
      <w:proofErr w:type="gramStart"/>
      <w:r w:rsidRPr="00127A60">
        <w:rPr>
          <w:color w:val="252729"/>
          <w:sz w:val="28"/>
          <w:szCs w:val="28"/>
        </w:rPr>
        <w:t>)у</w:t>
      </w:r>
      <w:proofErr w:type="gramEnd"/>
      <w:r w:rsidRPr="00127A60">
        <w:rPr>
          <w:color w:val="252729"/>
          <w:sz w:val="28"/>
          <w:szCs w:val="28"/>
        </w:rPr>
        <w:t>спеха,</w:t>
      </w:r>
      <w:r w:rsidRPr="00127A60">
        <w:rPr>
          <w:color w:val="252729"/>
          <w:spacing w:val="-7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потери</w:t>
      </w:r>
      <w:r w:rsidRPr="00127A60">
        <w:rPr>
          <w:color w:val="252729"/>
          <w:spacing w:val="-3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и</w:t>
      </w:r>
      <w:r w:rsidRPr="00127A60">
        <w:rPr>
          <w:color w:val="252729"/>
          <w:spacing w:val="-7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пр.);</w:t>
      </w:r>
    </w:p>
    <w:p w:rsidR="00162104" w:rsidRPr="00127A60" w:rsidRDefault="00162104" w:rsidP="00162104">
      <w:pPr>
        <w:spacing w:before="1" w:line="298" w:lineRule="exact"/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 сильно</w:t>
      </w:r>
      <w:r w:rsidRPr="00127A60">
        <w:rPr>
          <w:color w:val="252729"/>
          <w:spacing w:val="-9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выраженный</w:t>
      </w:r>
      <w:r w:rsidRPr="00127A60">
        <w:rPr>
          <w:color w:val="252729"/>
          <w:spacing w:val="-9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тип</w:t>
      </w:r>
      <w:r w:rsidRPr="00127A60">
        <w:rPr>
          <w:color w:val="252729"/>
          <w:spacing w:val="-8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акцентуации</w:t>
      </w:r>
      <w:r w:rsidRPr="00127A60">
        <w:rPr>
          <w:color w:val="252729"/>
          <w:spacing w:val="-3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характера;</w:t>
      </w:r>
    </w:p>
    <w:p w:rsidR="00162104" w:rsidRPr="00127A60" w:rsidRDefault="00162104" w:rsidP="00162104">
      <w:pPr>
        <w:spacing w:line="298" w:lineRule="exact"/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 особенности</w:t>
      </w:r>
      <w:r w:rsidRPr="00127A60">
        <w:rPr>
          <w:color w:val="252729"/>
          <w:spacing w:val="4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самооценки;</w:t>
      </w:r>
    </w:p>
    <w:p w:rsidR="00162104" w:rsidRPr="00127A60" w:rsidRDefault="00162104" w:rsidP="00162104">
      <w:pPr>
        <w:spacing w:before="1" w:line="298" w:lineRule="exact"/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 негативизм</w:t>
      </w:r>
      <w:r w:rsidRPr="00127A60">
        <w:rPr>
          <w:color w:val="252729"/>
          <w:spacing w:val="-10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в</w:t>
      </w:r>
      <w:r w:rsidRPr="00127A60">
        <w:rPr>
          <w:color w:val="252729"/>
          <w:spacing w:val="-10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усиленной</w:t>
      </w:r>
      <w:r w:rsidRPr="00127A60">
        <w:rPr>
          <w:color w:val="252729"/>
          <w:spacing w:val="-6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форме;</w:t>
      </w:r>
    </w:p>
    <w:p w:rsidR="00162104" w:rsidRPr="00127A60" w:rsidRDefault="00162104" w:rsidP="00162104">
      <w:pPr>
        <w:spacing w:line="298" w:lineRule="exact"/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 сильное</w:t>
      </w:r>
      <w:r w:rsidRPr="00127A60">
        <w:rPr>
          <w:color w:val="252729"/>
          <w:spacing w:val="-1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чувство</w:t>
      </w:r>
      <w:r w:rsidRPr="00127A60">
        <w:rPr>
          <w:color w:val="252729"/>
          <w:spacing w:val="-6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злости</w:t>
      </w:r>
      <w:r w:rsidRPr="00127A60">
        <w:rPr>
          <w:color w:val="252729"/>
          <w:spacing w:val="-2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и/или</w:t>
      </w:r>
      <w:r w:rsidRPr="00127A60">
        <w:rPr>
          <w:color w:val="252729"/>
          <w:spacing w:val="-2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ненависти к</w:t>
      </w:r>
      <w:r w:rsidRPr="00127A60">
        <w:rPr>
          <w:color w:val="252729"/>
          <w:spacing w:val="-2"/>
          <w:sz w:val="28"/>
          <w:szCs w:val="28"/>
        </w:rPr>
        <w:t xml:space="preserve"> окружающим;</w:t>
      </w:r>
    </w:p>
    <w:p w:rsidR="00162104" w:rsidRPr="00127A60" w:rsidRDefault="00162104" w:rsidP="00162104">
      <w:pPr>
        <w:spacing w:before="1"/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 проявления</w:t>
      </w:r>
      <w:r w:rsidRPr="00127A60">
        <w:rPr>
          <w:color w:val="252729"/>
          <w:spacing w:val="80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агрессии</w:t>
      </w:r>
      <w:r w:rsidRPr="00127A60">
        <w:rPr>
          <w:color w:val="252729"/>
          <w:spacing w:val="80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(вербальной</w:t>
      </w:r>
      <w:r w:rsidRPr="00127A60">
        <w:rPr>
          <w:color w:val="252729"/>
          <w:spacing w:val="80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и/или</w:t>
      </w:r>
      <w:r w:rsidRPr="00127A60">
        <w:rPr>
          <w:color w:val="252729"/>
          <w:spacing w:val="80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невербальной)</w:t>
      </w:r>
      <w:r w:rsidRPr="00127A60">
        <w:rPr>
          <w:color w:val="252729"/>
          <w:spacing w:val="80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по</w:t>
      </w:r>
      <w:r w:rsidRPr="00127A60">
        <w:rPr>
          <w:color w:val="252729"/>
          <w:spacing w:val="80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отношению</w:t>
      </w:r>
      <w:r w:rsidRPr="00127A60">
        <w:rPr>
          <w:color w:val="252729"/>
          <w:spacing w:val="80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к</w:t>
      </w:r>
      <w:r w:rsidRPr="00127A60">
        <w:rPr>
          <w:color w:val="252729"/>
          <w:spacing w:val="40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другим (либо к животным), склонность к насилию;</w:t>
      </w:r>
    </w:p>
    <w:p w:rsidR="00162104" w:rsidRPr="00127A60" w:rsidRDefault="00162104" w:rsidP="00162104">
      <w:pPr>
        <w:spacing w:line="298" w:lineRule="exact"/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 социальные</w:t>
      </w:r>
      <w:r w:rsidRPr="00127A60">
        <w:rPr>
          <w:color w:val="252729"/>
          <w:spacing w:val="-3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навыки;</w:t>
      </w:r>
    </w:p>
    <w:p w:rsidR="00162104" w:rsidRPr="00127A60" w:rsidRDefault="00162104" w:rsidP="00162104">
      <w:pPr>
        <w:spacing w:line="298" w:lineRule="exact"/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 жизненные</w:t>
      </w:r>
      <w:r w:rsidRPr="00127A60">
        <w:rPr>
          <w:color w:val="252729"/>
          <w:spacing w:val="-2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планы</w:t>
      </w:r>
      <w:r w:rsidRPr="00127A60">
        <w:rPr>
          <w:color w:val="252729"/>
          <w:spacing w:val="-2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и</w:t>
      </w:r>
      <w:r w:rsidRPr="00127A60">
        <w:rPr>
          <w:color w:val="252729"/>
          <w:spacing w:val="-5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профессиональные</w:t>
      </w:r>
      <w:r w:rsidRPr="00127A60">
        <w:rPr>
          <w:color w:val="252729"/>
          <w:spacing w:val="2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намерения.</w:t>
      </w:r>
    </w:p>
    <w:p w:rsidR="00162104" w:rsidRPr="00127A60" w:rsidRDefault="00162104" w:rsidP="00162104">
      <w:pPr>
        <w:pStyle w:val="a6"/>
        <w:tabs>
          <w:tab w:val="left" w:pos="3815"/>
          <w:tab w:val="left" w:pos="4341"/>
          <w:tab w:val="left" w:pos="5627"/>
          <w:tab w:val="left" w:pos="6037"/>
          <w:tab w:val="left" w:pos="7801"/>
          <w:tab w:val="left" w:pos="9481"/>
          <w:tab w:val="left" w:pos="10633"/>
        </w:tabs>
        <w:spacing w:before="1"/>
        <w:ind w:left="0" w:firstLine="0"/>
        <w:rPr>
          <w:b/>
          <w:i/>
          <w:color w:val="252729"/>
          <w:sz w:val="28"/>
          <w:szCs w:val="28"/>
        </w:rPr>
      </w:pPr>
      <w:r w:rsidRPr="00127A60">
        <w:rPr>
          <w:b/>
          <w:i/>
          <w:color w:val="252729"/>
          <w:spacing w:val="-2"/>
          <w:sz w:val="28"/>
          <w:szCs w:val="28"/>
        </w:rPr>
        <w:t>3. Информация</w:t>
      </w:r>
      <w:r w:rsidRPr="00127A60">
        <w:rPr>
          <w:b/>
          <w:i/>
          <w:color w:val="252729"/>
          <w:sz w:val="28"/>
          <w:szCs w:val="28"/>
        </w:rPr>
        <w:t xml:space="preserve"> </w:t>
      </w:r>
      <w:r w:rsidRPr="00127A60">
        <w:rPr>
          <w:b/>
          <w:i/>
          <w:color w:val="252729"/>
          <w:spacing w:val="-6"/>
          <w:sz w:val="28"/>
          <w:szCs w:val="28"/>
        </w:rPr>
        <w:t>об</w:t>
      </w:r>
      <w:r w:rsidRPr="00127A60">
        <w:rPr>
          <w:b/>
          <w:i/>
          <w:color w:val="252729"/>
          <w:sz w:val="28"/>
          <w:szCs w:val="28"/>
        </w:rPr>
        <w:t xml:space="preserve"> </w:t>
      </w:r>
      <w:r w:rsidRPr="00127A60">
        <w:rPr>
          <w:b/>
          <w:i/>
          <w:color w:val="252729"/>
          <w:spacing w:val="-2"/>
          <w:sz w:val="28"/>
          <w:szCs w:val="28"/>
        </w:rPr>
        <w:t>условиях</w:t>
      </w:r>
      <w:r w:rsidRPr="00127A60">
        <w:rPr>
          <w:b/>
          <w:i/>
          <w:color w:val="252729"/>
          <w:sz w:val="28"/>
          <w:szCs w:val="28"/>
        </w:rPr>
        <w:t xml:space="preserve"> </w:t>
      </w:r>
      <w:r w:rsidRPr="00127A60">
        <w:rPr>
          <w:b/>
          <w:i/>
          <w:color w:val="252729"/>
          <w:spacing w:val="-10"/>
          <w:sz w:val="28"/>
          <w:szCs w:val="28"/>
        </w:rPr>
        <w:t>и</w:t>
      </w:r>
      <w:r>
        <w:rPr>
          <w:b/>
          <w:i/>
          <w:color w:val="252729"/>
          <w:sz w:val="28"/>
          <w:szCs w:val="28"/>
        </w:rPr>
        <w:t xml:space="preserve"> </w:t>
      </w:r>
      <w:r w:rsidRPr="00127A60">
        <w:rPr>
          <w:b/>
          <w:i/>
          <w:color w:val="252729"/>
          <w:spacing w:val="-2"/>
          <w:sz w:val="28"/>
          <w:szCs w:val="28"/>
        </w:rPr>
        <w:t>результатах</w:t>
      </w:r>
      <w:r w:rsidRPr="00127A60">
        <w:rPr>
          <w:b/>
          <w:i/>
          <w:color w:val="252729"/>
          <w:sz w:val="28"/>
          <w:szCs w:val="28"/>
        </w:rPr>
        <w:t xml:space="preserve"> </w:t>
      </w:r>
      <w:r w:rsidRPr="00127A60">
        <w:rPr>
          <w:b/>
          <w:i/>
          <w:color w:val="252729"/>
          <w:spacing w:val="-2"/>
          <w:sz w:val="28"/>
          <w:szCs w:val="28"/>
        </w:rPr>
        <w:t>образования</w:t>
      </w:r>
      <w:r w:rsidRPr="00127A60">
        <w:rPr>
          <w:b/>
          <w:i/>
          <w:color w:val="252729"/>
          <w:sz w:val="28"/>
          <w:szCs w:val="28"/>
        </w:rPr>
        <w:t xml:space="preserve"> </w:t>
      </w:r>
      <w:r w:rsidRPr="00127A60">
        <w:rPr>
          <w:b/>
          <w:i/>
          <w:color w:val="252729"/>
          <w:spacing w:val="-2"/>
          <w:sz w:val="28"/>
          <w:szCs w:val="28"/>
        </w:rPr>
        <w:t>ребенка</w:t>
      </w:r>
      <w:r>
        <w:rPr>
          <w:b/>
          <w:i/>
          <w:color w:val="252729"/>
          <w:sz w:val="28"/>
          <w:szCs w:val="28"/>
        </w:rPr>
        <w:t xml:space="preserve"> </w:t>
      </w:r>
      <w:r w:rsidRPr="00127A60">
        <w:rPr>
          <w:b/>
          <w:i/>
          <w:color w:val="252729"/>
          <w:spacing w:val="-10"/>
          <w:sz w:val="28"/>
          <w:szCs w:val="28"/>
        </w:rPr>
        <w:t xml:space="preserve">в </w:t>
      </w:r>
      <w:r w:rsidRPr="00127A60">
        <w:rPr>
          <w:b/>
          <w:i/>
          <w:color w:val="252729"/>
          <w:sz w:val="28"/>
          <w:szCs w:val="28"/>
        </w:rPr>
        <w:t>образовательной организации:</w:t>
      </w:r>
    </w:p>
    <w:p w:rsidR="00162104" w:rsidRPr="00127A60" w:rsidRDefault="00162104" w:rsidP="00162104">
      <w:pPr>
        <w:pStyle w:val="a6"/>
        <w:tabs>
          <w:tab w:val="left" w:pos="2619"/>
          <w:tab w:val="left" w:pos="2620"/>
          <w:tab w:val="left" w:pos="5389"/>
          <w:tab w:val="left" w:pos="9059"/>
          <w:tab w:val="left" w:pos="10633"/>
        </w:tabs>
        <w:ind w:left="0" w:firstLine="0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 xml:space="preserve">3.1. Динамика (показатели) </w:t>
      </w:r>
      <w:r w:rsidRPr="00127A60">
        <w:rPr>
          <w:color w:val="252729"/>
          <w:spacing w:val="-2"/>
          <w:sz w:val="28"/>
          <w:szCs w:val="28"/>
        </w:rPr>
        <w:t>эмоционально-личностного</w:t>
      </w:r>
      <w:r w:rsidRPr="00127A60">
        <w:rPr>
          <w:color w:val="252729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развития</w:t>
      </w:r>
      <w:r w:rsidRPr="00127A60">
        <w:rPr>
          <w:color w:val="252729"/>
          <w:sz w:val="28"/>
          <w:szCs w:val="28"/>
        </w:rPr>
        <w:t xml:space="preserve"> </w:t>
      </w:r>
      <w:r w:rsidRPr="00127A60">
        <w:rPr>
          <w:color w:val="252729"/>
          <w:spacing w:val="-10"/>
          <w:sz w:val="28"/>
          <w:szCs w:val="28"/>
        </w:rPr>
        <w:t xml:space="preserve">и </w:t>
      </w:r>
      <w:r w:rsidRPr="00127A60">
        <w:rPr>
          <w:color w:val="252729"/>
          <w:sz w:val="28"/>
          <w:szCs w:val="28"/>
        </w:rPr>
        <w:t>особенностей поведения (указать период наблюдений):</w:t>
      </w:r>
    </w:p>
    <w:p w:rsidR="00162104" w:rsidRPr="00127A60" w:rsidRDefault="00162104" w:rsidP="00162104">
      <w:pPr>
        <w:spacing w:line="298" w:lineRule="exact"/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Эмоционально-личностное</w:t>
      </w:r>
      <w:r w:rsidRPr="00127A60">
        <w:rPr>
          <w:color w:val="252729"/>
          <w:spacing w:val="-3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своеобразие</w:t>
      </w:r>
      <w:r w:rsidRPr="00127A60">
        <w:rPr>
          <w:color w:val="252729"/>
          <w:spacing w:val="-4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отношений:</w:t>
      </w:r>
    </w:p>
    <w:p w:rsidR="00162104" w:rsidRPr="00127A60" w:rsidRDefault="00162104" w:rsidP="00162104">
      <w:pPr>
        <w:spacing w:line="298" w:lineRule="exact"/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</w:t>
      </w:r>
      <w:r>
        <w:rPr>
          <w:color w:val="252729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специфика</w:t>
      </w:r>
      <w:r w:rsidRPr="00127A60">
        <w:rPr>
          <w:color w:val="252729"/>
          <w:spacing w:val="-7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отношений</w:t>
      </w:r>
      <w:r w:rsidRPr="00127A60">
        <w:rPr>
          <w:color w:val="252729"/>
          <w:spacing w:val="-5"/>
          <w:sz w:val="28"/>
          <w:szCs w:val="28"/>
        </w:rPr>
        <w:t xml:space="preserve"> </w:t>
      </w:r>
      <w:proofErr w:type="gramStart"/>
      <w:r w:rsidRPr="00127A60">
        <w:rPr>
          <w:color w:val="252729"/>
          <w:sz w:val="28"/>
          <w:szCs w:val="28"/>
        </w:rPr>
        <w:t>со</w:t>
      </w:r>
      <w:proofErr w:type="gramEnd"/>
      <w:r w:rsidRPr="00127A60">
        <w:rPr>
          <w:color w:val="252729"/>
          <w:spacing w:val="-6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взрослыми,</w:t>
      </w:r>
      <w:r w:rsidRPr="00127A60">
        <w:rPr>
          <w:color w:val="252729"/>
          <w:spacing w:val="-7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сверстниками;</w:t>
      </w:r>
    </w:p>
    <w:p w:rsidR="00162104" w:rsidRPr="00127A60" w:rsidRDefault="00162104" w:rsidP="00162104">
      <w:pPr>
        <w:spacing w:before="1" w:line="298" w:lineRule="exact"/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</w:t>
      </w:r>
      <w:r>
        <w:rPr>
          <w:color w:val="252729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социальный</w:t>
      </w:r>
      <w:r w:rsidRPr="00127A60">
        <w:rPr>
          <w:color w:val="252729"/>
          <w:spacing w:val="-3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статус</w:t>
      </w:r>
      <w:r w:rsidRPr="00127A60">
        <w:rPr>
          <w:color w:val="252729"/>
          <w:spacing w:val="-5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в</w:t>
      </w:r>
      <w:r w:rsidRPr="00127A60">
        <w:rPr>
          <w:color w:val="252729"/>
          <w:spacing w:val="-5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классе/группе,</w:t>
      </w:r>
    </w:p>
    <w:p w:rsidR="00162104" w:rsidRPr="00127A60" w:rsidRDefault="00162104" w:rsidP="00162104">
      <w:pPr>
        <w:tabs>
          <w:tab w:val="left" w:pos="5389"/>
        </w:tabs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</w:t>
      </w:r>
      <w:r>
        <w:rPr>
          <w:color w:val="252729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критичность отношения к своему</w:t>
      </w:r>
      <w:r w:rsidRPr="00127A60">
        <w:rPr>
          <w:color w:val="252729"/>
          <w:spacing w:val="-15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состоянию,</w:t>
      </w:r>
      <w:r w:rsidRPr="00127A60">
        <w:rPr>
          <w:color w:val="252729"/>
          <w:spacing w:val="-14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поведению,</w:t>
      </w:r>
      <w:r w:rsidRPr="00127A60">
        <w:rPr>
          <w:color w:val="252729"/>
          <w:spacing w:val="-14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 xml:space="preserve">к </w:t>
      </w:r>
      <w:r w:rsidRPr="00127A60">
        <w:rPr>
          <w:color w:val="252729"/>
          <w:spacing w:val="-2"/>
          <w:sz w:val="28"/>
          <w:szCs w:val="28"/>
        </w:rPr>
        <w:t>успехам/неуспехам;</w:t>
      </w:r>
    </w:p>
    <w:p w:rsidR="00162104" w:rsidRPr="00127A60" w:rsidRDefault="00162104" w:rsidP="00162104">
      <w:pPr>
        <w:tabs>
          <w:tab w:val="left" w:pos="3659"/>
          <w:tab w:val="left" w:pos="5127"/>
          <w:tab w:val="left" w:pos="5571"/>
          <w:tab w:val="left" w:pos="7117"/>
          <w:tab w:val="left" w:pos="9211"/>
        </w:tabs>
        <w:jc w:val="both"/>
        <w:rPr>
          <w:sz w:val="28"/>
          <w:szCs w:val="28"/>
        </w:rPr>
      </w:pPr>
      <w:r w:rsidRPr="00127A60">
        <w:rPr>
          <w:color w:val="252729"/>
          <w:spacing w:val="-2"/>
          <w:sz w:val="28"/>
          <w:szCs w:val="28"/>
        </w:rPr>
        <w:t>-</w:t>
      </w:r>
      <w:r>
        <w:rPr>
          <w:color w:val="252729"/>
          <w:spacing w:val="-2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особенности</w:t>
      </w:r>
      <w:r w:rsidRPr="00127A60">
        <w:rPr>
          <w:color w:val="252729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поведения</w:t>
      </w:r>
      <w:r w:rsidRPr="00127A60">
        <w:rPr>
          <w:color w:val="252729"/>
          <w:sz w:val="28"/>
          <w:szCs w:val="28"/>
        </w:rPr>
        <w:t xml:space="preserve"> </w:t>
      </w:r>
      <w:r w:rsidRPr="00127A60">
        <w:rPr>
          <w:color w:val="252729"/>
          <w:spacing w:val="-10"/>
          <w:sz w:val="28"/>
          <w:szCs w:val="28"/>
        </w:rPr>
        <w:t>в</w:t>
      </w:r>
      <w:r w:rsidRPr="00127A60">
        <w:rPr>
          <w:color w:val="252729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свободной,</w:t>
      </w:r>
      <w:r w:rsidRPr="00127A60">
        <w:rPr>
          <w:color w:val="252729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организованной</w:t>
      </w:r>
      <w:r w:rsidRPr="00127A60">
        <w:rPr>
          <w:color w:val="252729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деятельности;</w:t>
      </w:r>
    </w:p>
    <w:p w:rsidR="00162104" w:rsidRPr="00127A60" w:rsidRDefault="00162104" w:rsidP="00162104">
      <w:pPr>
        <w:spacing w:before="1" w:line="298" w:lineRule="exact"/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</w:t>
      </w:r>
      <w:r>
        <w:rPr>
          <w:color w:val="252729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особенности</w:t>
      </w:r>
      <w:r w:rsidRPr="00127A60">
        <w:rPr>
          <w:color w:val="252729"/>
          <w:spacing w:val="-1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поведения</w:t>
      </w:r>
      <w:r w:rsidRPr="00127A60">
        <w:rPr>
          <w:color w:val="252729"/>
          <w:spacing w:val="1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в</w:t>
      </w:r>
      <w:r w:rsidRPr="00127A60">
        <w:rPr>
          <w:color w:val="252729"/>
          <w:spacing w:val="-3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новых</w:t>
      </w:r>
      <w:r w:rsidRPr="00127A60">
        <w:rPr>
          <w:color w:val="252729"/>
          <w:spacing w:val="-5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ситуациях;</w:t>
      </w:r>
    </w:p>
    <w:p w:rsidR="00162104" w:rsidRPr="00127A60" w:rsidRDefault="00162104" w:rsidP="00162104">
      <w:pPr>
        <w:jc w:val="both"/>
        <w:rPr>
          <w:sz w:val="28"/>
          <w:szCs w:val="28"/>
        </w:rPr>
      </w:pPr>
      <w:proofErr w:type="gramStart"/>
      <w:r w:rsidRPr="00127A60">
        <w:rPr>
          <w:color w:val="252729"/>
          <w:sz w:val="28"/>
          <w:szCs w:val="28"/>
        </w:rPr>
        <w:t>- показатели личностного развития: принятие помощи, личные интересы, одаренность, достижения, самостоятельность, самообслуживание, бытовые и социальные навыки и т.д.</w:t>
      </w:r>
      <w:proofErr w:type="gramEnd"/>
    </w:p>
    <w:p w:rsidR="00162104" w:rsidRPr="00127A60" w:rsidRDefault="00162104" w:rsidP="00162104">
      <w:pPr>
        <w:pStyle w:val="a6"/>
        <w:tabs>
          <w:tab w:val="left" w:pos="2620"/>
        </w:tabs>
        <w:ind w:left="0" w:firstLine="0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3.2. Динамика</w:t>
      </w:r>
      <w:r w:rsidRPr="00127A60">
        <w:rPr>
          <w:color w:val="252729"/>
          <w:spacing w:val="-7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 xml:space="preserve">(показатели) изменения физического, моторного развития: состояние крупной и мелкой моторики, ведущая рука и другие специфические </w:t>
      </w:r>
      <w:r w:rsidRPr="00127A60">
        <w:rPr>
          <w:color w:val="252729"/>
          <w:spacing w:val="-2"/>
          <w:sz w:val="28"/>
          <w:szCs w:val="28"/>
        </w:rPr>
        <w:t>показатели.</w:t>
      </w:r>
    </w:p>
    <w:p w:rsidR="00162104" w:rsidRPr="00127A60" w:rsidRDefault="00162104" w:rsidP="00162104">
      <w:pPr>
        <w:pStyle w:val="a6"/>
        <w:tabs>
          <w:tab w:val="left" w:pos="2554"/>
        </w:tabs>
        <w:ind w:left="0" w:firstLine="0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3.3. Динамика (показатели) познавательного развития, речевого развития: особенности,</w:t>
      </w:r>
      <w:r w:rsidRPr="00127A60">
        <w:rPr>
          <w:color w:val="252729"/>
          <w:spacing w:val="56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специфика</w:t>
      </w:r>
      <w:r w:rsidRPr="00127A60">
        <w:rPr>
          <w:color w:val="252729"/>
          <w:spacing w:val="57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познавательных</w:t>
      </w:r>
      <w:r w:rsidRPr="00127A60">
        <w:rPr>
          <w:color w:val="252729"/>
          <w:spacing w:val="57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процессов,</w:t>
      </w:r>
      <w:r w:rsidRPr="00127A60">
        <w:rPr>
          <w:color w:val="252729"/>
          <w:spacing w:val="56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влияющих</w:t>
      </w:r>
      <w:r w:rsidRPr="00127A60">
        <w:rPr>
          <w:color w:val="252729"/>
          <w:spacing w:val="56"/>
          <w:sz w:val="28"/>
          <w:szCs w:val="28"/>
        </w:rPr>
        <w:t xml:space="preserve"> </w:t>
      </w:r>
      <w:r w:rsidRPr="00127A60">
        <w:rPr>
          <w:color w:val="252729"/>
          <w:spacing w:val="-5"/>
          <w:sz w:val="28"/>
          <w:szCs w:val="28"/>
        </w:rPr>
        <w:t xml:space="preserve">на </w:t>
      </w:r>
      <w:r w:rsidRPr="00127A60">
        <w:rPr>
          <w:color w:val="252729"/>
          <w:sz w:val="28"/>
          <w:szCs w:val="28"/>
        </w:rPr>
        <w:t xml:space="preserve">результативность обучения, мотивация к обучению, </w:t>
      </w:r>
      <w:proofErr w:type="spellStart"/>
      <w:r w:rsidRPr="00127A60">
        <w:rPr>
          <w:color w:val="252729"/>
          <w:sz w:val="28"/>
          <w:szCs w:val="28"/>
        </w:rPr>
        <w:t>сензитивность</w:t>
      </w:r>
      <w:proofErr w:type="spellEnd"/>
      <w:r w:rsidRPr="00127A60">
        <w:rPr>
          <w:color w:val="252729"/>
          <w:sz w:val="28"/>
          <w:szCs w:val="28"/>
        </w:rPr>
        <w:t xml:space="preserve"> в отношениях с педагогами в учебной деятельности и ее влияние на результаты </w:t>
      </w:r>
      <w:r w:rsidRPr="00127A60">
        <w:rPr>
          <w:color w:val="252729"/>
          <w:sz w:val="28"/>
          <w:szCs w:val="28"/>
        </w:rPr>
        <w:lastRenderedPageBreak/>
        <w:t>обучения, сверхвысокое напряжение при достижении требуемых результатов (высокая истощаемость) и др.</w:t>
      </w:r>
    </w:p>
    <w:p w:rsidR="00162104" w:rsidRPr="00127A60" w:rsidRDefault="00162104" w:rsidP="00162104">
      <w:pPr>
        <w:pStyle w:val="a6"/>
        <w:tabs>
          <w:tab w:val="left" w:pos="2702"/>
        </w:tabs>
        <w:ind w:left="0" w:firstLine="0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3.4. Динамика (показатели) изменения состояния деятельности (игровой, учебной, продуктивной).</w:t>
      </w:r>
    </w:p>
    <w:p w:rsidR="00162104" w:rsidRPr="00127A60" w:rsidRDefault="00162104" w:rsidP="00162104">
      <w:pPr>
        <w:pStyle w:val="a6"/>
        <w:tabs>
          <w:tab w:val="left" w:pos="2554"/>
        </w:tabs>
        <w:spacing w:before="63"/>
        <w:ind w:left="0" w:firstLine="0"/>
        <w:rPr>
          <w:color w:val="252729"/>
          <w:sz w:val="28"/>
          <w:szCs w:val="28"/>
        </w:rPr>
      </w:pPr>
      <w:r w:rsidRPr="00127A60">
        <w:rPr>
          <w:color w:val="252729"/>
          <w:sz w:val="28"/>
          <w:szCs w:val="28"/>
        </w:rPr>
        <w:t>3.5. Динамика</w:t>
      </w:r>
      <w:r w:rsidRPr="00127A60">
        <w:rPr>
          <w:color w:val="252729"/>
          <w:spacing w:val="-5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освоения</w:t>
      </w:r>
      <w:r w:rsidRPr="00127A60">
        <w:rPr>
          <w:color w:val="252729"/>
          <w:spacing w:val="-6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программного</w:t>
      </w:r>
      <w:r w:rsidRPr="00127A60">
        <w:rPr>
          <w:color w:val="252729"/>
          <w:spacing w:val="-8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материала:</w:t>
      </w:r>
    </w:p>
    <w:p w:rsidR="00162104" w:rsidRPr="00127A60" w:rsidRDefault="00162104" w:rsidP="00162104">
      <w:pPr>
        <w:spacing w:before="1" w:line="298" w:lineRule="exact"/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 программа,</w:t>
      </w:r>
      <w:r w:rsidRPr="00127A60">
        <w:rPr>
          <w:color w:val="252729"/>
          <w:spacing w:val="-11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по</w:t>
      </w:r>
      <w:r w:rsidRPr="00127A60">
        <w:rPr>
          <w:color w:val="252729"/>
          <w:spacing w:val="-9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которой</w:t>
      </w:r>
      <w:r w:rsidRPr="00127A60">
        <w:rPr>
          <w:color w:val="252729"/>
          <w:spacing w:val="-11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обучается</w:t>
      </w:r>
      <w:r w:rsidRPr="00127A60">
        <w:rPr>
          <w:color w:val="252729"/>
          <w:spacing w:val="-9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ребенок;</w:t>
      </w:r>
    </w:p>
    <w:p w:rsidR="00162104" w:rsidRPr="00127A60" w:rsidRDefault="00162104" w:rsidP="00162104">
      <w:pPr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</w:t>
      </w:r>
      <w:r>
        <w:rPr>
          <w:color w:val="252729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соответствие объема знаний, умений и навыков требованиям программы с оценкой динамики обученности:</w:t>
      </w:r>
    </w:p>
    <w:p w:rsidR="00162104" w:rsidRDefault="00162104" w:rsidP="00162104">
      <w:pPr>
        <w:jc w:val="both"/>
        <w:rPr>
          <w:color w:val="252729"/>
          <w:sz w:val="28"/>
          <w:szCs w:val="28"/>
        </w:rPr>
      </w:pPr>
      <w:r w:rsidRPr="00127A60">
        <w:rPr>
          <w:color w:val="252729"/>
          <w:sz w:val="28"/>
          <w:szCs w:val="28"/>
        </w:rPr>
        <w:t>-</w:t>
      </w:r>
      <w:r>
        <w:rPr>
          <w:color w:val="252729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 xml:space="preserve">для обучающегося по программе дошкольного образования: достижение целевых ориентиров (в соответствии с годом обучения) </w:t>
      </w:r>
    </w:p>
    <w:p w:rsidR="00162104" w:rsidRPr="00127A60" w:rsidRDefault="00162104" w:rsidP="00162104">
      <w:pPr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 характер затруднений в развитии (сенсорное, познание, речевое и др.);</w:t>
      </w:r>
    </w:p>
    <w:p w:rsidR="00162104" w:rsidRPr="00127A60" w:rsidRDefault="00162104" w:rsidP="00162104">
      <w:pPr>
        <w:spacing w:before="1"/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-</w:t>
      </w:r>
      <w:r>
        <w:rPr>
          <w:color w:val="252729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для обучающегося по программе начального, основного, среднего, профессионального образования:</w:t>
      </w:r>
      <w:r w:rsidRPr="00127A60">
        <w:rPr>
          <w:color w:val="252729"/>
          <w:spacing w:val="80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достижение образовательных результатов</w:t>
      </w:r>
    </w:p>
    <w:p w:rsidR="00162104" w:rsidRPr="00127A60" w:rsidRDefault="00162104" w:rsidP="00162104">
      <w:pPr>
        <w:spacing w:line="298" w:lineRule="exact"/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в</w:t>
      </w:r>
      <w:r w:rsidRPr="00127A60">
        <w:rPr>
          <w:color w:val="252729"/>
          <w:spacing w:val="-11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соответствии</w:t>
      </w:r>
      <w:r w:rsidRPr="00127A60">
        <w:rPr>
          <w:color w:val="252729"/>
          <w:spacing w:val="-7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с</w:t>
      </w:r>
      <w:r w:rsidRPr="00127A60">
        <w:rPr>
          <w:color w:val="252729"/>
          <w:spacing w:val="-8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годом</w:t>
      </w:r>
      <w:r w:rsidRPr="00127A60">
        <w:rPr>
          <w:color w:val="252729"/>
          <w:spacing w:val="-11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обучения</w:t>
      </w:r>
      <w:r w:rsidRPr="00127A60">
        <w:rPr>
          <w:color w:val="252729"/>
          <w:spacing w:val="-8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в</w:t>
      </w:r>
      <w:r w:rsidRPr="00127A60">
        <w:rPr>
          <w:color w:val="252729"/>
          <w:spacing w:val="-9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отдельных</w:t>
      </w:r>
      <w:r w:rsidRPr="00127A60">
        <w:rPr>
          <w:color w:val="252729"/>
          <w:spacing w:val="-8"/>
          <w:sz w:val="28"/>
          <w:szCs w:val="28"/>
        </w:rPr>
        <w:t xml:space="preserve"> </w:t>
      </w:r>
      <w:r w:rsidRPr="00127A60">
        <w:rPr>
          <w:color w:val="252729"/>
          <w:sz w:val="28"/>
          <w:szCs w:val="28"/>
        </w:rPr>
        <w:t>образовательных</w:t>
      </w:r>
      <w:r w:rsidRPr="00127A60">
        <w:rPr>
          <w:color w:val="252729"/>
          <w:spacing w:val="-8"/>
          <w:sz w:val="28"/>
          <w:szCs w:val="28"/>
        </w:rPr>
        <w:t xml:space="preserve"> </w:t>
      </w:r>
      <w:r w:rsidRPr="00127A60">
        <w:rPr>
          <w:color w:val="252729"/>
          <w:spacing w:val="-2"/>
          <w:sz w:val="28"/>
          <w:szCs w:val="28"/>
        </w:rPr>
        <w:t>областях.</w:t>
      </w:r>
    </w:p>
    <w:p w:rsidR="00162104" w:rsidRPr="00127A60" w:rsidRDefault="00162104" w:rsidP="00162104">
      <w:pPr>
        <w:pStyle w:val="a6"/>
        <w:tabs>
          <w:tab w:val="left" w:pos="2554"/>
        </w:tabs>
        <w:spacing w:line="298" w:lineRule="exact"/>
        <w:ind w:left="0" w:firstLine="0"/>
        <w:rPr>
          <w:sz w:val="28"/>
          <w:szCs w:val="28"/>
        </w:rPr>
      </w:pPr>
      <w:r w:rsidRPr="00127A60">
        <w:rPr>
          <w:b/>
          <w:i/>
          <w:color w:val="252729"/>
          <w:sz w:val="28"/>
          <w:szCs w:val="28"/>
        </w:rPr>
        <w:t>4. Общий</w:t>
      </w:r>
      <w:r w:rsidRPr="00127A60">
        <w:rPr>
          <w:b/>
          <w:i/>
          <w:color w:val="252729"/>
          <w:spacing w:val="-14"/>
          <w:sz w:val="28"/>
          <w:szCs w:val="28"/>
        </w:rPr>
        <w:t xml:space="preserve"> </w:t>
      </w:r>
      <w:r w:rsidRPr="00127A60">
        <w:rPr>
          <w:b/>
          <w:i/>
          <w:color w:val="252729"/>
          <w:sz w:val="28"/>
          <w:szCs w:val="28"/>
        </w:rPr>
        <w:t>вывод</w:t>
      </w:r>
      <w:r w:rsidRPr="00127A60">
        <w:rPr>
          <w:b/>
          <w:i/>
          <w:color w:val="252729"/>
          <w:spacing w:val="-13"/>
          <w:sz w:val="28"/>
          <w:szCs w:val="28"/>
        </w:rPr>
        <w:t xml:space="preserve"> </w:t>
      </w:r>
      <w:r w:rsidRPr="00127A60">
        <w:rPr>
          <w:b/>
          <w:color w:val="252729"/>
          <w:sz w:val="28"/>
          <w:szCs w:val="28"/>
        </w:rPr>
        <w:t>о</w:t>
      </w:r>
      <w:r w:rsidRPr="00127A60">
        <w:rPr>
          <w:b/>
          <w:color w:val="252729"/>
          <w:spacing w:val="-10"/>
          <w:sz w:val="28"/>
          <w:szCs w:val="28"/>
        </w:rPr>
        <w:t xml:space="preserve"> </w:t>
      </w:r>
      <w:r w:rsidRPr="00127A60">
        <w:rPr>
          <w:b/>
          <w:color w:val="252729"/>
          <w:sz w:val="28"/>
          <w:szCs w:val="28"/>
        </w:rPr>
        <w:t>необходимости</w:t>
      </w:r>
      <w:r w:rsidRPr="00127A60">
        <w:rPr>
          <w:b/>
          <w:color w:val="252729"/>
          <w:spacing w:val="-10"/>
          <w:sz w:val="28"/>
          <w:szCs w:val="28"/>
        </w:rPr>
        <w:t xml:space="preserve"> </w:t>
      </w:r>
      <w:r w:rsidRPr="00127A60">
        <w:rPr>
          <w:b/>
          <w:color w:val="252729"/>
          <w:sz w:val="28"/>
          <w:szCs w:val="28"/>
        </w:rPr>
        <w:t>уточнения,</w:t>
      </w:r>
      <w:r w:rsidRPr="00127A60">
        <w:rPr>
          <w:b/>
          <w:color w:val="252729"/>
          <w:spacing w:val="-12"/>
          <w:sz w:val="28"/>
          <w:szCs w:val="28"/>
        </w:rPr>
        <w:t xml:space="preserve"> </w:t>
      </w:r>
      <w:r w:rsidRPr="00127A60">
        <w:rPr>
          <w:b/>
          <w:color w:val="252729"/>
          <w:sz w:val="28"/>
          <w:szCs w:val="28"/>
        </w:rPr>
        <w:t>изменения,</w:t>
      </w:r>
      <w:r w:rsidRPr="00127A60">
        <w:rPr>
          <w:b/>
          <w:color w:val="252729"/>
          <w:spacing w:val="-11"/>
          <w:sz w:val="28"/>
          <w:szCs w:val="28"/>
        </w:rPr>
        <w:t xml:space="preserve"> </w:t>
      </w:r>
      <w:r w:rsidRPr="00127A60">
        <w:rPr>
          <w:b/>
          <w:color w:val="252729"/>
          <w:spacing w:val="-2"/>
          <w:sz w:val="28"/>
          <w:szCs w:val="28"/>
        </w:rPr>
        <w:t>подтверждения</w:t>
      </w:r>
    </w:p>
    <w:p w:rsidR="00162104" w:rsidRPr="00127A60" w:rsidRDefault="00162104" w:rsidP="00162104">
      <w:pPr>
        <w:spacing w:before="1"/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образовательного маршрута и/или условий проведения индивидуальной профилактической работы.</w:t>
      </w:r>
    </w:p>
    <w:p w:rsidR="00162104" w:rsidRPr="00127A60" w:rsidRDefault="00162104" w:rsidP="00162104">
      <w:pPr>
        <w:pStyle w:val="a6"/>
        <w:tabs>
          <w:tab w:val="left" w:pos="2554"/>
        </w:tabs>
        <w:ind w:left="0" w:firstLine="0"/>
        <w:rPr>
          <w:b/>
          <w:i/>
          <w:color w:val="252729"/>
          <w:sz w:val="28"/>
          <w:szCs w:val="28"/>
        </w:rPr>
      </w:pPr>
    </w:p>
    <w:p w:rsidR="00162104" w:rsidRPr="00127A60" w:rsidRDefault="00162104" w:rsidP="00162104">
      <w:pPr>
        <w:pStyle w:val="a6"/>
        <w:tabs>
          <w:tab w:val="left" w:pos="2554"/>
        </w:tabs>
        <w:ind w:left="0" w:firstLine="0"/>
        <w:rPr>
          <w:b/>
          <w:i/>
          <w:color w:val="252729"/>
          <w:sz w:val="28"/>
          <w:szCs w:val="28"/>
        </w:rPr>
      </w:pPr>
      <w:r w:rsidRPr="00127A60">
        <w:rPr>
          <w:b/>
          <w:i/>
          <w:color w:val="252729"/>
          <w:sz w:val="28"/>
          <w:szCs w:val="28"/>
        </w:rPr>
        <w:t>Дата</w:t>
      </w:r>
      <w:r w:rsidRPr="00127A60">
        <w:rPr>
          <w:b/>
          <w:i/>
          <w:color w:val="252729"/>
          <w:spacing w:val="-6"/>
          <w:sz w:val="28"/>
          <w:szCs w:val="28"/>
        </w:rPr>
        <w:t xml:space="preserve"> </w:t>
      </w:r>
      <w:r w:rsidRPr="00127A60">
        <w:rPr>
          <w:b/>
          <w:i/>
          <w:color w:val="252729"/>
          <w:sz w:val="28"/>
          <w:szCs w:val="28"/>
        </w:rPr>
        <w:t>составления</w:t>
      </w:r>
      <w:r w:rsidRPr="00127A60">
        <w:rPr>
          <w:b/>
          <w:i/>
          <w:color w:val="252729"/>
          <w:spacing w:val="-5"/>
          <w:sz w:val="28"/>
          <w:szCs w:val="28"/>
        </w:rPr>
        <w:t xml:space="preserve"> </w:t>
      </w:r>
      <w:r w:rsidRPr="00127A60">
        <w:rPr>
          <w:b/>
          <w:i/>
          <w:color w:val="252729"/>
          <w:spacing w:val="-2"/>
          <w:sz w:val="28"/>
          <w:szCs w:val="28"/>
        </w:rPr>
        <w:t>характеристики.</w:t>
      </w:r>
    </w:p>
    <w:p w:rsidR="00162104" w:rsidRPr="00127A60" w:rsidRDefault="00162104" w:rsidP="00162104">
      <w:pPr>
        <w:jc w:val="both"/>
        <w:rPr>
          <w:b/>
          <w:i/>
          <w:sz w:val="28"/>
          <w:szCs w:val="28"/>
        </w:rPr>
      </w:pPr>
    </w:p>
    <w:p w:rsidR="00162104" w:rsidRPr="00127A60" w:rsidRDefault="00162104" w:rsidP="00162104">
      <w:pPr>
        <w:jc w:val="both"/>
        <w:rPr>
          <w:sz w:val="28"/>
          <w:szCs w:val="28"/>
        </w:rPr>
      </w:pPr>
      <w:r w:rsidRPr="00127A60">
        <w:rPr>
          <w:b/>
          <w:i/>
          <w:color w:val="252729"/>
          <w:sz w:val="28"/>
          <w:szCs w:val="28"/>
        </w:rPr>
        <w:t xml:space="preserve">Подпись педагогического работника, </w:t>
      </w:r>
      <w:r w:rsidRPr="00127A60">
        <w:rPr>
          <w:color w:val="252729"/>
          <w:sz w:val="28"/>
          <w:szCs w:val="28"/>
        </w:rPr>
        <w:t xml:space="preserve">осуществляющего динамическое наблюдение за </w:t>
      </w:r>
      <w:proofErr w:type="gramStart"/>
      <w:r w:rsidRPr="00127A60">
        <w:rPr>
          <w:color w:val="252729"/>
          <w:sz w:val="28"/>
          <w:szCs w:val="28"/>
        </w:rPr>
        <w:t>обучающимся</w:t>
      </w:r>
      <w:proofErr w:type="gramEnd"/>
      <w:r w:rsidRPr="00127A60">
        <w:rPr>
          <w:color w:val="252729"/>
          <w:sz w:val="28"/>
          <w:szCs w:val="28"/>
        </w:rPr>
        <w:t>, заверенная подписью руководителя и печатью образовательной организации.</w:t>
      </w:r>
    </w:p>
    <w:p w:rsidR="00162104" w:rsidRPr="00127A60" w:rsidRDefault="00162104" w:rsidP="00162104">
      <w:pPr>
        <w:spacing w:before="1"/>
        <w:ind w:firstLine="710"/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*Для ребенка, обучающегося по АООП - указать коррекционно-развивающие курсы, динамику в коррекции нарушений;</w:t>
      </w:r>
    </w:p>
    <w:p w:rsidR="00162104" w:rsidRPr="00127A60" w:rsidRDefault="00162104" w:rsidP="00162104">
      <w:pPr>
        <w:ind w:firstLine="710"/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 xml:space="preserve">**Для </w:t>
      </w:r>
      <w:proofErr w:type="gramStart"/>
      <w:r w:rsidRPr="00127A60">
        <w:rPr>
          <w:color w:val="252729"/>
          <w:sz w:val="28"/>
          <w:szCs w:val="28"/>
        </w:rPr>
        <w:t>обучающегося</w:t>
      </w:r>
      <w:proofErr w:type="gramEnd"/>
      <w:r w:rsidRPr="00127A60">
        <w:rPr>
          <w:color w:val="252729"/>
          <w:sz w:val="28"/>
          <w:szCs w:val="28"/>
        </w:rPr>
        <w:t xml:space="preserve"> в школе, к характеристике необходимо приложить табель успеваемости и оценки за текущий учебный год;</w:t>
      </w:r>
    </w:p>
    <w:p w:rsidR="00162104" w:rsidRPr="00127A60" w:rsidRDefault="00162104" w:rsidP="00162104">
      <w:pPr>
        <w:ind w:firstLine="710"/>
        <w:jc w:val="both"/>
        <w:rPr>
          <w:sz w:val="28"/>
          <w:szCs w:val="28"/>
        </w:rPr>
      </w:pPr>
      <w:r w:rsidRPr="00127A60">
        <w:rPr>
          <w:color w:val="252729"/>
          <w:sz w:val="28"/>
          <w:szCs w:val="28"/>
        </w:rPr>
        <w:t>***Характеристика может быть дополнена исходя из индивидуальных особенностей ребенка.</w:t>
      </w:r>
      <w:bookmarkStart w:id="0" w:name="_GoBack"/>
      <w:bookmarkEnd w:id="0"/>
    </w:p>
    <w:p w:rsidR="00162104" w:rsidRDefault="00162104" w:rsidP="0016210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162104" w:rsidRDefault="00162104" w:rsidP="0016210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162104" w:rsidRDefault="00162104" w:rsidP="0016210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162104" w:rsidRDefault="00162104" w:rsidP="0016210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162104" w:rsidRDefault="00162104" w:rsidP="0016210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162104" w:rsidRDefault="00162104" w:rsidP="0016210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162104" w:rsidRDefault="00162104" w:rsidP="0016210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162104" w:rsidRDefault="00162104" w:rsidP="0016210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342390" w:rsidRDefault="00342390"/>
    <w:sectPr w:rsidR="00342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B5F"/>
    <w:rsid w:val="00162104"/>
    <w:rsid w:val="00342390"/>
    <w:rsid w:val="00DA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62104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16210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No Spacing"/>
    <w:uiPriority w:val="1"/>
    <w:qFormat/>
    <w:rsid w:val="001621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162104"/>
    <w:pPr>
      <w:widowControl w:val="0"/>
      <w:autoSpaceDE w:val="0"/>
      <w:autoSpaceDN w:val="0"/>
      <w:ind w:left="1136" w:firstLine="710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62104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16210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No Spacing"/>
    <w:uiPriority w:val="1"/>
    <w:qFormat/>
    <w:rsid w:val="001621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162104"/>
    <w:pPr>
      <w:widowControl w:val="0"/>
      <w:autoSpaceDE w:val="0"/>
      <w:autoSpaceDN w:val="0"/>
      <w:ind w:left="1136" w:firstLine="71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2022-12-20T04:44:00Z</dcterms:created>
  <dcterms:modified xsi:type="dcterms:W3CDTF">2022-12-20T04:44:00Z</dcterms:modified>
</cp:coreProperties>
</file>